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80" w:type="dxa"/>
        <w:tblLook w:val="04A0" w:firstRow="1" w:lastRow="0" w:firstColumn="1" w:lastColumn="0" w:noHBand="0" w:noVBand="1"/>
      </w:tblPr>
      <w:tblGrid>
        <w:gridCol w:w="2820"/>
        <w:gridCol w:w="10860"/>
      </w:tblGrid>
      <w:tr w:rsidR="00062F9B" w:rsidRPr="00062F9B" w:rsidTr="00062F9B">
        <w:trPr>
          <w:trHeight w:val="46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ПРОГРАММA ДЛЯ ЗАЕЗД</w:t>
            </w:r>
            <w:proofErr w:type="gramStart"/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OB  ПО</w:t>
            </w:r>
            <w:proofErr w:type="gramEnd"/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ВОСКРЕСЕНЬЯM</w:t>
            </w:r>
          </w:p>
        </w:tc>
      </w:tr>
      <w:tr w:rsidR="00062F9B" w:rsidRPr="00062F9B" w:rsidTr="00062F9B">
        <w:trPr>
          <w:trHeight w:val="10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1ый </w:t>
            </w:r>
            <w:proofErr w:type="gramStart"/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день:   </w:t>
            </w:r>
            <w:proofErr w:type="gramEnd"/>
          </w:p>
        </w:tc>
        <w:tc>
          <w:tcPr>
            <w:tcW w:w="10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Прилёт в аэропорт Рима, </w:t>
            </w:r>
            <w:proofErr w:type="spellStart"/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Фьюмичино</w:t>
            </w:r>
            <w:proofErr w:type="spellEnd"/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встреча у колонны MEETING POINT с табличкой с Вашим именем / ITALCAMEL и трансфер в центральный отель в Риме рядом с </w:t>
            </w:r>
            <w:proofErr w:type="spellStart"/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жд</w:t>
            </w:r>
            <w:proofErr w:type="spellEnd"/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вокзалом </w:t>
            </w:r>
            <w:proofErr w:type="spellStart"/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Термини</w:t>
            </w:r>
            <w:proofErr w:type="spellEnd"/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Днем </w:t>
            </w:r>
            <w:r w:rsidRPr="00062F9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ru-RU"/>
              </w:rPr>
              <w:t>пешая обзорная экскурсия «Монументальный Рим» с русскоговорящим гидом (прилет в Рим ДО 12.30)</w:t>
            </w: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Ночь в отеле </w:t>
            </w: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в Риме. </w:t>
            </w:r>
          </w:p>
        </w:tc>
      </w:tr>
      <w:tr w:rsidR="00062F9B" w:rsidRPr="00062F9B" w:rsidTr="00062F9B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2ой </w:t>
            </w:r>
            <w:proofErr w:type="gramStart"/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день:   </w:t>
            </w:r>
            <w:proofErr w:type="gramEnd"/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Завтрак. </w:t>
            </w:r>
            <w:r w:rsidRPr="00062F9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ru-RU"/>
              </w:rPr>
              <w:t>Экскурсия в музеи Ватикана и Собор Святого Петра</w:t>
            </w: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2F9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ru-RU"/>
              </w:rPr>
              <w:t>с русскоговорящим гидом (входные билеты оплачиваются на месте)</w:t>
            </w: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62F9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ru-RU"/>
              </w:rPr>
              <w:t xml:space="preserve">Остановка на площади </w:t>
            </w:r>
            <w:proofErr w:type="spellStart"/>
            <w:r w:rsidRPr="00062F9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ru-RU"/>
              </w:rPr>
              <w:t>Campo</w:t>
            </w:r>
            <w:proofErr w:type="spellEnd"/>
            <w:r w:rsidRPr="00062F9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2F9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ru-RU"/>
              </w:rPr>
              <w:t>dei</w:t>
            </w:r>
            <w:proofErr w:type="spellEnd"/>
            <w:r w:rsidRPr="00062F9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2F9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ru-RU"/>
              </w:rPr>
              <w:t>Fiori</w:t>
            </w:r>
            <w:proofErr w:type="spellEnd"/>
            <w:r w:rsidRPr="00062F9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ru-RU"/>
              </w:rPr>
              <w:t xml:space="preserve"> в романском ресторанчике для аперитива с вкуснейшим сыром моцарелла и бокалом итальянского вина</w:t>
            </w: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Затем свободное время или </w:t>
            </w:r>
            <w:r w:rsidRPr="00062F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Факультативная экскурсия Христианский Рим</w:t>
            </w: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Ночь в отеле </w:t>
            </w: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 Риме.</w:t>
            </w:r>
          </w:p>
        </w:tc>
      </w:tr>
      <w:tr w:rsidR="00062F9B" w:rsidRPr="00062F9B" w:rsidTr="00062F9B">
        <w:trPr>
          <w:trHeight w:val="8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3ий </w:t>
            </w:r>
            <w:proofErr w:type="gramStart"/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день:   </w:t>
            </w:r>
            <w:proofErr w:type="gramEnd"/>
          </w:p>
        </w:tc>
        <w:tc>
          <w:tcPr>
            <w:tcW w:w="10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Завтрак.  Завтрак. Отправление в Неаполь на поезде или автобусе. </w:t>
            </w:r>
            <w:r w:rsidRPr="00062F9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ru-RU"/>
              </w:rPr>
              <w:t>Обзорная экскурсия по Неаполю и поездка в музей Помпеев с русскоговорящим гидом</w:t>
            </w: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(входные билеты в музеи оплачиваются на месте). Размещение в отеле в Неаполе (район центрального </w:t>
            </w:r>
            <w:proofErr w:type="spellStart"/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жд</w:t>
            </w:r>
            <w:proofErr w:type="spellEnd"/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вокзала). Ночь в отеле </w:t>
            </w: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 Неаполе.</w:t>
            </w:r>
          </w:p>
        </w:tc>
      </w:tr>
      <w:tr w:rsidR="00062F9B" w:rsidRPr="00062F9B" w:rsidTr="00062F9B">
        <w:trPr>
          <w:trHeight w:val="6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4ый день:  </w:t>
            </w:r>
          </w:p>
        </w:tc>
        <w:tc>
          <w:tcPr>
            <w:tcW w:w="10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Завтрак. Свободное время в Неаполе или </w:t>
            </w:r>
            <w:r w:rsidRPr="00062F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возможность дополнительных экскурсий</w:t>
            </w: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Ночь в отеле </w:t>
            </w: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в Неаполе. </w:t>
            </w:r>
          </w:p>
        </w:tc>
      </w:tr>
      <w:tr w:rsidR="00062F9B" w:rsidRPr="00062F9B" w:rsidTr="00062F9B">
        <w:trPr>
          <w:trHeight w:val="7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5ый </w:t>
            </w:r>
            <w:proofErr w:type="gramStart"/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день:   </w:t>
            </w:r>
            <w:proofErr w:type="gramEnd"/>
          </w:p>
        </w:tc>
        <w:tc>
          <w:tcPr>
            <w:tcW w:w="10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Завтрак. Отправление из Неаполя в Рим на автобусе или на поезде «</w:t>
            </w:r>
            <w:proofErr w:type="spellStart"/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Freccia</w:t>
            </w:r>
            <w:proofErr w:type="spellEnd"/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» (2-ой класс, скоростной поезд). Прибытие в Рим, </w:t>
            </w:r>
            <w:proofErr w:type="spellStart"/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Термини</w:t>
            </w:r>
            <w:proofErr w:type="spellEnd"/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Размещение в отеле (трансфер от станции до отеля не включён). Ночь в отеле </w:t>
            </w: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в Риме. </w:t>
            </w:r>
          </w:p>
        </w:tc>
      </w:tr>
      <w:tr w:rsidR="00062F9B" w:rsidRPr="00062F9B" w:rsidTr="00062F9B">
        <w:trPr>
          <w:trHeight w:val="6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6ой день: </w:t>
            </w:r>
          </w:p>
        </w:tc>
        <w:tc>
          <w:tcPr>
            <w:tcW w:w="10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Завтрак. Свободное время в Риме или </w:t>
            </w:r>
            <w:r w:rsidRPr="00062F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дополнительная поездка в пригород Рима Тиволи с посещением прекрасного парка с множеством фонтанов или дополнительная экскурсия в Колизей</w:t>
            </w:r>
            <w:r w:rsidRPr="00062F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Ночь в отеле </w:t>
            </w: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в Риме. </w:t>
            </w:r>
          </w:p>
        </w:tc>
      </w:tr>
      <w:tr w:rsidR="00062F9B" w:rsidRPr="00062F9B" w:rsidTr="00062F9B">
        <w:trPr>
          <w:trHeight w:val="6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7ой день:  </w:t>
            </w:r>
          </w:p>
        </w:tc>
        <w:tc>
          <w:tcPr>
            <w:tcW w:w="10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Завтрак. Свободное время в Риме или </w:t>
            </w:r>
            <w:r w:rsidRPr="00062F9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дополнительная экскурсия Рим эпохи Барокко.</w:t>
            </w: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Ночь в отеле </w:t>
            </w: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в Риме. </w:t>
            </w:r>
          </w:p>
        </w:tc>
      </w:tr>
      <w:tr w:rsidR="00062F9B" w:rsidRPr="00062F9B" w:rsidTr="00062F9B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8ой день:  </w:t>
            </w:r>
          </w:p>
        </w:tc>
        <w:tc>
          <w:tcPr>
            <w:tcW w:w="10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Завтрак. Трансфер из отеля в римский аэропорт </w:t>
            </w:r>
            <w:proofErr w:type="spellStart"/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Фьюмичино</w:t>
            </w:r>
            <w:proofErr w:type="spellEnd"/>
            <w:r w:rsidRPr="0006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 обратному рейсу</w:t>
            </w:r>
          </w:p>
        </w:tc>
      </w:tr>
    </w:tbl>
    <w:p w:rsidR="00062F9B" w:rsidRDefault="00062F9B" w:rsidP="00062F9B">
      <w:r>
        <w:t xml:space="preserve">КОМПАНИЯ ИТАЛКАМЕЛ ОСТАВЛЯЕТ ЗА СОБОЙ ПРАВО ИЗМЕНЯТЬ ПРОГРАММУ, СОХРАНЯЯ ПРИ </w:t>
      </w:r>
    </w:p>
    <w:p w:rsidR="00583E98" w:rsidRDefault="00062F9B" w:rsidP="00062F9B">
      <w:r>
        <w:t>ЭТОМ НЕИЗМЕННЫМИ ПРЕДОСТАВЛЯЕМЫЕ УСЛУГИ</w:t>
      </w:r>
    </w:p>
    <w:p w:rsidR="00062F9B" w:rsidRDefault="00062F9B" w:rsidP="00062F9B"/>
    <w:p w:rsidR="00062F9B" w:rsidRDefault="00062F9B" w:rsidP="00062F9B"/>
    <w:p w:rsidR="00062F9B" w:rsidRDefault="00062F9B" w:rsidP="00062F9B"/>
    <w:p w:rsidR="00062F9B" w:rsidRDefault="00062F9B" w:rsidP="00062F9B">
      <w:bookmarkStart w:id="0" w:name="_GoBack"/>
      <w:bookmarkEnd w:id="0"/>
    </w:p>
    <w:tbl>
      <w:tblPr>
        <w:tblW w:w="11540" w:type="dxa"/>
        <w:tblLook w:val="04A0" w:firstRow="1" w:lastRow="0" w:firstColumn="1" w:lastColumn="0" w:noHBand="0" w:noVBand="1"/>
      </w:tblPr>
      <w:tblGrid>
        <w:gridCol w:w="10403"/>
        <w:gridCol w:w="957"/>
        <w:gridCol w:w="222"/>
        <w:gridCol w:w="222"/>
        <w:gridCol w:w="222"/>
      </w:tblGrid>
      <w:tr w:rsidR="00062F9B" w:rsidRPr="00062F9B" w:rsidTr="00062F9B">
        <w:trPr>
          <w:trHeight w:val="780"/>
        </w:trPr>
        <w:tc>
          <w:tcPr>
            <w:tcW w:w="1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 xml:space="preserve">ДОПОЛНИТЕЛЬНЫЕ ЭКСКУРСИИ НА ВЫБОР (ЦЕНА УКАЗАНА ЗА ЧЕЛОВЕКА) С </w:t>
            </w:r>
            <w:proofErr w:type="gramStart"/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ОПЛАТОЙ  КЛИЕНТАМИ</w:t>
            </w:r>
            <w:proofErr w:type="gramEnd"/>
            <w:r w:rsidRPr="00062F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 МЕСТЕ АССИСТЕНТУ:</w:t>
            </w:r>
          </w:p>
        </w:tc>
      </w:tr>
      <w:tr w:rsidR="00062F9B" w:rsidRPr="00062F9B" w:rsidTr="00062F9B">
        <w:trPr>
          <w:trHeight w:val="300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СЕРДЦЕ РИМА (2 часа)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€ 30,00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F9B" w:rsidRPr="00062F9B" w:rsidTr="00062F9B">
        <w:trPr>
          <w:trHeight w:val="300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ВХОДНЫЕ БИЛЕТЫ В МУЗЕИ ВАТИКАНА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€ 35,00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F9B" w:rsidRPr="00062F9B" w:rsidTr="00062F9B">
        <w:trPr>
          <w:trHeight w:val="300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РИМ В СТИЛЕ БАРОККО (2 часа)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€ 28,00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F9B" w:rsidRPr="00062F9B" w:rsidTr="00062F9B">
        <w:trPr>
          <w:trHeight w:val="300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ИMПEPCKИЙ PИ</w:t>
            </w:r>
            <w:proofErr w:type="gramStart"/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M  (</w:t>
            </w:r>
            <w:proofErr w:type="gramEnd"/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часа) входные билеты включены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€ 38,00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F9B" w:rsidRPr="00062F9B" w:rsidTr="00062F9B">
        <w:trPr>
          <w:trHeight w:val="300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АУТЛЕТ "CASTEL ROMANO"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€ 20,00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F9B" w:rsidRPr="00062F9B" w:rsidTr="00062F9B">
        <w:trPr>
          <w:trHeight w:val="300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УЖИН С ШОУ-ПРЕДСТАВЛЕНИЕМ В РЕСТОРАНЕ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€ 47,00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F9B" w:rsidRPr="00062F9B" w:rsidTr="00062F9B">
        <w:trPr>
          <w:trHeight w:val="300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НЕАПОЛЬ И ПОМПЕИ (ЦЕЛЫЙ </w:t>
            </w:r>
            <w:proofErr w:type="gramStart"/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ДЕНЬ)  </w:t>
            </w:r>
            <w:r w:rsidRPr="00062F9B">
              <w:rPr>
                <w:rFonts w:ascii="Calibri" w:eastAsia="Times New Roman" w:hAnsi="Calibri" w:cs="Calibri"/>
                <w:color w:val="0000FF"/>
                <w:sz w:val="18"/>
                <w:szCs w:val="18"/>
                <w:lang w:eastAsia="ru-RU"/>
              </w:rPr>
              <w:t>входные</w:t>
            </w:r>
            <w:proofErr w:type="gramEnd"/>
            <w:r w:rsidRPr="00062F9B">
              <w:rPr>
                <w:rFonts w:ascii="Calibri" w:eastAsia="Times New Roman" w:hAnsi="Calibri" w:cs="Calibri"/>
                <w:color w:val="0000FF"/>
                <w:sz w:val="18"/>
                <w:szCs w:val="18"/>
                <w:lang w:eastAsia="ru-RU"/>
              </w:rPr>
              <w:t xml:space="preserve"> билеты НЕ включены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€ 70,00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F9B" w:rsidRPr="00062F9B" w:rsidTr="00062F9B">
        <w:trPr>
          <w:trHeight w:val="300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ЗАМКИ РИМА (4 часа)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€ 55,00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F9B" w:rsidRPr="00062F9B" w:rsidTr="00062F9B">
        <w:trPr>
          <w:trHeight w:val="300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ТИВОЛИ (4 </w:t>
            </w:r>
            <w:proofErr w:type="gramStart"/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часа)  входные</w:t>
            </w:r>
            <w:proofErr w:type="gramEnd"/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билеты включены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€ 55,00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F9B" w:rsidRPr="00062F9B" w:rsidTr="00062F9B">
        <w:trPr>
          <w:trHeight w:val="300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ПРОГУЛКА ПО АНТИЧНОМУ РАЙОНУ ТРАСТЕВЕРЕ + ХРИСТИАНСКИЙ РИМ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€ 40,00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F9B" w:rsidRPr="00062F9B" w:rsidTr="00062F9B">
        <w:trPr>
          <w:trHeight w:val="300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ДВОРЕЦ ПИТТИ / УФФИЦИ (2 </w:t>
            </w:r>
            <w:proofErr w:type="gramStart"/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часа)   </w:t>
            </w:r>
            <w:proofErr w:type="gramEnd"/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входные билеты НЕ включены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62F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€ 15,00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9B" w:rsidRPr="00062F9B" w:rsidRDefault="00062F9B" w:rsidP="0006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2F9B" w:rsidRDefault="00062F9B" w:rsidP="00062F9B"/>
    <w:sectPr w:rsidR="00062F9B" w:rsidSect="00062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9B"/>
    <w:rsid w:val="00062F9B"/>
    <w:rsid w:val="005A3AB6"/>
    <w:rsid w:val="00C3561F"/>
    <w:rsid w:val="00E0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CF77"/>
  <w15:chartTrackingRefBased/>
  <w15:docId w15:val="{1A7F9026-4410-4978-B952-1613158F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Назарина</dc:creator>
  <cp:keywords/>
  <dc:description/>
  <cp:lastModifiedBy>Александра Назарина</cp:lastModifiedBy>
  <cp:revision>1</cp:revision>
  <dcterms:created xsi:type="dcterms:W3CDTF">2019-10-29T08:41:00Z</dcterms:created>
  <dcterms:modified xsi:type="dcterms:W3CDTF">2019-10-29T08:42:00Z</dcterms:modified>
</cp:coreProperties>
</file>