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color2="#8db3e2 [1311]" recolor="t" focus="100%" type="gradient"/>
    </v:background>
  </w:background>
  <w:body>
    <w:p w14:paraId="28486013" w14:textId="77777777" w:rsidR="00342CE3" w:rsidRPr="00D62ED4" w:rsidRDefault="003E4E4A" w:rsidP="00BB6951">
      <w:pPr>
        <w:spacing w:after="0"/>
        <w:rPr>
          <w:rFonts w:ascii="Georgia" w:hAnsi="Georgia"/>
          <w:b/>
          <w:i/>
          <w:color w:val="4AA2B4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6178F2C6" wp14:editId="78067649">
            <wp:simplePos x="0" y="0"/>
            <wp:positionH relativeFrom="column">
              <wp:posOffset>-403860</wp:posOffset>
            </wp:positionH>
            <wp:positionV relativeFrom="paragraph">
              <wp:posOffset>-198120</wp:posOffset>
            </wp:positionV>
            <wp:extent cx="7791450" cy="2133600"/>
            <wp:effectExtent l="0" t="0" r="0" b="0"/>
            <wp:wrapSquare wrapText="bothSides"/>
            <wp:docPr id="5" name="Рисунок 5" descr="&amp;Kcy;&amp;acy;&amp;rcy;&amp;tcy;&amp;icy;&amp;ncy;&amp;kcy;&amp;icy; &amp;pcy;&amp;ocy; &amp;zcy;&amp;acy;&amp;pcy;&amp;rcy;&amp;ocy;&amp;scy;&amp;ucy; &amp;mcy;&amp;iecy;&amp;scy;&amp;tcy;&amp;icy;&amp;yacy; &amp;fcy;&amp;ocy;&amp;t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mcy;&amp;iecy;&amp;scy;&amp;tcy;&amp;icy;&amp;yacy; &amp;fcy;&amp;ocy;&amp;tcy;&amp;o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756">
        <w:rPr>
          <w:rFonts w:ascii="Century Gothic" w:hAnsi="Century Gothic"/>
          <w:b/>
          <w:i/>
          <w:color w:val="00B050"/>
          <w:sz w:val="5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</w:t>
      </w:r>
      <w:r w:rsidR="00342CE3" w:rsidRPr="00D62ED4">
        <w:rPr>
          <w:rFonts w:ascii="Georgia" w:hAnsi="Georgia"/>
          <w:b/>
          <w:i/>
          <w:color w:val="4AA2B4"/>
          <w:sz w:val="5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FF"/>
            </w14:solidFill>
            <w14:prstDash w14:val="solid"/>
            <w14:round/>
          </w14:textOutline>
        </w:rPr>
        <w:t>Сборный групповой тур</w:t>
      </w:r>
    </w:p>
    <w:p w14:paraId="7B9A7D15" w14:textId="77777777" w:rsidR="00BE2E2F" w:rsidRDefault="00342CE3" w:rsidP="001728BB">
      <w:pPr>
        <w:spacing w:after="0"/>
        <w:jc w:val="center"/>
        <w:rPr>
          <w:rFonts w:ascii="Georgia" w:hAnsi="Georgia"/>
          <w:b/>
          <w:i/>
          <w:color w:val="4AA2B4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  <w:r w:rsidRPr="00D62ED4">
        <w:rPr>
          <w:rFonts w:ascii="Georgia" w:hAnsi="Georgia"/>
          <w:b/>
          <w:i/>
          <w:color w:val="4AA2B4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FF"/>
            </w14:solidFill>
            <w14:prstDash w14:val="solid"/>
            <w14:round/>
          </w14:textOutline>
        </w:rPr>
        <w:t>«Горные мечты о Грузии»</w:t>
      </w:r>
      <w:r w:rsidR="00AC28DC">
        <w:rPr>
          <w:rFonts w:ascii="Century Gothic" w:hAnsi="Century Gothic"/>
          <w:b/>
          <w:i/>
          <w:color w:val="4AA2B4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FF"/>
            </w14:solidFill>
            <w14:prstDash w14:val="solid"/>
            <w14:round/>
          </w14:textOutline>
        </w:rPr>
        <w:br/>
      </w:r>
      <w:r w:rsidR="00AC28DC" w:rsidRPr="001728BB">
        <w:rPr>
          <w:rFonts w:ascii="Georgia" w:hAnsi="Georgia"/>
          <w:b/>
          <w:i/>
          <w:color w:val="4AA2B4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Гарантированные даты заезда: </w:t>
      </w:r>
    </w:p>
    <w:p w14:paraId="70BD9A11" w14:textId="77777777" w:rsidR="008A770E" w:rsidRPr="001728BB" w:rsidRDefault="00402D3D" w:rsidP="001728BB">
      <w:pPr>
        <w:spacing w:after="0"/>
        <w:jc w:val="center"/>
        <w:rPr>
          <w:rFonts w:ascii="Georgia" w:hAnsi="Georgia"/>
          <w:b/>
          <w:i/>
          <w:color w:val="4AA2B4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  <w:r>
        <w:rPr>
          <w:rFonts w:ascii="Century Gothic" w:hAnsi="Century Gothic"/>
          <w:b/>
          <w:i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  <w:r w:rsidR="00AB3EDE">
        <w:rPr>
          <w:rFonts w:ascii="Century Gothic" w:hAnsi="Century Gothic"/>
          <w:b/>
          <w:i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="00A9170E" w:rsidRPr="00BE2E2F">
        <w:rPr>
          <w:rFonts w:ascii="Century Gothic" w:hAnsi="Century Gothic"/>
          <w:b/>
          <w:i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.08 </w:t>
      </w:r>
      <w:r w:rsidR="00084CEF" w:rsidRPr="00BE2E2F">
        <w:rPr>
          <w:rFonts w:ascii="Century Gothic" w:hAnsi="Century Gothic"/>
          <w:b/>
          <w:i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</w:t>
      </w:r>
      <w:r>
        <w:rPr>
          <w:rFonts w:ascii="Century Gothic" w:hAnsi="Century Gothic"/>
          <w:b/>
          <w:i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B3EDE">
        <w:rPr>
          <w:rFonts w:ascii="Century Gothic" w:hAnsi="Century Gothic"/>
          <w:b/>
          <w:i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19</w:t>
      </w:r>
      <w:r w:rsidR="00DA797B" w:rsidRPr="00BE2E2F">
        <w:rPr>
          <w:rFonts w:ascii="Century Gothic" w:hAnsi="Century Gothic"/>
          <w:b/>
          <w:i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.08</w:t>
      </w:r>
      <w:r>
        <w:rPr>
          <w:rFonts w:ascii="Century Gothic" w:hAnsi="Century Gothic"/>
          <w:b/>
          <w:i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; </w:t>
      </w:r>
      <w:r w:rsidR="00AB3EDE">
        <w:rPr>
          <w:rFonts w:ascii="Century Gothic" w:hAnsi="Century Gothic"/>
          <w:b/>
          <w:i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09</w:t>
      </w:r>
      <w:r w:rsidR="00A9170E" w:rsidRPr="00BE2E2F">
        <w:rPr>
          <w:rFonts w:ascii="Century Gothic" w:hAnsi="Century Gothic"/>
          <w:b/>
          <w:i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.09 </w:t>
      </w:r>
      <w:r w:rsidR="001728BB" w:rsidRPr="00BE2E2F">
        <w:rPr>
          <w:rFonts w:ascii="Century Gothic" w:hAnsi="Century Gothic"/>
          <w:b/>
          <w:i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</w:t>
      </w:r>
      <w:r w:rsidR="00221374" w:rsidRPr="00BE2E2F">
        <w:rPr>
          <w:rFonts w:ascii="Century Gothic" w:hAnsi="Century Gothic"/>
          <w:b/>
          <w:i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B3EDE">
        <w:rPr>
          <w:rFonts w:ascii="Century Gothic" w:hAnsi="Century Gothic"/>
          <w:b/>
          <w:i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16</w:t>
      </w:r>
      <w:r w:rsidR="001728BB" w:rsidRPr="00BE2E2F">
        <w:rPr>
          <w:rFonts w:ascii="Century Gothic" w:hAnsi="Century Gothic"/>
          <w:b/>
          <w:i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.09</w:t>
      </w:r>
      <w:r w:rsidR="00BB6951" w:rsidRPr="00D62ED4">
        <w:rPr>
          <w:rFonts w:ascii="Georgia" w:hAnsi="Georgia"/>
          <w:b/>
          <w:i/>
          <w:color w:val="4AA2B4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FF"/>
            </w14:solidFill>
            <w14:prstDash w14:val="solid"/>
            <w14:round/>
          </w14:textOutline>
        </w:rPr>
        <w:br/>
      </w:r>
      <w:r w:rsidR="00BB6951" w:rsidRPr="00D62ED4">
        <w:rPr>
          <w:rFonts w:ascii="Georgia" w:hAnsi="Georgia"/>
          <w:b/>
          <w:i/>
          <w:color w:val="4AA2B4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FF"/>
            </w14:solidFill>
            <w14:prstDash w14:val="solid"/>
            <w14:round/>
          </w14:textOutline>
        </w:rPr>
        <w:t>8дней\7ночей</w:t>
      </w:r>
      <w:r w:rsidR="00AC28DC">
        <w:rPr>
          <w:rFonts w:ascii="Century Gothic" w:hAnsi="Century Gothic"/>
          <w:b/>
          <w:i/>
          <w:color w:val="4AA2B4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 </w:t>
      </w:r>
    </w:p>
    <w:p w14:paraId="34CC7FBA" w14:textId="77777777" w:rsidR="008A770E" w:rsidRPr="005937DE" w:rsidRDefault="00AC28DC" w:rsidP="00F90CDE">
      <w:pPr>
        <w:spacing w:after="0"/>
        <w:jc w:val="center"/>
        <w:rPr>
          <w:rFonts w:ascii="Century Gothic" w:hAnsi="Century Gothic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37DE">
        <w:rPr>
          <w:rFonts w:ascii="Century Gothic" w:hAnsi="Century Gothic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Маршрут: </w:t>
      </w:r>
      <w:r w:rsidR="00A47369" w:rsidRPr="005937DE">
        <w:rPr>
          <w:rFonts w:ascii="Century Gothic" w:hAnsi="Century Gothic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E2E2F" w:rsidRPr="005937DE">
        <w:rPr>
          <w:rFonts w:ascii="Century Gothic" w:hAnsi="Century Gothic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Тбилиси – Мцхета </w:t>
      </w:r>
      <w:r w:rsidR="00F90CDE" w:rsidRPr="005937DE">
        <w:rPr>
          <w:rFonts w:ascii="Century Gothic" w:hAnsi="Century Gothic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 Кутаиси</w:t>
      </w:r>
      <w:r w:rsidR="00BB6951" w:rsidRPr="005937DE">
        <w:rPr>
          <w:rFonts w:ascii="Century Gothic" w:hAnsi="Century Gothic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E2E2F" w:rsidRPr="005937DE">
        <w:rPr>
          <w:rFonts w:ascii="Century Gothic" w:hAnsi="Century Gothic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="00F90CDE" w:rsidRPr="005937DE">
        <w:rPr>
          <w:rFonts w:ascii="Century Gothic" w:hAnsi="Century Gothic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E2E2F" w:rsidRPr="005937DE">
        <w:rPr>
          <w:rFonts w:ascii="Century Gothic" w:hAnsi="Century Gothic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Зугдиди – </w:t>
      </w:r>
      <w:proofErr w:type="spellStart"/>
      <w:r w:rsidR="00F90CDE" w:rsidRPr="005937DE">
        <w:rPr>
          <w:rFonts w:ascii="Century Gothic" w:hAnsi="Century Gothic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Местия</w:t>
      </w:r>
      <w:proofErr w:type="spellEnd"/>
      <w:r w:rsidR="00F90CDE" w:rsidRPr="005937DE">
        <w:rPr>
          <w:rFonts w:ascii="Century Gothic" w:hAnsi="Century Gothic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–</w:t>
      </w:r>
      <w:r w:rsidR="00BE2E2F" w:rsidRPr="005937DE">
        <w:rPr>
          <w:rFonts w:ascii="Century Gothic" w:hAnsi="Century Gothic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Кутаиси – </w:t>
      </w:r>
      <w:r w:rsidR="00F90CDE" w:rsidRPr="005937DE">
        <w:rPr>
          <w:rFonts w:ascii="Century Gothic" w:hAnsi="Century Gothic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90CDE" w:rsidRPr="005937DE">
        <w:rPr>
          <w:rFonts w:ascii="Century Gothic" w:hAnsi="Century Gothic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Мартвили</w:t>
      </w:r>
      <w:proofErr w:type="spellEnd"/>
      <w:r w:rsidRPr="005937DE">
        <w:rPr>
          <w:rFonts w:ascii="Century Gothic" w:hAnsi="Century Gothic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E2E2F" w:rsidRPr="005937DE">
        <w:rPr>
          <w:rFonts w:ascii="Century Gothic" w:hAnsi="Century Gothic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Pr="005937DE">
        <w:rPr>
          <w:rFonts w:ascii="Century Gothic" w:hAnsi="Century Gothic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E2E2F" w:rsidRPr="005937DE">
        <w:rPr>
          <w:rFonts w:ascii="Century Gothic" w:hAnsi="Century Gothic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Боржоми –</w:t>
      </w:r>
      <w:r w:rsidR="005937DE">
        <w:rPr>
          <w:rFonts w:ascii="Century Gothic" w:hAnsi="Century Gothic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90CDE" w:rsidRPr="005937DE">
        <w:rPr>
          <w:rFonts w:ascii="Century Gothic" w:hAnsi="Century Gothic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Уплисцихе</w:t>
      </w:r>
      <w:proofErr w:type="spellEnd"/>
      <w:r w:rsidR="005937DE">
        <w:rPr>
          <w:rFonts w:ascii="Century Gothic" w:hAnsi="Century Gothic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F90CDE" w:rsidRPr="005937DE">
        <w:rPr>
          <w:rFonts w:ascii="Century Gothic" w:hAnsi="Century Gothic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–</w:t>
      </w:r>
      <w:r w:rsidR="00BB6951" w:rsidRPr="005937DE">
        <w:rPr>
          <w:rFonts w:ascii="Century Gothic" w:hAnsi="Century Gothic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F90CDE" w:rsidRPr="005937DE">
        <w:rPr>
          <w:rFonts w:ascii="Century Gothic" w:hAnsi="Century Gothic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Тбилиси</w:t>
      </w:r>
    </w:p>
    <w:p w14:paraId="244CDEA9" w14:textId="77777777" w:rsidR="00F90CDE" w:rsidRPr="00F90CDE" w:rsidRDefault="00267836" w:rsidP="00F90CDE">
      <w:pPr>
        <w:spacing w:after="0"/>
        <w:jc w:val="center"/>
        <w:rPr>
          <w:rFonts w:ascii="Century Gothic" w:hAnsi="Century Gothic"/>
          <w:b/>
          <w:i/>
          <w:color w:val="003300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AF4BEFD" wp14:editId="0A4FBC1E">
            <wp:simplePos x="0" y="0"/>
            <wp:positionH relativeFrom="column">
              <wp:posOffset>-54610</wp:posOffset>
            </wp:positionH>
            <wp:positionV relativeFrom="paragraph">
              <wp:posOffset>57150</wp:posOffset>
            </wp:positionV>
            <wp:extent cx="3486150" cy="2028825"/>
            <wp:effectExtent l="0" t="0" r="0" b="9525"/>
            <wp:wrapSquare wrapText="bothSides"/>
            <wp:docPr id="1" name="Рисунок 1" descr="&amp;Kcy;&amp;acy;&amp;rcy;&amp;tcy;&amp;icy;&amp;ncy;&amp;kcy;&amp;icy; &amp;pcy;&amp;ocy; &amp;zcy;&amp;acy;&amp;pcy;&amp;rcy;&amp;ocy;&amp;scy;&amp;ucy; &amp;mcy;&amp;ocy;&amp;scy;&amp;tcy; &amp;mcy;&amp;icy;&amp;rcy;&amp;acy; &amp;tcy;&amp;bcy;&amp;icy;&amp;lcy;&amp;icy;&amp;s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Kcy;&amp;acy;&amp;rcy;&amp;tcy;&amp;icy;&amp;ncy;&amp;kcy;&amp;icy; &amp;pcy;&amp;ocy; &amp;zcy;&amp;acy;&amp;pcy;&amp;rcy;&amp;ocy;&amp;scy;&amp;ucy; &amp;mcy;&amp;ocy;&amp;scy;&amp;tcy; &amp;mcy;&amp;icy;&amp;rcy;&amp;acy; &amp;tcy;&amp;bcy;&amp;icy;&amp;lcy;&amp;icy;&amp;scy;&amp;icy;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6B5F0" w14:textId="77777777" w:rsidR="00F52BBD" w:rsidRPr="00342CE3" w:rsidRDefault="00342CE3" w:rsidP="00055FCF">
      <w:pPr>
        <w:pStyle w:val="a3"/>
        <w:spacing w:line="276" w:lineRule="auto"/>
        <w:jc w:val="both"/>
        <w:rPr>
          <w:rFonts w:ascii="Century Gothic" w:hAnsi="Century Gothic"/>
          <w:color w:val="17365D" w:themeColor="text2" w:themeShade="BF"/>
          <w:lang w:val="ru-RU" w:eastAsia="ru-RU"/>
        </w:rPr>
      </w:pPr>
      <w:r w:rsidRPr="00C8412D">
        <w:rPr>
          <w:rFonts w:asciiTheme="minorHAnsi" w:eastAsia="Calibri" w:hAnsiTheme="minorHAnsi"/>
          <w:b/>
          <w:color w:val="4AA2B4"/>
          <w:sz w:val="36"/>
          <w:szCs w:val="24"/>
          <w:lang w:val="ru-RU" w:bidi="ar-SA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>1 день</w:t>
      </w:r>
      <w:r w:rsidRPr="00BB6951">
        <w:rPr>
          <w:rFonts w:ascii="Times New Roman" w:eastAsia="Calibri" w:hAnsi="Times New Roman"/>
          <w:b/>
          <w:color w:val="4AA2B4"/>
          <w:sz w:val="56"/>
          <w:szCs w:val="40"/>
          <w:lang w:val="ru-RU" w:bidi="ar-SA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 xml:space="preserve"> </w:t>
      </w:r>
      <w:r w:rsidR="00131960" w:rsidRPr="00055FCF">
        <w:rPr>
          <w:rFonts w:ascii="Century Gothic" w:hAnsi="Century Gothic"/>
          <w:color w:val="17365D" w:themeColor="text2" w:themeShade="BF"/>
          <w:lang w:val="ru-RU" w:eastAsia="ru-RU"/>
        </w:rPr>
        <w:t xml:space="preserve">Прибытие в </w:t>
      </w:r>
      <w:r>
        <w:rPr>
          <w:rFonts w:ascii="Century Gothic" w:hAnsi="Century Gothic"/>
          <w:color w:val="17365D" w:themeColor="text2" w:themeShade="BF"/>
          <w:lang w:val="ru-RU" w:eastAsia="ru-RU"/>
        </w:rPr>
        <w:t xml:space="preserve">невероятный </w:t>
      </w:r>
      <w:r w:rsidR="00131960" w:rsidRPr="00BB6951">
        <w:rPr>
          <w:rFonts w:ascii="Century Gothic" w:hAnsi="Century Gothic"/>
          <w:b/>
          <w:color w:val="0000FF"/>
          <w:lang w:val="ru-RU" w:eastAsia="ru-RU"/>
        </w:rPr>
        <w:t>Тбилиси.</w:t>
      </w:r>
      <w:r w:rsidR="00131960" w:rsidRPr="00BB6951">
        <w:rPr>
          <w:rFonts w:ascii="Century Gothic" w:hAnsi="Century Gothic"/>
          <w:color w:val="0000FF"/>
          <w:lang w:val="ru-RU" w:eastAsia="ru-RU"/>
        </w:rPr>
        <w:t xml:space="preserve"> </w:t>
      </w:r>
    </w:p>
    <w:p w14:paraId="007E890A" w14:textId="77777777" w:rsidR="009B381D" w:rsidRDefault="00131960" w:rsidP="00131960">
      <w:pPr>
        <w:spacing w:after="0"/>
        <w:jc w:val="both"/>
        <w:rPr>
          <w:rFonts w:ascii="Century Gothic" w:hAnsi="Century Gothic"/>
          <w:color w:val="002060"/>
        </w:rPr>
      </w:pPr>
      <w:r w:rsidRPr="00055FCF">
        <w:rPr>
          <w:rFonts w:ascii="Century Gothic" w:hAnsi="Century Gothic"/>
          <w:color w:val="17365D" w:themeColor="text2" w:themeShade="BF"/>
        </w:rPr>
        <w:t xml:space="preserve">Трансфер </w:t>
      </w:r>
      <w:r w:rsidR="00342CE3">
        <w:rPr>
          <w:rFonts w:ascii="Century Gothic" w:hAnsi="Century Gothic"/>
          <w:color w:val="002060"/>
        </w:rPr>
        <w:t>и размещение в отеле.</w:t>
      </w:r>
    </w:p>
    <w:p w14:paraId="115BF7BD" w14:textId="77777777" w:rsidR="00342CE3" w:rsidRDefault="00342CE3" w:rsidP="00131960">
      <w:pPr>
        <w:spacing w:after="0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Свободное время. </w:t>
      </w:r>
    </w:p>
    <w:p w14:paraId="103BBC7F" w14:textId="77777777" w:rsidR="00136C0A" w:rsidRPr="009B381D" w:rsidRDefault="004E7028" w:rsidP="00131960">
      <w:pPr>
        <w:spacing w:after="0"/>
        <w:jc w:val="both"/>
        <w:rPr>
          <w:rFonts w:ascii="Century Gothic" w:hAnsi="Century Gothic"/>
          <w:b/>
          <w:color w:val="002060"/>
        </w:rPr>
      </w:pPr>
      <w:r w:rsidRPr="009B381D">
        <w:rPr>
          <w:rFonts w:ascii="Century Gothic" w:hAnsi="Century Gothic"/>
          <w:color w:val="002060"/>
        </w:rPr>
        <w:t xml:space="preserve">Ночь в </w:t>
      </w:r>
      <w:r w:rsidR="00E80462">
        <w:rPr>
          <w:rFonts w:ascii="Century Gothic" w:hAnsi="Century Gothic"/>
          <w:color w:val="002060"/>
        </w:rPr>
        <w:t>отел</w:t>
      </w:r>
      <w:r w:rsidRPr="009B381D">
        <w:rPr>
          <w:rFonts w:ascii="Century Gothic" w:hAnsi="Century Gothic"/>
          <w:color w:val="002060"/>
        </w:rPr>
        <w:t>е.</w:t>
      </w:r>
    </w:p>
    <w:p w14:paraId="5EBB00E8" w14:textId="77777777" w:rsidR="00E80462" w:rsidRDefault="00E80462" w:rsidP="002439BA">
      <w:pPr>
        <w:pStyle w:val="a3"/>
        <w:jc w:val="both"/>
        <w:rPr>
          <w:rFonts w:asciiTheme="minorHAnsi" w:eastAsia="Calibri" w:hAnsiTheme="minorHAnsi"/>
          <w:b/>
          <w:color w:val="4AA2B4"/>
          <w:sz w:val="36"/>
          <w:lang w:val="ru-RU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</w:pPr>
    </w:p>
    <w:p w14:paraId="471E9F48" w14:textId="77777777" w:rsidR="005F247D" w:rsidRDefault="00BB6951" w:rsidP="002439B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C8412D">
        <w:rPr>
          <w:rFonts w:asciiTheme="minorHAnsi" w:eastAsia="Calibri" w:hAnsiTheme="minorHAnsi"/>
          <w:b/>
          <w:color w:val="4AA2B4"/>
          <w:sz w:val="36"/>
          <w:szCs w:val="24"/>
          <w:lang w:val="ru-RU" w:bidi="ar-SA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>2 день</w:t>
      </w:r>
      <w:r w:rsidRPr="00BB6951">
        <w:rPr>
          <w:rFonts w:ascii="Times New Roman" w:eastAsia="Calibri" w:hAnsi="Times New Roman"/>
          <w:b/>
          <w:color w:val="4AA2B4"/>
          <w:sz w:val="56"/>
          <w:szCs w:val="40"/>
          <w:lang w:val="ru-RU" w:bidi="ar-SA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 xml:space="preserve"> </w:t>
      </w:r>
      <w:r w:rsidR="00A41F3D" w:rsidRPr="009B381D">
        <w:rPr>
          <w:rFonts w:ascii="Century Gothic" w:hAnsi="Century Gothic"/>
          <w:color w:val="002060"/>
          <w:lang w:val="ru-RU"/>
        </w:rPr>
        <w:t xml:space="preserve">Завтрак в </w:t>
      </w:r>
      <w:r w:rsidR="00E80462">
        <w:rPr>
          <w:rFonts w:ascii="Century Gothic" w:hAnsi="Century Gothic"/>
          <w:color w:val="002060"/>
          <w:lang w:val="ru-RU"/>
        </w:rPr>
        <w:t>отел</w:t>
      </w:r>
      <w:r w:rsidR="00A41F3D" w:rsidRPr="009B381D">
        <w:rPr>
          <w:rFonts w:ascii="Century Gothic" w:hAnsi="Century Gothic"/>
          <w:color w:val="002060"/>
          <w:lang w:val="ru-RU"/>
        </w:rPr>
        <w:t xml:space="preserve">е. </w:t>
      </w:r>
    </w:p>
    <w:p w14:paraId="7CD16AF7" w14:textId="77777777" w:rsidR="00BA39FF" w:rsidRPr="009B381D" w:rsidRDefault="005F247D" w:rsidP="002439BA">
      <w:pPr>
        <w:pStyle w:val="a3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>Освобождение номеров.</w:t>
      </w:r>
    </w:p>
    <w:p w14:paraId="09016F75" w14:textId="77777777" w:rsidR="007F225F" w:rsidRPr="008A099E" w:rsidRDefault="007F225F" w:rsidP="007F225F">
      <w:pPr>
        <w:pStyle w:val="a3"/>
        <w:spacing w:line="276" w:lineRule="auto"/>
        <w:jc w:val="both"/>
        <w:rPr>
          <w:rFonts w:ascii="Century Gothic" w:hAnsi="Century Gothic"/>
          <w:b/>
          <w:color w:val="002060"/>
          <w:lang w:val="ru-RU"/>
        </w:rPr>
      </w:pPr>
      <w:r w:rsidRPr="00342CE3">
        <w:rPr>
          <w:rFonts w:ascii="Century Gothic" w:hAnsi="Century Gothic"/>
          <w:color w:val="002060"/>
          <w:lang w:val="ru-RU"/>
        </w:rPr>
        <w:t>Сити-тур</w:t>
      </w:r>
      <w:r w:rsidRPr="008A099E">
        <w:rPr>
          <w:rFonts w:ascii="Century Gothic" w:hAnsi="Century Gothic"/>
          <w:color w:val="002060"/>
          <w:lang w:val="ru-RU"/>
        </w:rPr>
        <w:t xml:space="preserve"> по невероятному городу Тбилиси:</w:t>
      </w:r>
    </w:p>
    <w:p w14:paraId="171D9A5F" w14:textId="77777777" w:rsidR="007F225F" w:rsidRPr="008A099E" w:rsidRDefault="007F225F" w:rsidP="007F225F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8A099E">
        <w:rPr>
          <w:rStyle w:val="a4"/>
          <w:rFonts w:ascii="Century Gothic" w:hAnsi="Century Gothic"/>
          <w:b w:val="0"/>
          <w:color w:val="002060"/>
          <w:lang w:val="ru-RU"/>
        </w:rPr>
        <w:t xml:space="preserve">Кафедральный собор </w:t>
      </w:r>
      <w:r w:rsidRPr="00BB6951">
        <w:rPr>
          <w:rStyle w:val="a4"/>
          <w:rFonts w:ascii="Century Gothic" w:hAnsi="Century Gothic"/>
          <w:color w:val="0000FF"/>
          <w:lang w:val="ru-RU"/>
        </w:rPr>
        <w:t>«Самеба»</w:t>
      </w:r>
      <w:r w:rsidRPr="00BB6951">
        <w:rPr>
          <w:rStyle w:val="a4"/>
          <w:rFonts w:ascii="Century Gothic" w:hAnsi="Century Gothic"/>
          <w:b w:val="0"/>
          <w:color w:val="0000FF"/>
          <w:lang w:val="ru-RU"/>
        </w:rPr>
        <w:t xml:space="preserve"> </w:t>
      </w:r>
      <w:r w:rsidRPr="008A099E">
        <w:rPr>
          <w:rFonts w:ascii="Century Gothic" w:hAnsi="Century Gothic"/>
          <w:color w:val="002060"/>
          <w:lang w:val="ru-RU"/>
        </w:rPr>
        <w:t>символ грузинского возрождения, единства и бессмертия. Он возвышается в центре Тбилиси на вершине горы св. Ильи.</w:t>
      </w:r>
    </w:p>
    <w:p w14:paraId="65B7F132" w14:textId="77777777" w:rsidR="007F225F" w:rsidRPr="008A099E" w:rsidRDefault="00267836" w:rsidP="007F225F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C02948">
        <w:rPr>
          <w:rFonts w:ascii="Comic Sans MS" w:hAnsi="Comic Sans MS"/>
          <w:b/>
          <w:noProof/>
          <w:color w:val="F24CCE"/>
          <w:sz w:val="32"/>
          <w:szCs w:val="32"/>
          <w:lang w:val="ru-RU" w:eastAsia="ru-RU" w:bidi="ar-SA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drawing>
          <wp:anchor distT="0" distB="0" distL="114300" distR="114300" simplePos="0" relativeHeight="251671552" behindDoc="0" locked="0" layoutInCell="1" allowOverlap="1" wp14:anchorId="2FF073F6" wp14:editId="369D6C86">
            <wp:simplePos x="0" y="0"/>
            <wp:positionH relativeFrom="column">
              <wp:posOffset>3578860</wp:posOffset>
            </wp:positionH>
            <wp:positionV relativeFrom="paragraph">
              <wp:posOffset>531495</wp:posOffset>
            </wp:positionV>
            <wp:extent cx="3181350" cy="2257425"/>
            <wp:effectExtent l="38100" t="38100" r="38100" b="47625"/>
            <wp:wrapSquare wrapText="bothSides"/>
            <wp:docPr id="26" name="Рисунок 26" descr="&amp;Kcy;&amp;acy;&amp;rcy;&amp;tcy;&amp;icy;&amp;ncy;&amp;kcy;&amp;icy; &amp;pcy;&amp;ocy; &amp;zcy;&amp;acy;&amp;pcy;&amp;rcy;&amp;ocy;&amp;scy;&amp;ucy; &amp;tcy;&amp;bcy;&amp;icy;&amp;lcy;&amp;icy;&amp;s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&amp;Kcy;&amp;acy;&amp;rcy;&amp;tcy;&amp;icy;&amp;ncy;&amp;kcy;&amp;icy; &amp;pcy;&amp;ocy; &amp;zcy;&amp;acy;&amp;pcy;&amp;rcy;&amp;ocy;&amp;scy;&amp;ucy; &amp;tcy;&amp;bcy;&amp;icy;&amp;lcy;&amp;icy;&amp;scy;&amp;icy;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574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25F" w:rsidRPr="008A099E">
        <w:rPr>
          <w:rFonts w:ascii="Century Gothic" w:hAnsi="Century Gothic"/>
          <w:color w:val="002060"/>
          <w:lang w:val="ru-RU"/>
        </w:rPr>
        <w:t xml:space="preserve"> Посетим гору</w:t>
      </w:r>
      <w:r w:rsidR="007F225F" w:rsidRPr="008A099E">
        <w:rPr>
          <w:rFonts w:ascii="Century Gothic" w:hAnsi="Century Gothic"/>
          <w:b/>
          <w:color w:val="002060"/>
          <w:lang w:val="ru-RU"/>
        </w:rPr>
        <w:t xml:space="preserve"> </w:t>
      </w:r>
      <w:r w:rsidR="007F225F" w:rsidRPr="00BB6951">
        <w:rPr>
          <w:rFonts w:ascii="Century Gothic" w:hAnsi="Century Gothic"/>
          <w:b/>
          <w:color w:val="0000FF"/>
          <w:lang w:val="ru-RU"/>
        </w:rPr>
        <w:t>Мтацминда</w:t>
      </w:r>
      <w:r w:rsidR="007F225F" w:rsidRPr="008A099E">
        <w:rPr>
          <w:rFonts w:ascii="Century Gothic" w:hAnsi="Century Gothic"/>
          <w:color w:val="002060"/>
          <w:lang w:val="ru-RU"/>
        </w:rPr>
        <w:t xml:space="preserve"> и пантеон. История Мтацминды теряется в глубине веков. За всю свою историю эти места привлекали внимание многих великих людей. Грибоедов называл ее «пиитической принадлежностью Тифлиса». </w:t>
      </w:r>
      <w:r w:rsidR="007F225F" w:rsidRPr="008A099E">
        <w:rPr>
          <w:rFonts w:ascii="Century Gothic" w:hAnsi="Century Gothic"/>
          <w:color w:val="002060"/>
          <w:lang w:val="ru-RU" w:eastAsia="ru-RU"/>
        </w:rPr>
        <w:t xml:space="preserve"> </w:t>
      </w:r>
      <w:r w:rsidR="007F225F" w:rsidRPr="008A099E">
        <w:rPr>
          <w:rFonts w:ascii="Century Gothic" w:hAnsi="Century Gothic"/>
          <w:color w:val="002060"/>
          <w:lang w:val="ru-RU"/>
        </w:rPr>
        <w:t xml:space="preserve"> </w:t>
      </w:r>
    </w:p>
    <w:p w14:paraId="5CACFE54" w14:textId="77777777" w:rsidR="007F225F" w:rsidRDefault="007F225F" w:rsidP="007F225F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8A099E">
        <w:rPr>
          <w:rFonts w:ascii="Century Gothic" w:hAnsi="Century Gothic"/>
          <w:color w:val="002060"/>
          <w:lang w:val="ru-RU"/>
        </w:rPr>
        <w:t xml:space="preserve">Далее на новом подъемнике мы с Вами всего за несколько минут окажемся на крепости </w:t>
      </w:r>
      <w:r w:rsidRPr="00BB6951">
        <w:rPr>
          <w:rFonts w:ascii="Century Gothic" w:hAnsi="Century Gothic"/>
          <w:b/>
          <w:color w:val="0000FF"/>
          <w:lang w:val="ru-RU"/>
        </w:rPr>
        <w:t>«Нарикала»,</w:t>
      </w:r>
      <w:r w:rsidRPr="00BB6951">
        <w:rPr>
          <w:rFonts w:ascii="Century Gothic" w:hAnsi="Century Gothic"/>
          <w:color w:val="0000FF"/>
          <w:lang w:val="ru-RU"/>
        </w:rPr>
        <w:t xml:space="preserve"> </w:t>
      </w:r>
      <w:r w:rsidRPr="008A099E">
        <w:rPr>
          <w:rFonts w:ascii="Century Gothic" w:hAnsi="Century Gothic"/>
          <w:color w:val="002060"/>
          <w:lang w:val="ru-RU"/>
        </w:rPr>
        <w:t xml:space="preserve">где нам откроются интригующие завораживающие виды легендарной столицы Грузии, Крепость Нарикала – цитадель </w:t>
      </w:r>
      <w:r w:rsidR="00E80462">
        <w:rPr>
          <w:rFonts w:ascii="Century Gothic" w:hAnsi="Century Gothic"/>
          <w:color w:val="002060"/>
          <w:lang w:val="ru-RU"/>
        </w:rPr>
        <w:t>и</w:t>
      </w:r>
      <w:r w:rsidRPr="008A099E">
        <w:rPr>
          <w:rFonts w:ascii="Century Gothic" w:hAnsi="Century Gothic"/>
          <w:color w:val="002060"/>
          <w:lang w:val="ru-RU"/>
        </w:rPr>
        <w:t xml:space="preserve"> сердце старого города, она на протяжении 15 столетий была главным военно-обо</w:t>
      </w:r>
      <w:r w:rsidR="00342CE3">
        <w:rPr>
          <w:rFonts w:ascii="Century Gothic" w:hAnsi="Century Gothic"/>
          <w:color w:val="002060"/>
          <w:lang w:val="ru-RU"/>
        </w:rPr>
        <w:t>ронительным укреплением Тбилиси.</w:t>
      </w:r>
    </w:p>
    <w:p w14:paraId="73A5BD52" w14:textId="77777777" w:rsidR="00342CE3" w:rsidRPr="00342CE3" w:rsidRDefault="00342CE3" w:rsidP="00342CE3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Далее переезд в первую столицу Грузии </w:t>
      </w:r>
      <w:r w:rsidRPr="00BB6951">
        <w:rPr>
          <w:rFonts w:ascii="Century Gothic" w:hAnsi="Century Gothic"/>
          <w:b/>
          <w:color w:val="0000FF"/>
          <w:lang w:val="ru-RU"/>
        </w:rPr>
        <w:t>«Мцхета»,</w:t>
      </w:r>
      <w:r w:rsidRPr="00BB6951">
        <w:rPr>
          <w:rFonts w:ascii="Century Gothic" w:hAnsi="Century Gothic"/>
          <w:color w:val="0000FF"/>
          <w:lang w:val="ru-RU"/>
        </w:rPr>
        <w:t xml:space="preserve"> </w:t>
      </w:r>
      <w:r>
        <w:rPr>
          <w:rFonts w:ascii="Century Gothic" w:hAnsi="Century Gothic"/>
          <w:color w:val="002060"/>
          <w:lang w:val="ru-RU"/>
        </w:rPr>
        <w:t>это</w:t>
      </w:r>
      <w:r w:rsidRPr="00342CE3">
        <w:rPr>
          <w:rFonts w:ascii="Century Gothic" w:hAnsi="Century Gothic"/>
          <w:color w:val="002060"/>
          <w:lang w:val="ru-RU"/>
        </w:rPr>
        <w:t xml:space="preserve"> древнейший, город, душа этой удивительной страны. Здесь у Вас будет возможность ознакомиться с:</w:t>
      </w:r>
      <w:r w:rsidRPr="00342CE3">
        <w:rPr>
          <w:rFonts w:ascii="Century Gothic" w:hAnsi="Century Gothic"/>
          <w:color w:val="002060"/>
          <w:lang w:val="ru-RU" w:eastAsia="ru-RU"/>
        </w:rPr>
        <w:t xml:space="preserve"> </w:t>
      </w:r>
    </w:p>
    <w:p w14:paraId="385CE6B4" w14:textId="77777777" w:rsidR="00342CE3" w:rsidRPr="00342CE3" w:rsidRDefault="00342CE3" w:rsidP="00342CE3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342CE3">
        <w:rPr>
          <w:rFonts w:ascii="Century Gothic" w:hAnsi="Century Gothic"/>
          <w:color w:val="002060"/>
          <w:lang w:val="ru-RU" w:eastAsia="ru-RU"/>
        </w:rPr>
        <w:lastRenderedPageBreak/>
        <w:t xml:space="preserve">Кафедральным собором </w:t>
      </w:r>
      <w:r w:rsidRPr="00BB6951">
        <w:rPr>
          <w:rFonts w:ascii="Century Gothic" w:hAnsi="Century Gothic"/>
          <w:b/>
          <w:color w:val="0000FF"/>
          <w:lang w:val="ru-RU" w:eastAsia="ru-RU"/>
        </w:rPr>
        <w:t>«Светицховели»</w:t>
      </w:r>
      <w:r w:rsidRPr="00BB6951">
        <w:rPr>
          <w:rFonts w:ascii="Century Gothic" w:hAnsi="Century Gothic"/>
          <w:color w:val="0000FF"/>
          <w:lang w:val="ru-RU" w:eastAsia="ru-RU"/>
        </w:rPr>
        <w:t xml:space="preserve">  </w:t>
      </w:r>
      <w:r w:rsidRPr="00342CE3">
        <w:rPr>
          <w:rFonts w:ascii="Century Gothic" w:hAnsi="Century Gothic"/>
          <w:color w:val="002060"/>
          <w:lang w:val="ru-RU" w:eastAsia="ru-RU"/>
        </w:rPr>
        <w:t>(</w:t>
      </w:r>
      <w:r w:rsidRPr="00342CE3">
        <w:rPr>
          <w:rFonts w:ascii="Century Gothic" w:hAnsi="Century Gothic"/>
          <w:color w:val="002060"/>
          <w:lang w:eastAsia="ru-RU"/>
        </w:rPr>
        <w:t>XI</w:t>
      </w:r>
      <w:r w:rsidR="005F247D">
        <w:rPr>
          <w:rFonts w:ascii="Century Gothic" w:hAnsi="Century Gothic"/>
          <w:color w:val="002060"/>
          <w:lang w:val="ru-RU" w:eastAsia="ru-RU"/>
        </w:rPr>
        <w:t xml:space="preserve"> в), о</w:t>
      </w:r>
      <w:r w:rsidRPr="00342CE3">
        <w:rPr>
          <w:rFonts w:ascii="Century Gothic" w:hAnsi="Century Gothic"/>
          <w:color w:val="002060"/>
          <w:lang w:val="ru-RU"/>
        </w:rPr>
        <w:t>н же собор 12-ти апостолов. В основании его покоится Хитон Господень. Благодаря этой святыне Мцхета называют «вторым Иерусалимом».</w:t>
      </w:r>
    </w:p>
    <w:p w14:paraId="5F0B613A" w14:textId="77777777" w:rsidR="00342CE3" w:rsidRPr="00342CE3" w:rsidRDefault="00342CE3" w:rsidP="00342CE3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342CE3">
        <w:rPr>
          <w:rFonts w:ascii="Century Gothic" w:hAnsi="Century Gothic"/>
          <w:color w:val="002060"/>
          <w:lang w:val="ru-RU" w:eastAsia="ru-RU"/>
        </w:rPr>
        <w:t xml:space="preserve">Поднимемся в монастырь </w:t>
      </w:r>
      <w:r w:rsidRPr="00BB6951">
        <w:rPr>
          <w:rFonts w:ascii="Century Gothic" w:hAnsi="Century Gothic"/>
          <w:b/>
          <w:color w:val="0000FF"/>
          <w:lang w:val="ru-RU" w:eastAsia="ru-RU"/>
        </w:rPr>
        <w:t>Джвари</w:t>
      </w:r>
      <w:r w:rsidRPr="00342CE3">
        <w:rPr>
          <w:rFonts w:ascii="Century Gothic" w:hAnsi="Century Gothic"/>
          <w:color w:val="002060"/>
          <w:lang w:val="ru-RU" w:eastAsia="ru-RU"/>
        </w:rPr>
        <w:t xml:space="preserve"> (</w:t>
      </w:r>
      <w:r w:rsidRPr="00342CE3">
        <w:rPr>
          <w:rFonts w:ascii="Century Gothic" w:hAnsi="Century Gothic"/>
          <w:color w:val="002060"/>
          <w:lang w:eastAsia="ru-RU"/>
        </w:rPr>
        <w:t>V</w:t>
      </w:r>
      <w:r w:rsidRPr="00342CE3">
        <w:rPr>
          <w:rFonts w:ascii="Century Gothic" w:hAnsi="Century Gothic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342CE3">
        <w:rPr>
          <w:rFonts w:ascii="Century Gothic" w:hAnsi="Century Gothic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 </w:t>
      </w:r>
    </w:p>
    <w:p w14:paraId="529DE61B" w14:textId="77777777" w:rsidR="005F247D" w:rsidRDefault="00342CE3" w:rsidP="00342CE3">
      <w:pPr>
        <w:spacing w:after="0"/>
        <w:jc w:val="both"/>
        <w:rPr>
          <w:rFonts w:ascii="Century Gothic" w:hAnsi="Century Gothic"/>
          <w:color w:val="002060"/>
        </w:rPr>
      </w:pPr>
      <w:r w:rsidRPr="00342CE3">
        <w:rPr>
          <w:rFonts w:ascii="Century Gothic" w:hAnsi="Century Gothic"/>
          <w:color w:val="002060"/>
          <w:lang w:eastAsia="ru-RU"/>
        </w:rPr>
        <w:t xml:space="preserve">Здесь мы посетим </w:t>
      </w:r>
      <w:r w:rsidRPr="00342CE3">
        <w:rPr>
          <w:rFonts w:ascii="Century Gothic" w:hAnsi="Century Gothic"/>
          <w:color w:val="002060"/>
        </w:rPr>
        <w:t xml:space="preserve">домашний винный погреб, где проведем дегустацию грузинских вин и чачи. </w:t>
      </w:r>
      <w:r w:rsidRPr="00FD5478">
        <w:rPr>
          <w:rFonts w:ascii="Century Gothic" w:hAnsi="Century Gothic"/>
          <w:color w:val="002060"/>
        </w:rPr>
        <w:t>Дегустация проводится из глиняных пиал.</w:t>
      </w:r>
      <w:r w:rsidRPr="00342CE3">
        <w:rPr>
          <w:rFonts w:ascii="Century Gothic" w:hAnsi="Century Gothic"/>
          <w:color w:val="002060"/>
        </w:rPr>
        <w:t xml:space="preserve"> </w:t>
      </w:r>
    </w:p>
    <w:p w14:paraId="0E917334" w14:textId="77777777" w:rsidR="00342CE3" w:rsidRPr="00384756" w:rsidRDefault="00342CE3" w:rsidP="00342CE3">
      <w:pPr>
        <w:spacing w:after="0"/>
        <w:jc w:val="both"/>
        <w:rPr>
          <w:rFonts w:ascii="Century Gothic" w:hAnsi="Century Gothic"/>
          <w:color w:val="0000FF"/>
        </w:rPr>
      </w:pPr>
      <w:r w:rsidRPr="00BB6951">
        <w:rPr>
          <w:rFonts w:ascii="Century Gothic" w:hAnsi="Century Gothic"/>
          <w:b/>
          <w:color w:val="0000FF"/>
        </w:rPr>
        <w:t>Обед здесь же с уроками грузинской национальной кухни</w:t>
      </w:r>
      <w:r w:rsidRPr="00BB6951">
        <w:rPr>
          <w:rFonts w:ascii="Century Gothic" w:hAnsi="Century Gothic"/>
          <w:color w:val="0000FF"/>
        </w:rPr>
        <w:t>.</w:t>
      </w:r>
      <w:r w:rsidR="000D37F7" w:rsidRPr="00384756">
        <w:rPr>
          <w:rFonts w:ascii="Century Gothic" w:hAnsi="Century Gothic"/>
          <w:color w:val="0000FF"/>
        </w:rPr>
        <w:t xml:space="preserve"> </w:t>
      </w:r>
    </w:p>
    <w:p w14:paraId="7CFD39C0" w14:textId="77777777" w:rsidR="000D37F7" w:rsidRPr="000D37F7" w:rsidRDefault="000D37F7" w:rsidP="00342CE3">
      <w:pPr>
        <w:spacing w:after="0"/>
        <w:jc w:val="both"/>
        <w:rPr>
          <w:rFonts w:ascii="Century Gothic" w:hAnsi="Century Gothic"/>
          <w:color w:val="0000FF"/>
          <w:lang w:val="en-US"/>
        </w:rPr>
      </w:pPr>
      <w:r>
        <w:rPr>
          <w:rFonts w:ascii="Century Gothic" w:hAnsi="Century Gothic"/>
          <w:noProof/>
          <w:color w:val="0000FF"/>
          <w:lang w:eastAsia="ru-RU"/>
        </w:rPr>
        <w:drawing>
          <wp:inline distT="0" distB="0" distL="0" distR="0" wp14:anchorId="50592772" wp14:editId="074B274B">
            <wp:extent cx="7162800" cy="1438275"/>
            <wp:effectExtent l="0" t="0" r="0" b="9525"/>
            <wp:docPr id="3" name="Рисунок 3" descr="I:\КСЕНИЯ\фото для туров по грузии и немного для фб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КСЕНИЯ\фото для туров по грузии и немного для фб\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813" cy="14428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99D6CDE" w14:textId="77777777" w:rsidR="00661B7D" w:rsidRPr="003E4E4A" w:rsidRDefault="00661B7D" w:rsidP="00661B7D">
      <w:pPr>
        <w:pStyle w:val="a3"/>
        <w:tabs>
          <w:tab w:val="left" w:pos="6240"/>
        </w:tabs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661B7D">
        <w:rPr>
          <w:rFonts w:ascii="Century Gothic" w:hAnsi="Century Gothic"/>
          <w:color w:val="002060"/>
          <w:lang w:val="ru-RU"/>
        </w:rPr>
        <w:t xml:space="preserve">Далее </w:t>
      </w:r>
      <w:r>
        <w:rPr>
          <w:rFonts w:ascii="Century Gothic" w:hAnsi="Century Gothic"/>
          <w:color w:val="002060"/>
          <w:lang w:val="ru-RU"/>
        </w:rPr>
        <w:t>п</w:t>
      </w:r>
      <w:r w:rsidRPr="00D42201">
        <w:rPr>
          <w:rFonts w:ascii="Century Gothic" w:hAnsi="Century Gothic"/>
          <w:color w:val="002060"/>
          <w:lang w:val="ru-RU"/>
        </w:rPr>
        <w:t>ереезд в центр Имерети – город Кутаиси.</w:t>
      </w:r>
      <w:r w:rsidRPr="003E4E4A">
        <w:rPr>
          <w:rFonts w:ascii="Century Gothic" w:hAnsi="Century Gothic"/>
          <w:color w:val="002060"/>
          <w:lang w:val="ru-RU"/>
        </w:rPr>
        <w:t xml:space="preserve"> </w:t>
      </w:r>
    </w:p>
    <w:p w14:paraId="47664CB3" w14:textId="77777777" w:rsidR="00661B7D" w:rsidRPr="00D42201" w:rsidRDefault="00661B7D" w:rsidP="00661B7D">
      <w:pPr>
        <w:pStyle w:val="a3"/>
        <w:spacing w:line="276" w:lineRule="auto"/>
        <w:jc w:val="both"/>
        <w:rPr>
          <w:rFonts w:ascii="Century Gothic" w:hAnsi="Century Gothic"/>
          <w:b/>
          <w:color w:val="002060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42201">
        <w:rPr>
          <w:rFonts w:ascii="Century Gothic" w:hAnsi="Century Gothic"/>
          <w:color w:val="002060"/>
          <w:lang w:val="ru-RU"/>
        </w:rPr>
        <w:t xml:space="preserve">Расположившись на обоих берегах реки Риони, среди живописных пейзажей западной Грузии, дышит историей и вдохновением город </w:t>
      </w:r>
      <w:r w:rsidRPr="00BB6951">
        <w:rPr>
          <w:rFonts w:ascii="Century Gothic" w:hAnsi="Century Gothic"/>
          <w:b/>
          <w:color w:val="0000FF"/>
          <w:lang w:val="ru-RU"/>
        </w:rPr>
        <w:t>Кутаиси.</w:t>
      </w:r>
      <w:r w:rsidRPr="00BB6951">
        <w:rPr>
          <w:rFonts w:ascii="Century Gothic" w:hAnsi="Century Gothic"/>
          <w:b/>
          <w:color w:val="0000FF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</w:p>
    <w:p w14:paraId="3A9956E1" w14:textId="77777777" w:rsidR="00661B7D" w:rsidRDefault="00661B7D" w:rsidP="00267836">
      <w:pPr>
        <w:spacing w:after="0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Прибытие в западный уголок Грузии.  Размещение в отеле. </w:t>
      </w:r>
    </w:p>
    <w:p w14:paraId="27A6C623" w14:textId="77777777" w:rsidR="006919E8" w:rsidRDefault="00661B7D" w:rsidP="00267836">
      <w:pPr>
        <w:spacing w:after="0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Ужин в отеле, с вкусностями имеретинской кухни.  </w:t>
      </w:r>
    </w:p>
    <w:p w14:paraId="440C02BC" w14:textId="77777777" w:rsidR="00342CE3" w:rsidRPr="00267836" w:rsidRDefault="00661B7D" w:rsidP="00267836">
      <w:pPr>
        <w:spacing w:after="0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Ночь в Кутаиси. </w:t>
      </w:r>
    </w:p>
    <w:p w14:paraId="1BD1ADDB" w14:textId="77777777" w:rsidR="005F247D" w:rsidRDefault="00207C3B" w:rsidP="00D42201">
      <w:pPr>
        <w:pStyle w:val="a6"/>
        <w:spacing w:after="0"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C8412D">
        <w:rPr>
          <w:rFonts w:asciiTheme="minorHAnsi" w:eastAsia="Calibri" w:hAnsiTheme="minorHAnsi"/>
          <w:b/>
          <w:noProof/>
          <w:color w:val="4AA2B4"/>
          <w:sz w:val="36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drawing>
          <wp:anchor distT="0" distB="0" distL="114300" distR="114300" simplePos="0" relativeHeight="251679744" behindDoc="0" locked="0" layoutInCell="1" allowOverlap="1" wp14:anchorId="692F2AC8" wp14:editId="51891FE2">
            <wp:simplePos x="0" y="0"/>
            <wp:positionH relativeFrom="column">
              <wp:posOffset>3615690</wp:posOffset>
            </wp:positionH>
            <wp:positionV relativeFrom="paragraph">
              <wp:posOffset>95885</wp:posOffset>
            </wp:positionV>
            <wp:extent cx="3213100" cy="213360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адиани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951">
        <w:rPr>
          <w:rFonts w:asciiTheme="minorHAnsi" w:eastAsia="Calibri" w:hAnsiTheme="minorHAnsi"/>
          <w:b/>
          <w:color w:val="4AA2B4"/>
          <w:sz w:val="36"/>
          <w:lang w:eastAsia="en-US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>3</w:t>
      </w:r>
      <w:r w:rsidR="00BB6951" w:rsidRPr="00C8412D">
        <w:rPr>
          <w:rFonts w:asciiTheme="minorHAnsi" w:eastAsia="Calibri" w:hAnsiTheme="minorHAnsi"/>
          <w:b/>
          <w:color w:val="4AA2B4"/>
          <w:sz w:val="36"/>
          <w:lang w:eastAsia="en-US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 xml:space="preserve"> день</w:t>
      </w:r>
      <w:r w:rsidR="00BB6951" w:rsidRPr="00BB6951">
        <w:rPr>
          <w:rFonts w:eastAsia="Calibri"/>
          <w:b/>
          <w:color w:val="4AA2B4"/>
          <w:sz w:val="56"/>
          <w:szCs w:val="40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 xml:space="preserve"> </w:t>
      </w:r>
      <w:r w:rsidR="001E555C" w:rsidRPr="008A099E">
        <w:rPr>
          <w:rFonts w:ascii="Century Gothic" w:hAnsi="Century Gothic"/>
          <w:color w:val="002060"/>
          <w:sz w:val="22"/>
          <w:szCs w:val="22"/>
        </w:rPr>
        <w:t xml:space="preserve">Завтрак в </w:t>
      </w:r>
      <w:r w:rsidR="00605E7B">
        <w:rPr>
          <w:rFonts w:ascii="Century Gothic" w:hAnsi="Century Gothic"/>
          <w:color w:val="002060"/>
          <w:sz w:val="22"/>
          <w:szCs w:val="22"/>
        </w:rPr>
        <w:t>отеле</w:t>
      </w:r>
      <w:r w:rsidR="001E555C">
        <w:rPr>
          <w:rFonts w:ascii="Century Gothic" w:hAnsi="Century Gothic"/>
          <w:color w:val="002060"/>
          <w:sz w:val="22"/>
          <w:szCs w:val="22"/>
        </w:rPr>
        <w:t xml:space="preserve">. </w:t>
      </w:r>
    </w:p>
    <w:p w14:paraId="56076FF1" w14:textId="77777777" w:rsidR="006919E8" w:rsidRDefault="00E80462" w:rsidP="00D42201">
      <w:pPr>
        <w:pStyle w:val="a6"/>
        <w:spacing w:after="0"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>
        <w:rPr>
          <w:rFonts w:ascii="Century Gothic" w:hAnsi="Century Gothic"/>
          <w:color w:val="002060"/>
          <w:sz w:val="22"/>
          <w:szCs w:val="22"/>
        </w:rPr>
        <w:t>Освобождение номеров.</w:t>
      </w:r>
      <w:r w:rsidR="006919E8">
        <w:rPr>
          <w:rFonts w:ascii="Century Gothic" w:hAnsi="Century Gothic"/>
          <w:color w:val="002060"/>
          <w:sz w:val="22"/>
          <w:szCs w:val="22"/>
        </w:rPr>
        <w:t xml:space="preserve"> </w:t>
      </w:r>
    </w:p>
    <w:p w14:paraId="765E5208" w14:textId="77777777" w:rsidR="00207C3B" w:rsidRPr="00207C3B" w:rsidRDefault="00207C3B" w:rsidP="00207C3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 w:bidi="ar-SA"/>
        </w:rPr>
      </w:pPr>
      <w:r w:rsidRPr="00207C3B">
        <w:rPr>
          <w:rFonts w:ascii="Century Gothic" w:hAnsi="Century Gothic"/>
          <w:color w:val="002060"/>
          <w:lang w:val="ru-RU" w:eastAsia="ru-RU" w:bidi="ar-SA"/>
        </w:rPr>
        <w:t xml:space="preserve">Посетим административный центр – сердце Самегрело - Земо Сванетии, </w:t>
      </w:r>
      <w:r w:rsidRPr="008E4CFF">
        <w:rPr>
          <w:rFonts w:ascii="Century Gothic" w:hAnsi="Century Gothic"/>
          <w:b/>
          <w:color w:val="002060"/>
          <w:lang w:val="ru-RU" w:eastAsia="ru-RU" w:bidi="ar-SA"/>
        </w:rPr>
        <w:t>город Зугдиди,</w:t>
      </w:r>
      <w:r w:rsidRPr="00207C3B">
        <w:rPr>
          <w:rFonts w:ascii="Century Gothic" w:hAnsi="Century Gothic"/>
          <w:color w:val="002060"/>
          <w:lang w:val="ru-RU" w:eastAsia="ru-RU" w:bidi="ar-SA"/>
        </w:rPr>
        <w:t xml:space="preserve"> Родину князей и сподвижников Наполеона.</w:t>
      </w:r>
    </w:p>
    <w:p w14:paraId="1B7DE2D0" w14:textId="77777777" w:rsidR="00207C3B" w:rsidRPr="00207C3B" w:rsidRDefault="00207C3B" w:rsidP="00207C3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 w:bidi="ar-SA"/>
        </w:rPr>
      </w:pPr>
      <w:r w:rsidRPr="00207C3B">
        <w:rPr>
          <w:rFonts w:ascii="Century Gothic" w:hAnsi="Century Gothic"/>
          <w:color w:val="002060"/>
          <w:lang w:val="ru-RU" w:eastAsia="ru-RU" w:bidi="ar-SA"/>
        </w:rPr>
        <w:t xml:space="preserve">Обзорная экскурсия по зеленому городу Зугдиди. На каждом шагу мы здесь увидим скверы, парки, клумбы и очень много зеленых деревьев. </w:t>
      </w:r>
    </w:p>
    <w:p w14:paraId="4772FA3D" w14:textId="77777777" w:rsidR="00207C3B" w:rsidRPr="00207C3B" w:rsidRDefault="00207C3B" w:rsidP="00207C3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 w:bidi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4624" behindDoc="0" locked="0" layoutInCell="1" allowOverlap="1" wp14:anchorId="14990A27" wp14:editId="4E2746F8">
            <wp:simplePos x="0" y="0"/>
            <wp:positionH relativeFrom="column">
              <wp:posOffset>-3810</wp:posOffset>
            </wp:positionH>
            <wp:positionV relativeFrom="paragraph">
              <wp:posOffset>1320800</wp:posOffset>
            </wp:positionV>
            <wp:extent cx="3343275" cy="2124075"/>
            <wp:effectExtent l="0" t="0" r="9525" b="9525"/>
            <wp:wrapSquare wrapText="bothSides"/>
            <wp:docPr id="6" name="Рисунок 6" descr="&amp;Kcy;&amp;acy;&amp;rcy;&amp;tcy;&amp;icy;&amp;ncy;&amp;kcy;&amp;icy; &amp;pcy;&amp;ocy; &amp;zcy;&amp;acy;&amp;pcy;&amp;rcy;&amp;ocy;&amp;scy;&amp;ucy; &amp;mcy;&amp;iecy;&amp;scy;&amp;tcy;&amp;icy;&amp;yacy; &amp;fcy;&amp;ocy;&amp;t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Kcy;&amp;acy;&amp;rcy;&amp;tcy;&amp;icy;&amp;ncy;&amp;kcy;&amp;icy; &amp;pcy;&amp;ocy; &amp;zcy;&amp;acy;&amp;pcy;&amp;rcy;&amp;ocy;&amp;scy;&amp;ucy; &amp;mcy;&amp;iecy;&amp;scy;&amp;tcy;&amp;icy;&amp;yacy; &amp;fcy;&amp;ocy;&amp;tcy;&amp;ocy;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C3B">
        <w:rPr>
          <w:rFonts w:ascii="Century Gothic" w:hAnsi="Century Gothic"/>
          <w:color w:val="002060"/>
          <w:lang w:val="ru-RU" w:eastAsia="ru-RU" w:bidi="ar-SA"/>
        </w:rPr>
        <w:t xml:space="preserve">В самом городе мы посетим одну из главных достопримечательностей - </w:t>
      </w:r>
      <w:r w:rsidRPr="008E4CFF">
        <w:rPr>
          <w:rFonts w:ascii="Century Gothic" w:hAnsi="Century Gothic"/>
          <w:b/>
          <w:color w:val="002060"/>
          <w:lang w:val="ru-RU" w:eastAsia="ru-RU" w:bidi="ar-SA"/>
        </w:rPr>
        <w:t>большой Дворец мегрельских князей Дадиани,</w:t>
      </w:r>
      <w:r w:rsidRPr="00207C3B">
        <w:rPr>
          <w:rFonts w:ascii="Century Gothic" w:hAnsi="Century Gothic"/>
          <w:color w:val="002060"/>
          <w:lang w:val="ru-RU" w:eastAsia="ru-RU" w:bidi="ar-SA"/>
        </w:rPr>
        <w:t xml:space="preserve"> он считается музейным комплексом своего города, датируемый XIX веком.  Здесь мы увидим много интересного: посмертные маски императора Наполеона, музей Дадиани, церковь, а так же ботанический  сад Дадиани.  Его общая площадь составляет 26,4 га. Некоторые деревья в саду насчитывают около 200 лет и являются единичными экземплярами на Евразийском континенте.  Есть здесь еще более значимая реликвия - плащаница Девы Марии и если повезет, мы сможем приложиться к частице одеяния Пресвятой  Богородицы, это происходит раз в год.  </w:t>
      </w:r>
    </w:p>
    <w:p w14:paraId="20F6C43D" w14:textId="77777777" w:rsidR="00207C3B" w:rsidRPr="00207C3B" w:rsidRDefault="00207C3B" w:rsidP="00207C3B">
      <w:pPr>
        <w:pStyle w:val="a3"/>
        <w:jc w:val="both"/>
        <w:rPr>
          <w:rFonts w:ascii="Century Gothic" w:hAnsi="Century Gothic"/>
          <w:color w:val="002060"/>
          <w:lang w:val="ru-RU" w:eastAsia="ru-RU" w:bidi="ar-SA"/>
        </w:rPr>
      </w:pPr>
      <w:r w:rsidRPr="00207C3B">
        <w:rPr>
          <w:rFonts w:ascii="Century Gothic" w:hAnsi="Century Gothic"/>
          <w:color w:val="002060"/>
          <w:lang w:val="ru-RU" w:eastAsia="ru-RU" w:bidi="ar-SA"/>
        </w:rPr>
        <w:t xml:space="preserve">Далее выезжаем в высокогорный поселок </w:t>
      </w:r>
      <w:proofErr w:type="spellStart"/>
      <w:r w:rsidRPr="00207C3B">
        <w:rPr>
          <w:rFonts w:ascii="Century Gothic" w:hAnsi="Century Gothic"/>
          <w:color w:val="002060"/>
          <w:lang w:val="ru-RU" w:eastAsia="ru-RU" w:bidi="ar-SA"/>
        </w:rPr>
        <w:t>Местия</w:t>
      </w:r>
      <w:proofErr w:type="spellEnd"/>
      <w:r w:rsidRPr="00207C3B">
        <w:rPr>
          <w:rFonts w:ascii="Century Gothic" w:hAnsi="Century Gothic"/>
          <w:color w:val="002060"/>
          <w:lang w:val="ru-RU" w:eastAsia="ru-RU" w:bidi="ar-SA"/>
        </w:rPr>
        <w:t xml:space="preserve">, расположенный на высоте 1500 метров в Кавказских горах. </w:t>
      </w:r>
    </w:p>
    <w:p w14:paraId="35D315FA" w14:textId="77777777" w:rsidR="00207C3B" w:rsidRDefault="00207C3B" w:rsidP="00D42201">
      <w:pPr>
        <w:pStyle w:val="a6"/>
        <w:spacing w:after="0"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</w:p>
    <w:p w14:paraId="7DFEEC09" w14:textId="77777777" w:rsidR="00D42201" w:rsidRPr="00D42201" w:rsidRDefault="00207C3B" w:rsidP="00D42201">
      <w:pPr>
        <w:pStyle w:val="a3"/>
        <w:tabs>
          <w:tab w:val="left" w:pos="6240"/>
        </w:tabs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Fonts w:ascii="Century Gothic" w:hAnsi="Century Gothic"/>
          <w:color w:val="002060"/>
          <w:lang w:val="ru-RU" w:eastAsia="ru-RU"/>
        </w:rPr>
        <w:t xml:space="preserve">Прибытие в </w:t>
      </w:r>
      <w:r w:rsidR="00D42201" w:rsidRPr="00D42201">
        <w:rPr>
          <w:rFonts w:ascii="Century Gothic" w:hAnsi="Century Gothic"/>
          <w:color w:val="002060"/>
          <w:lang w:val="ru-RU" w:eastAsia="ru-RU"/>
        </w:rPr>
        <w:t xml:space="preserve">легендарную </w:t>
      </w:r>
      <w:r w:rsidR="00D42201" w:rsidRPr="00BB6951">
        <w:rPr>
          <w:rFonts w:ascii="Century Gothic" w:hAnsi="Century Gothic"/>
          <w:b/>
          <w:color w:val="0000FF"/>
          <w:lang w:val="ru-RU" w:eastAsia="ru-RU"/>
        </w:rPr>
        <w:t xml:space="preserve">Сванетию, </w:t>
      </w:r>
      <w:r w:rsidR="00D42201" w:rsidRPr="00D42201">
        <w:rPr>
          <w:rFonts w:ascii="Century Gothic" w:hAnsi="Century Gothic"/>
          <w:color w:val="002060"/>
          <w:lang w:val="ru-RU" w:eastAsia="ru-RU"/>
        </w:rPr>
        <w:t>а именно центр региона</w:t>
      </w:r>
      <w:r w:rsidR="00D42201" w:rsidRPr="00D42201">
        <w:rPr>
          <w:rFonts w:ascii="Century Gothic" w:hAnsi="Century Gothic"/>
          <w:b/>
          <w:color w:val="002060"/>
          <w:lang w:val="ru-RU" w:eastAsia="ru-RU"/>
        </w:rPr>
        <w:t xml:space="preserve"> </w:t>
      </w:r>
      <w:r w:rsidR="00D42201" w:rsidRPr="00661B7D">
        <w:rPr>
          <w:rFonts w:ascii="Century Gothic" w:hAnsi="Century Gothic"/>
          <w:b/>
          <w:color w:val="0000FF"/>
          <w:lang w:val="ru-RU"/>
        </w:rPr>
        <w:t xml:space="preserve">– </w:t>
      </w:r>
      <w:r w:rsidR="00D42201" w:rsidRPr="00BB6951">
        <w:rPr>
          <w:rFonts w:ascii="Century Gothic" w:hAnsi="Century Gothic"/>
          <w:b/>
          <w:color w:val="0000FF"/>
          <w:lang w:val="ru-RU" w:eastAsia="ru-RU"/>
        </w:rPr>
        <w:t xml:space="preserve">Местию. </w:t>
      </w:r>
    </w:p>
    <w:p w14:paraId="37B21BC4" w14:textId="77777777" w:rsidR="00207C3B" w:rsidRPr="00207C3B" w:rsidRDefault="00D42201" w:rsidP="00207C3B">
      <w:pPr>
        <w:pStyle w:val="a3"/>
        <w:tabs>
          <w:tab w:val="left" w:pos="6240"/>
        </w:tabs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D42201">
        <w:rPr>
          <w:rFonts w:ascii="Century Gothic" w:hAnsi="Century Gothic"/>
          <w:color w:val="002060"/>
          <w:lang w:val="ru-RU" w:eastAsia="ru-RU"/>
        </w:rPr>
        <w:lastRenderedPageBreak/>
        <w:t>Ужин и ночь в гости</w:t>
      </w:r>
      <w:r w:rsidR="001E555C">
        <w:rPr>
          <w:rFonts w:ascii="Century Gothic" w:hAnsi="Century Gothic"/>
          <w:color w:val="002060"/>
          <w:lang w:val="ru-RU" w:eastAsia="ru-RU"/>
        </w:rPr>
        <w:t>н</w:t>
      </w:r>
      <w:r w:rsidRPr="00D42201">
        <w:rPr>
          <w:rFonts w:ascii="Century Gothic" w:hAnsi="Century Gothic"/>
          <w:color w:val="002060"/>
          <w:lang w:val="ru-RU" w:eastAsia="ru-RU"/>
        </w:rPr>
        <w:t xml:space="preserve">ом доме. </w:t>
      </w:r>
    </w:p>
    <w:p w14:paraId="46E009D7" w14:textId="77777777" w:rsidR="00D42201" w:rsidRDefault="00C42B2B" w:rsidP="00D42201">
      <w:pPr>
        <w:pStyle w:val="a6"/>
        <w:spacing w:after="0"/>
        <w:jc w:val="both"/>
        <w:rPr>
          <w:rFonts w:ascii="Century Gothic" w:hAnsi="Century Gothic"/>
          <w:color w:val="002060"/>
          <w:sz w:val="22"/>
          <w:szCs w:val="22"/>
        </w:rPr>
      </w:pPr>
      <w:r w:rsidRPr="00C8412D">
        <w:rPr>
          <w:rFonts w:asciiTheme="minorHAnsi" w:eastAsia="Calibri" w:hAnsiTheme="minorHAnsi"/>
          <w:b/>
          <w:noProof/>
          <w:color w:val="4AA2B4"/>
          <w:sz w:val="36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drawing>
          <wp:anchor distT="0" distB="0" distL="114300" distR="114300" simplePos="0" relativeHeight="251680768" behindDoc="0" locked="0" layoutInCell="1" allowOverlap="1" wp14:anchorId="53DA78E6" wp14:editId="7F5D0377">
            <wp:simplePos x="0" y="0"/>
            <wp:positionH relativeFrom="column">
              <wp:posOffset>3644265</wp:posOffset>
            </wp:positionH>
            <wp:positionV relativeFrom="paragraph">
              <wp:posOffset>214630</wp:posOffset>
            </wp:positionV>
            <wp:extent cx="3343275" cy="2114550"/>
            <wp:effectExtent l="0" t="0" r="9525" b="0"/>
            <wp:wrapSquare wrapText="bothSides"/>
            <wp:docPr id="4" name="Рисунок 4" descr="E:\Рабочий стол\Ushguli-samoe-vysokogornoe-poselenie-Evr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абочий стол\Ushguli-samoe-vysokogornoe-poselenie-Evropy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951">
        <w:rPr>
          <w:rFonts w:asciiTheme="minorHAnsi" w:eastAsia="Calibri" w:hAnsiTheme="minorHAnsi"/>
          <w:b/>
          <w:color w:val="4AA2B4"/>
          <w:sz w:val="36"/>
          <w:lang w:eastAsia="en-US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>4</w:t>
      </w:r>
      <w:r w:rsidR="00BB6951" w:rsidRPr="00C8412D">
        <w:rPr>
          <w:rFonts w:asciiTheme="minorHAnsi" w:eastAsia="Calibri" w:hAnsiTheme="minorHAnsi"/>
          <w:b/>
          <w:color w:val="4AA2B4"/>
          <w:sz w:val="36"/>
          <w:lang w:eastAsia="en-US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 xml:space="preserve"> день</w:t>
      </w:r>
      <w:r w:rsidR="00BB6951" w:rsidRPr="00BB6951">
        <w:rPr>
          <w:rFonts w:eastAsia="Calibri"/>
          <w:b/>
          <w:color w:val="4AA2B4"/>
          <w:sz w:val="56"/>
          <w:szCs w:val="40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 xml:space="preserve"> </w:t>
      </w:r>
      <w:r w:rsidR="00D42201" w:rsidRPr="008A099E">
        <w:rPr>
          <w:rFonts w:ascii="Century Gothic" w:hAnsi="Century Gothic"/>
          <w:color w:val="002060"/>
          <w:sz w:val="22"/>
          <w:szCs w:val="22"/>
        </w:rPr>
        <w:t xml:space="preserve">Завтрак в </w:t>
      </w:r>
      <w:r w:rsidR="001E555C">
        <w:rPr>
          <w:rFonts w:ascii="Century Gothic" w:hAnsi="Century Gothic"/>
          <w:color w:val="002060"/>
          <w:sz w:val="22"/>
          <w:szCs w:val="22"/>
        </w:rPr>
        <w:t>гостин</w:t>
      </w:r>
      <w:r w:rsidR="00D42201">
        <w:rPr>
          <w:rFonts w:ascii="Century Gothic" w:hAnsi="Century Gothic"/>
          <w:color w:val="002060"/>
          <w:sz w:val="22"/>
          <w:szCs w:val="22"/>
        </w:rPr>
        <w:t xml:space="preserve">ом доме. </w:t>
      </w:r>
    </w:p>
    <w:p w14:paraId="1BE65C91" w14:textId="77777777" w:rsidR="00F90CDE" w:rsidRDefault="00F90CDE" w:rsidP="00D42201">
      <w:pPr>
        <w:pStyle w:val="a6"/>
        <w:spacing w:after="0"/>
        <w:jc w:val="both"/>
        <w:rPr>
          <w:rFonts w:ascii="Century Gothic" w:hAnsi="Century Gothic"/>
          <w:color w:val="002060"/>
          <w:sz w:val="22"/>
          <w:szCs w:val="22"/>
        </w:rPr>
      </w:pPr>
    </w:p>
    <w:p w14:paraId="6F79E9E2" w14:textId="77777777" w:rsidR="00D42201" w:rsidRPr="00BB6951" w:rsidRDefault="00D42201" w:rsidP="00D42201">
      <w:pPr>
        <w:spacing w:after="0"/>
        <w:jc w:val="right"/>
        <w:rPr>
          <w:rFonts w:ascii="Century Gothic" w:eastAsia="Times New Roman" w:hAnsi="Century Gothic"/>
          <w:i/>
          <w:color w:val="0000FF"/>
          <w:lang w:bidi="en-US"/>
        </w:rPr>
      </w:pPr>
      <w:r w:rsidRPr="00BB6951">
        <w:rPr>
          <w:rFonts w:ascii="Century Gothic" w:eastAsia="Times New Roman" w:hAnsi="Century Gothic"/>
          <w:i/>
          <w:color w:val="0000FF"/>
          <w:lang w:bidi="en-US"/>
        </w:rPr>
        <w:t xml:space="preserve">«Если вы хоть сколько-нибудь любите Грузию, </w:t>
      </w:r>
    </w:p>
    <w:p w14:paraId="330E80AF" w14:textId="77777777" w:rsidR="00D42201" w:rsidRPr="00BB6951" w:rsidRDefault="00D42201" w:rsidP="00D42201">
      <w:pPr>
        <w:spacing w:after="0"/>
        <w:jc w:val="right"/>
        <w:rPr>
          <w:rFonts w:ascii="Century Gothic" w:eastAsia="Times New Roman" w:hAnsi="Century Gothic"/>
          <w:i/>
          <w:color w:val="0000FF"/>
          <w:lang w:bidi="en-US"/>
        </w:rPr>
      </w:pPr>
      <w:r w:rsidRPr="00BB6951">
        <w:rPr>
          <w:rFonts w:ascii="Century Gothic" w:eastAsia="Times New Roman" w:hAnsi="Century Gothic"/>
          <w:i/>
          <w:color w:val="0000FF"/>
          <w:lang w:bidi="en-US"/>
        </w:rPr>
        <w:t xml:space="preserve">обязательно поезжайте в Сванетию», - </w:t>
      </w:r>
    </w:p>
    <w:p w14:paraId="4E6B7D89" w14:textId="77777777" w:rsidR="00D42201" w:rsidRPr="00BB6951" w:rsidRDefault="00D42201" w:rsidP="00D42201">
      <w:pPr>
        <w:spacing w:after="0"/>
        <w:jc w:val="right"/>
        <w:rPr>
          <w:rFonts w:ascii="Century Gothic" w:eastAsia="Times New Roman" w:hAnsi="Century Gothic"/>
          <w:i/>
          <w:color w:val="0000FF"/>
          <w:lang w:bidi="en-US"/>
        </w:rPr>
      </w:pPr>
      <w:r w:rsidRPr="00BB6951">
        <w:rPr>
          <w:rFonts w:ascii="Century Gothic" w:eastAsia="Times New Roman" w:hAnsi="Century Gothic"/>
          <w:i/>
          <w:color w:val="0000FF"/>
          <w:lang w:bidi="en-US"/>
        </w:rPr>
        <w:t xml:space="preserve">советовал великий грузинский писатель Илья Чавчавадзе современникам. </w:t>
      </w:r>
    </w:p>
    <w:p w14:paraId="0CBBC0F2" w14:textId="77777777" w:rsidR="00D42201" w:rsidRPr="00D42201" w:rsidRDefault="00D42201" w:rsidP="00D42201">
      <w:pPr>
        <w:spacing w:after="0"/>
        <w:jc w:val="right"/>
        <w:rPr>
          <w:rFonts w:ascii="Century Gothic" w:eastAsia="Times New Roman" w:hAnsi="Century Gothic"/>
          <w:color w:val="002060"/>
          <w:lang w:bidi="en-US"/>
        </w:rPr>
      </w:pPr>
    </w:p>
    <w:p w14:paraId="19E5C508" w14:textId="77777777" w:rsidR="00D42201" w:rsidRPr="00D42201" w:rsidRDefault="00D42201" w:rsidP="00D42201">
      <w:pPr>
        <w:spacing w:after="0"/>
        <w:jc w:val="both"/>
        <w:rPr>
          <w:rFonts w:ascii="Century Gothic" w:eastAsia="Times New Roman" w:hAnsi="Century Gothic"/>
          <w:color w:val="002060"/>
          <w:lang w:bidi="en-US"/>
        </w:rPr>
      </w:pPr>
      <w:r w:rsidRPr="00D42201">
        <w:rPr>
          <w:rFonts w:ascii="Century Gothic" w:eastAsia="Times New Roman" w:hAnsi="Century Gothic"/>
          <w:color w:val="002060"/>
          <w:lang w:bidi="en-US"/>
        </w:rPr>
        <w:t>Сегодня этот край называют «Краем тысячи башен». Это - Сванетия, грузинский Олимп. Именно здесь Вы проведете незабываемые дни, покоряя горные вершины</w:t>
      </w:r>
      <w:r w:rsidR="001E555C">
        <w:rPr>
          <w:rFonts w:ascii="Century Gothic" w:eastAsia="Times New Roman" w:hAnsi="Century Gothic"/>
          <w:color w:val="002060"/>
          <w:lang w:bidi="en-US"/>
        </w:rPr>
        <w:t>.</w:t>
      </w:r>
    </w:p>
    <w:p w14:paraId="1EC47177" w14:textId="77777777" w:rsidR="00D42201" w:rsidRPr="00D42201" w:rsidRDefault="00D42201" w:rsidP="00D42201">
      <w:pPr>
        <w:pStyle w:val="a6"/>
        <w:spacing w:after="0" w:line="276" w:lineRule="auto"/>
        <w:jc w:val="both"/>
        <w:rPr>
          <w:rFonts w:ascii="Century Gothic" w:hAnsi="Century Gothic"/>
          <w:color w:val="002060"/>
          <w:sz w:val="22"/>
          <w:szCs w:val="22"/>
          <w:lang w:bidi="en-US"/>
        </w:rPr>
      </w:pPr>
      <w:r w:rsidRPr="00D42201">
        <w:rPr>
          <w:rFonts w:ascii="Century Gothic" w:hAnsi="Century Gothic"/>
          <w:color w:val="002060"/>
          <w:sz w:val="22"/>
          <w:szCs w:val="22"/>
          <w:lang w:bidi="en-US"/>
        </w:rPr>
        <w:t>Здесь горы всегда укрыты пушистым снегом.</w:t>
      </w:r>
      <w:r w:rsidR="003E4E4A" w:rsidRPr="003E4E4A">
        <w:t xml:space="preserve"> </w:t>
      </w:r>
    </w:p>
    <w:p w14:paraId="7141A67D" w14:textId="77777777" w:rsidR="00D42201" w:rsidRPr="00BB6951" w:rsidRDefault="00D42201" w:rsidP="00D42201">
      <w:pPr>
        <w:pStyle w:val="a6"/>
        <w:spacing w:after="0" w:line="276" w:lineRule="auto"/>
        <w:jc w:val="both"/>
        <w:rPr>
          <w:rFonts w:ascii="Century Gothic" w:hAnsi="Century Gothic"/>
          <w:color w:val="0000FF"/>
          <w:sz w:val="22"/>
          <w:szCs w:val="22"/>
          <w:lang w:bidi="en-US"/>
        </w:rPr>
      </w:pPr>
      <w:r w:rsidRPr="00D42201">
        <w:rPr>
          <w:rFonts w:ascii="Century Gothic" w:hAnsi="Century Gothic"/>
          <w:color w:val="002060"/>
          <w:sz w:val="22"/>
          <w:szCs w:val="22"/>
          <w:lang w:bidi="en-US"/>
        </w:rPr>
        <w:t xml:space="preserve">Осмотр города: </w:t>
      </w:r>
      <w:r w:rsidRPr="00BB6951">
        <w:rPr>
          <w:rFonts w:ascii="Century Gothic" w:hAnsi="Century Gothic"/>
          <w:b/>
          <w:color w:val="0000FF"/>
          <w:sz w:val="22"/>
          <w:szCs w:val="22"/>
          <w:lang w:bidi="en-US"/>
        </w:rPr>
        <w:t>посещение старинных церквей и археологического музея Местии.</w:t>
      </w:r>
      <w:r w:rsidRPr="00BB6951">
        <w:rPr>
          <w:rFonts w:ascii="Century Gothic" w:hAnsi="Century Gothic"/>
          <w:color w:val="0000FF"/>
          <w:sz w:val="22"/>
          <w:szCs w:val="22"/>
          <w:lang w:bidi="en-US"/>
        </w:rPr>
        <w:t xml:space="preserve"> </w:t>
      </w:r>
    </w:p>
    <w:p w14:paraId="7E9CF574" w14:textId="77777777" w:rsidR="00D42201" w:rsidRPr="009B166E" w:rsidRDefault="00D42201" w:rsidP="00D42201">
      <w:pPr>
        <w:pStyle w:val="a6"/>
        <w:spacing w:after="0" w:line="276" w:lineRule="auto"/>
        <w:jc w:val="both"/>
        <w:rPr>
          <w:rFonts w:ascii="Century Gothic" w:hAnsi="Century Gothic"/>
          <w:b/>
          <w:color w:val="0000FF"/>
          <w:sz w:val="22"/>
          <w:szCs w:val="22"/>
        </w:rPr>
      </w:pPr>
      <w:r w:rsidRPr="001E555C">
        <w:rPr>
          <w:rFonts w:ascii="Century Gothic" w:hAnsi="Century Gothic"/>
          <w:color w:val="002060"/>
          <w:sz w:val="22"/>
          <w:szCs w:val="22"/>
          <w:lang w:bidi="en-US"/>
        </w:rPr>
        <w:t>Увидим легендарные</w:t>
      </w:r>
      <w:r w:rsidRPr="00BB6951">
        <w:rPr>
          <w:rFonts w:ascii="Century Gothic" w:hAnsi="Century Gothic"/>
          <w:color w:val="0000FF"/>
          <w:sz w:val="22"/>
          <w:szCs w:val="22"/>
        </w:rPr>
        <w:t xml:space="preserve"> </w:t>
      </w:r>
      <w:r w:rsidRPr="00BB6951">
        <w:rPr>
          <w:rFonts w:ascii="Century Gothic" w:hAnsi="Century Gothic"/>
          <w:b/>
          <w:color w:val="0000FF"/>
          <w:sz w:val="22"/>
          <w:szCs w:val="22"/>
        </w:rPr>
        <w:t>Сванские Башни.</w:t>
      </w:r>
    </w:p>
    <w:p w14:paraId="668160A5" w14:textId="77777777" w:rsidR="00D42201" w:rsidRPr="00D42201" w:rsidRDefault="00D42201" w:rsidP="00D42201">
      <w:pPr>
        <w:spacing w:after="0"/>
        <w:jc w:val="both"/>
        <w:rPr>
          <w:rFonts w:ascii="Century Gothic" w:eastAsia="Times New Roman" w:hAnsi="Century Gothic"/>
          <w:i/>
          <w:color w:val="002060"/>
          <w:lang w:eastAsia="ru-RU"/>
        </w:rPr>
      </w:pPr>
      <w:r w:rsidRPr="001974A6">
        <w:rPr>
          <w:rFonts w:ascii="Century Gothic" w:eastAsia="Times New Roman" w:hAnsi="Century Gothic"/>
          <w:i/>
          <w:color w:val="002060"/>
          <w:lang w:eastAsia="ru-RU"/>
        </w:rPr>
        <w:t xml:space="preserve">Самый отличительный признак Вольной Сванетии - её боевые башни высотой 10 - 20 метров каждая - след былых воин и кровной вражды. Старинные башни возвышаются, чтобы соперничать с высокими скалами. </w:t>
      </w:r>
    </w:p>
    <w:p w14:paraId="0C657D60" w14:textId="77777777" w:rsidR="007F225F" w:rsidRPr="00D42201" w:rsidRDefault="00D42201" w:rsidP="00D42201">
      <w:pPr>
        <w:pStyle w:val="a6"/>
        <w:spacing w:after="0"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D42201">
        <w:rPr>
          <w:rFonts w:ascii="Century Gothic" w:hAnsi="Century Gothic"/>
          <w:color w:val="002060"/>
          <w:sz w:val="22"/>
          <w:szCs w:val="22"/>
        </w:rPr>
        <w:t>Ужин</w:t>
      </w:r>
      <w:r>
        <w:rPr>
          <w:rFonts w:ascii="Century Gothic" w:hAnsi="Century Gothic"/>
          <w:color w:val="002060"/>
          <w:sz w:val="22"/>
          <w:szCs w:val="22"/>
        </w:rPr>
        <w:t xml:space="preserve"> и ночь в гостином доме Местии.</w:t>
      </w:r>
      <w:r w:rsidR="007F225F" w:rsidRPr="008A099E">
        <w:rPr>
          <w:rFonts w:ascii="Century Gothic" w:hAnsi="Century Gothic"/>
        </w:rPr>
        <w:tab/>
      </w:r>
    </w:p>
    <w:p w14:paraId="2C8780C7" w14:textId="77777777" w:rsidR="007F225F" w:rsidRDefault="00EC3038" w:rsidP="007F225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6919E8">
        <w:rPr>
          <w:noProof/>
          <w:highlight w:val="yellow"/>
          <w:lang w:val="ru-RU" w:eastAsia="ru-RU" w:bidi="ar-SA"/>
        </w:rPr>
        <w:drawing>
          <wp:anchor distT="0" distB="0" distL="114300" distR="114300" simplePos="0" relativeHeight="251677696" behindDoc="0" locked="0" layoutInCell="1" allowOverlap="1" wp14:anchorId="2E5AEC5C" wp14:editId="712A5046">
            <wp:simplePos x="0" y="0"/>
            <wp:positionH relativeFrom="column">
              <wp:posOffset>-194310</wp:posOffset>
            </wp:positionH>
            <wp:positionV relativeFrom="paragraph">
              <wp:posOffset>88900</wp:posOffset>
            </wp:positionV>
            <wp:extent cx="3248025" cy="2076450"/>
            <wp:effectExtent l="0" t="0" r="9525" b="0"/>
            <wp:wrapSquare wrapText="bothSides"/>
            <wp:docPr id="18" name="Рисунок 18" descr="&amp;Kcy;&amp;acy;&amp;rcy;&amp;tcy;&amp;icy;&amp;ncy;&amp;kcy;&amp;icy; &amp;pcy;&amp;ocy; &amp;zcy;&amp;acy;&amp;pcy;&amp;rcy;&amp;ocy;&amp;scy;&amp;ucy; &amp;mcy;&amp;acy;&amp;rcy;&amp;tcy;&amp;vcy;&amp;icy;&amp;lcy;&amp;icy; &amp;kcy;&amp;acy;&amp;ncy;&amp;softcy;&amp;o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&amp;Kcy;&amp;acy;&amp;rcy;&amp;tcy;&amp;icy;&amp;ncy;&amp;kcy;&amp;icy; &amp;pcy;&amp;ocy; &amp;zcy;&amp;acy;&amp;pcy;&amp;rcy;&amp;ocy;&amp;scy;&amp;ucy; &amp;mcy;&amp;acy;&amp;rcy;&amp;tcy;&amp;vcy;&amp;icy;&amp;lcy;&amp;icy; &amp;kcy;&amp;acy;&amp;ncy;&amp;softcy;&amp;ocy;&amp;ncy;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40EE8" w14:textId="77777777" w:rsidR="00C42B2B" w:rsidRDefault="005937DE" w:rsidP="00086BA0">
      <w:pPr>
        <w:pStyle w:val="a3"/>
        <w:tabs>
          <w:tab w:val="left" w:pos="6240"/>
        </w:tabs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Theme="minorHAnsi" w:eastAsia="Calibri" w:hAnsiTheme="minorHAnsi"/>
          <w:b/>
          <w:color w:val="4AA2B4"/>
          <w:sz w:val="36"/>
          <w:szCs w:val="24"/>
          <w:lang w:val="ru-RU" w:bidi="ar-SA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 xml:space="preserve">5 </w:t>
      </w:r>
      <w:r w:rsidR="00BB6951" w:rsidRPr="00C8412D">
        <w:rPr>
          <w:rFonts w:asciiTheme="minorHAnsi" w:eastAsia="Calibri" w:hAnsiTheme="minorHAnsi"/>
          <w:b/>
          <w:color w:val="4AA2B4"/>
          <w:sz w:val="36"/>
          <w:szCs w:val="24"/>
          <w:lang w:val="ru-RU" w:bidi="ar-SA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>день</w:t>
      </w:r>
      <w:r w:rsidR="00BB6951" w:rsidRPr="00661B7D">
        <w:rPr>
          <w:rFonts w:eastAsia="Calibri"/>
          <w:b/>
          <w:color w:val="4AA2B4"/>
          <w:sz w:val="56"/>
          <w:szCs w:val="40"/>
          <w:lang w:val="ru-RU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 xml:space="preserve"> </w:t>
      </w:r>
      <w:r w:rsidR="00EB46C7" w:rsidRPr="00661B7D">
        <w:rPr>
          <w:rFonts w:ascii="Century Gothic" w:hAnsi="Century Gothic"/>
          <w:color w:val="002060"/>
          <w:lang w:val="ru-RU"/>
        </w:rPr>
        <w:t xml:space="preserve">Завтрак в </w:t>
      </w:r>
      <w:r w:rsidR="00D42201" w:rsidRPr="00661B7D">
        <w:rPr>
          <w:rFonts w:ascii="Century Gothic" w:hAnsi="Century Gothic"/>
          <w:color w:val="002060"/>
          <w:lang w:val="ru-RU"/>
        </w:rPr>
        <w:t>гостином д</w:t>
      </w:r>
      <w:r w:rsidR="00D42201" w:rsidRPr="00C42B2B">
        <w:rPr>
          <w:rFonts w:ascii="Century Gothic" w:hAnsi="Century Gothic"/>
          <w:color w:val="002060"/>
          <w:lang w:val="ru-RU"/>
        </w:rPr>
        <w:t xml:space="preserve">оме. </w:t>
      </w:r>
      <w:r w:rsidR="00C42B2B">
        <w:rPr>
          <w:rFonts w:ascii="Century Gothic" w:hAnsi="Century Gothic"/>
          <w:color w:val="002060"/>
          <w:lang w:val="ru-RU"/>
        </w:rPr>
        <w:t xml:space="preserve">Освобождение номеров, выезд. </w:t>
      </w:r>
    </w:p>
    <w:p w14:paraId="4A9CD876" w14:textId="77777777" w:rsidR="00086BA0" w:rsidRPr="001B077D" w:rsidRDefault="00086BA0" w:rsidP="00086BA0">
      <w:pPr>
        <w:pStyle w:val="a3"/>
        <w:tabs>
          <w:tab w:val="left" w:pos="6240"/>
        </w:tabs>
        <w:spacing w:line="276" w:lineRule="auto"/>
        <w:jc w:val="both"/>
        <w:rPr>
          <w:bCs/>
          <w:lang w:val="ru-RU"/>
        </w:rPr>
      </w:pPr>
      <w:r w:rsidRPr="00C42B2B">
        <w:rPr>
          <w:rFonts w:ascii="Century Gothic" w:hAnsi="Century Gothic"/>
          <w:color w:val="002060"/>
          <w:lang w:val="ru-RU"/>
        </w:rPr>
        <w:t xml:space="preserve">Первая остановка – каньон </w:t>
      </w:r>
      <w:proofErr w:type="spellStart"/>
      <w:r w:rsidRPr="00C42B2B">
        <w:rPr>
          <w:rFonts w:ascii="Century Gothic" w:hAnsi="Century Gothic"/>
          <w:color w:val="002060"/>
          <w:lang w:val="ru-RU"/>
        </w:rPr>
        <w:t>Мартвили</w:t>
      </w:r>
      <w:proofErr w:type="spellEnd"/>
      <w:r w:rsidRPr="00C42B2B">
        <w:rPr>
          <w:rFonts w:ascii="Century Gothic" w:hAnsi="Century Gothic"/>
          <w:color w:val="002060"/>
          <w:lang w:val="ru-RU"/>
        </w:rPr>
        <w:t>, который паразит Вас своей нетронутой красотой.</w:t>
      </w:r>
      <w:r w:rsidRPr="001B077D">
        <w:rPr>
          <w:bCs/>
          <w:lang w:val="ru-RU"/>
        </w:rPr>
        <w:t xml:space="preserve"> </w:t>
      </w:r>
    </w:p>
    <w:p w14:paraId="7E28FC35" w14:textId="77777777" w:rsidR="00EC3038" w:rsidRPr="001B077D" w:rsidRDefault="00EC3038" w:rsidP="00086BA0">
      <w:pPr>
        <w:pStyle w:val="a3"/>
        <w:tabs>
          <w:tab w:val="left" w:pos="6240"/>
        </w:tabs>
        <w:spacing w:line="276" w:lineRule="auto"/>
        <w:jc w:val="both"/>
        <w:rPr>
          <w:lang w:val="ru-RU"/>
        </w:rPr>
      </w:pPr>
      <w:r w:rsidRPr="00EC3038">
        <w:rPr>
          <w:rFonts w:ascii="Century Gothic" w:hAnsi="Century Gothic"/>
          <w:color w:val="002060"/>
          <w:lang w:val="ru-RU"/>
        </w:rPr>
        <w:t xml:space="preserve">Остановка на обед </w:t>
      </w:r>
      <w:r w:rsidRPr="00D42201">
        <w:rPr>
          <w:rFonts w:ascii="Century Gothic" w:hAnsi="Century Gothic"/>
          <w:color w:val="002060"/>
          <w:lang w:val="ru-RU"/>
        </w:rPr>
        <w:t>с лучшими имеретинскими блюдами.</w:t>
      </w:r>
    </w:p>
    <w:p w14:paraId="05607930" w14:textId="77777777" w:rsidR="00086BA0" w:rsidRDefault="00086BA0" w:rsidP="00086BA0">
      <w:pPr>
        <w:pStyle w:val="a3"/>
        <w:tabs>
          <w:tab w:val="left" w:pos="6240"/>
        </w:tabs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D42201">
        <w:rPr>
          <w:rStyle w:val="a4"/>
          <w:rFonts w:ascii="Century Gothic" w:hAnsi="Century Gothic"/>
          <w:b w:val="0"/>
          <w:color w:val="002060"/>
          <w:lang w:val="ru-RU"/>
        </w:rPr>
        <w:t xml:space="preserve">Далее </w:t>
      </w:r>
      <w:r w:rsidRPr="00D42201">
        <w:rPr>
          <w:rFonts w:ascii="Century Gothic" w:hAnsi="Century Gothic"/>
          <w:color w:val="002060"/>
          <w:lang w:val="ru-RU" w:eastAsia="ru-RU"/>
        </w:rPr>
        <w:t xml:space="preserve">посетим уникальную природную </w:t>
      </w:r>
      <w:r w:rsidRPr="00BB6951">
        <w:rPr>
          <w:rFonts w:ascii="Century Gothic" w:hAnsi="Century Gothic"/>
          <w:b/>
          <w:color w:val="0000FF"/>
          <w:lang w:val="ru-RU" w:eastAsia="ru-RU"/>
        </w:rPr>
        <w:t xml:space="preserve">пещеру </w:t>
      </w:r>
      <w:proofErr w:type="spellStart"/>
      <w:r w:rsidRPr="00BB6951">
        <w:rPr>
          <w:rFonts w:ascii="Century Gothic" w:hAnsi="Century Gothic"/>
          <w:b/>
          <w:color w:val="0000FF"/>
          <w:lang w:val="ru-RU"/>
        </w:rPr>
        <w:t>Сатаплия</w:t>
      </w:r>
      <w:proofErr w:type="spellEnd"/>
      <w:r w:rsidRPr="00BB6951">
        <w:rPr>
          <w:rFonts w:ascii="Century Gothic" w:hAnsi="Century Gothic"/>
          <w:b/>
          <w:color w:val="0000FF"/>
          <w:lang w:val="ru-RU"/>
        </w:rPr>
        <w:t>,</w:t>
      </w:r>
      <w:r w:rsidRPr="00BB6951">
        <w:rPr>
          <w:rFonts w:ascii="Century Gothic" w:hAnsi="Century Gothic"/>
          <w:color w:val="0000FF"/>
          <w:lang w:val="ru-RU" w:eastAsia="ru-RU"/>
        </w:rPr>
        <w:t xml:space="preserve"> </w:t>
      </w:r>
      <w:r w:rsidRPr="00D42201">
        <w:rPr>
          <w:rFonts w:ascii="Century Gothic" w:hAnsi="Century Gothic"/>
          <w:color w:val="002060"/>
          <w:lang w:val="ru-RU" w:eastAsia="ru-RU"/>
        </w:rPr>
        <w:t xml:space="preserve">недалеко от Кутаиси. </w:t>
      </w:r>
    </w:p>
    <w:p w14:paraId="6115EAB2" w14:textId="77777777" w:rsidR="00086BA0" w:rsidRDefault="00EC3038" w:rsidP="00086BA0">
      <w:pPr>
        <w:pStyle w:val="a3"/>
        <w:tabs>
          <w:tab w:val="left" w:pos="6240"/>
        </w:tabs>
        <w:spacing w:line="276" w:lineRule="auto"/>
        <w:jc w:val="both"/>
        <w:rPr>
          <w:rStyle w:val="a4"/>
          <w:rFonts w:ascii="Century Gothic" w:hAnsi="Century Gothic"/>
          <w:b w:val="0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>Прибытие в К</w:t>
      </w:r>
      <w:r w:rsidR="00086BA0">
        <w:rPr>
          <w:rFonts w:ascii="Century Gothic" w:hAnsi="Century Gothic"/>
          <w:color w:val="002060"/>
          <w:lang w:val="ru-RU"/>
        </w:rPr>
        <w:t xml:space="preserve">утаиси. </w:t>
      </w:r>
      <w:r w:rsidR="00086BA0" w:rsidRPr="00D42201">
        <w:rPr>
          <w:rStyle w:val="a4"/>
          <w:rFonts w:ascii="Century Gothic" w:hAnsi="Century Gothic"/>
          <w:b w:val="0"/>
          <w:color w:val="002060"/>
          <w:lang w:val="ru-RU"/>
        </w:rPr>
        <w:t>Осмотр города.</w:t>
      </w:r>
      <w:r>
        <w:rPr>
          <w:rStyle w:val="a4"/>
          <w:rFonts w:ascii="Century Gothic" w:hAnsi="Century Gothic"/>
          <w:b w:val="0"/>
          <w:color w:val="002060"/>
          <w:lang w:val="ru-RU"/>
        </w:rPr>
        <w:t xml:space="preserve"> </w:t>
      </w:r>
    </w:p>
    <w:p w14:paraId="20D99AB6" w14:textId="77777777" w:rsidR="00EC3038" w:rsidRPr="00D42201" w:rsidRDefault="00EC3038" w:rsidP="00086BA0">
      <w:pPr>
        <w:pStyle w:val="a3"/>
        <w:tabs>
          <w:tab w:val="left" w:pos="6240"/>
        </w:tabs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Style w:val="a4"/>
          <w:rFonts w:ascii="Century Gothic" w:hAnsi="Century Gothic"/>
          <w:b w:val="0"/>
          <w:color w:val="002060"/>
          <w:lang w:val="ru-RU"/>
        </w:rPr>
        <w:t xml:space="preserve">Ночь и ужин в отеле Кутаиси. </w:t>
      </w:r>
    </w:p>
    <w:p w14:paraId="57110F1C" w14:textId="77777777" w:rsidR="00CD0882" w:rsidRDefault="00D64D19" w:rsidP="00F90CDE">
      <w:pPr>
        <w:pStyle w:val="a6"/>
        <w:spacing w:after="0"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C8412D">
        <w:rPr>
          <w:rFonts w:asciiTheme="minorHAnsi" w:eastAsia="Calibri" w:hAnsiTheme="minorHAnsi"/>
          <w:b/>
          <w:noProof/>
          <w:color w:val="4AA2B4"/>
          <w:sz w:val="36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drawing>
          <wp:anchor distT="0" distB="0" distL="114300" distR="114300" simplePos="0" relativeHeight="251681792" behindDoc="0" locked="0" layoutInCell="1" allowOverlap="1" wp14:anchorId="7F5678E0" wp14:editId="3368157F">
            <wp:simplePos x="0" y="0"/>
            <wp:positionH relativeFrom="column">
              <wp:posOffset>4110990</wp:posOffset>
            </wp:positionH>
            <wp:positionV relativeFrom="paragraph">
              <wp:posOffset>182245</wp:posOffset>
            </wp:positionV>
            <wp:extent cx="2743200" cy="1895475"/>
            <wp:effectExtent l="0" t="0" r="0" b="9525"/>
            <wp:wrapSquare wrapText="bothSides"/>
            <wp:docPr id="8" name="Рисунок 8" descr="E:\Рабочий стол\gruziya_borgomi_park_zelenaya_bese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Рабочий стол\gruziya_borgomi_park_zelenaya_besedka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BA0">
        <w:rPr>
          <w:rFonts w:asciiTheme="minorHAnsi" w:eastAsia="Calibri" w:hAnsiTheme="minorHAnsi"/>
          <w:b/>
          <w:color w:val="4AA2B4"/>
          <w:sz w:val="36"/>
          <w:lang w:eastAsia="en-US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>6</w:t>
      </w:r>
      <w:r w:rsidR="00BB6951" w:rsidRPr="00C8412D">
        <w:rPr>
          <w:rFonts w:asciiTheme="minorHAnsi" w:eastAsia="Calibri" w:hAnsiTheme="minorHAnsi"/>
          <w:b/>
          <w:color w:val="4AA2B4"/>
          <w:sz w:val="36"/>
          <w:lang w:eastAsia="en-US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 xml:space="preserve"> день</w:t>
      </w:r>
      <w:r w:rsidR="00BB6951" w:rsidRPr="00BB6951">
        <w:rPr>
          <w:rFonts w:eastAsia="Calibri"/>
          <w:b/>
          <w:color w:val="4AA2B4"/>
          <w:sz w:val="56"/>
          <w:szCs w:val="40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 xml:space="preserve"> </w:t>
      </w:r>
      <w:r w:rsidR="00F90CDE" w:rsidRPr="00D42201">
        <w:rPr>
          <w:rFonts w:ascii="Century Gothic" w:hAnsi="Century Gothic"/>
          <w:color w:val="002060"/>
          <w:sz w:val="22"/>
          <w:szCs w:val="22"/>
        </w:rPr>
        <w:t xml:space="preserve">Завтрак в гостином доме. </w:t>
      </w:r>
    </w:p>
    <w:p w14:paraId="447D7A97" w14:textId="77777777" w:rsidR="00EC3038" w:rsidRPr="008E4CFF" w:rsidRDefault="00EC3038" w:rsidP="00EC3038">
      <w:pPr>
        <w:pStyle w:val="a6"/>
        <w:spacing w:after="0"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>
        <w:rPr>
          <w:rFonts w:ascii="Century Gothic" w:hAnsi="Century Gothic"/>
          <w:color w:val="002060"/>
          <w:sz w:val="22"/>
          <w:szCs w:val="22"/>
        </w:rPr>
        <w:t>Возвращение в столицу Грузии</w:t>
      </w:r>
      <w:r w:rsidR="00CD0882">
        <w:rPr>
          <w:rFonts w:ascii="Century Gothic" w:hAnsi="Century Gothic"/>
          <w:color w:val="002060"/>
          <w:sz w:val="22"/>
          <w:szCs w:val="22"/>
        </w:rPr>
        <w:t xml:space="preserve"> – Тбилиси. </w:t>
      </w:r>
      <w:r>
        <w:rPr>
          <w:rFonts w:ascii="Century Gothic" w:hAnsi="Century Gothic"/>
          <w:color w:val="002060"/>
          <w:sz w:val="22"/>
          <w:szCs w:val="22"/>
        </w:rPr>
        <w:t xml:space="preserve"> </w:t>
      </w:r>
      <w:r w:rsidR="00CD0882">
        <w:rPr>
          <w:rFonts w:ascii="Century Gothic" w:hAnsi="Century Gothic"/>
          <w:color w:val="002060"/>
          <w:sz w:val="22"/>
          <w:szCs w:val="22"/>
        </w:rPr>
        <w:t xml:space="preserve">Дорога предстоит по </w:t>
      </w:r>
      <w:proofErr w:type="spellStart"/>
      <w:r w:rsidR="00CD0882">
        <w:rPr>
          <w:rFonts w:ascii="Century Gothic" w:hAnsi="Century Gothic"/>
          <w:color w:val="002060"/>
          <w:sz w:val="22"/>
          <w:szCs w:val="22"/>
        </w:rPr>
        <w:t>Рикотскому</w:t>
      </w:r>
      <w:proofErr w:type="spellEnd"/>
      <w:r w:rsidR="00CD0882">
        <w:rPr>
          <w:rFonts w:ascii="Century Gothic" w:hAnsi="Century Gothic"/>
          <w:color w:val="002060"/>
          <w:sz w:val="22"/>
          <w:szCs w:val="22"/>
        </w:rPr>
        <w:t xml:space="preserve"> перевалу, где Вы не будете сводить глаз с дороги, и всматриваться в те </w:t>
      </w:r>
      <w:r w:rsidR="00757A4A">
        <w:rPr>
          <w:rFonts w:ascii="Century Gothic" w:hAnsi="Century Gothic"/>
          <w:color w:val="002060"/>
          <w:sz w:val="22"/>
          <w:szCs w:val="22"/>
        </w:rPr>
        <w:t>красоты,</w:t>
      </w:r>
      <w:r w:rsidR="00CD0882">
        <w:rPr>
          <w:rFonts w:ascii="Century Gothic" w:hAnsi="Century Gothic"/>
          <w:color w:val="002060"/>
          <w:sz w:val="22"/>
          <w:szCs w:val="22"/>
        </w:rPr>
        <w:t xml:space="preserve"> которые будут Вас окружат</w:t>
      </w:r>
      <w:r w:rsidR="00E30099">
        <w:rPr>
          <w:rFonts w:ascii="Century Gothic" w:hAnsi="Century Gothic"/>
          <w:color w:val="002060"/>
          <w:sz w:val="22"/>
          <w:szCs w:val="22"/>
        </w:rPr>
        <w:t>ь за окнами.  Далее проедим Хашури, поднимемся выше в горы, и сделаем остановку</w:t>
      </w:r>
      <w:r w:rsidR="00E30099">
        <w:rPr>
          <w:rFonts w:ascii="Century Gothic" w:hAnsi="Century Gothic"/>
          <w:b/>
          <w:color w:val="0000FF"/>
        </w:rPr>
        <w:t xml:space="preserve"> в </w:t>
      </w:r>
      <w:r w:rsidR="00CD0882">
        <w:rPr>
          <w:rFonts w:ascii="Century Gothic" w:hAnsi="Century Gothic"/>
          <w:b/>
          <w:color w:val="0000FF"/>
        </w:rPr>
        <w:t xml:space="preserve">Боржоми - </w:t>
      </w:r>
      <w:r w:rsidR="00CD0882">
        <w:rPr>
          <w:rFonts w:ascii="Century Gothic" w:hAnsi="Century Gothic"/>
          <w:color w:val="002060"/>
        </w:rPr>
        <w:t xml:space="preserve">город-курорт минеральных вод. </w:t>
      </w:r>
    </w:p>
    <w:p w14:paraId="1CD4CF65" w14:textId="77777777" w:rsidR="00EC3038" w:rsidRDefault="00D64D19" w:rsidP="00CD0882">
      <w:pPr>
        <w:spacing w:after="0"/>
        <w:jc w:val="both"/>
        <w:rPr>
          <w:rFonts w:ascii="Century Gothic" w:hAnsi="Century Gothic"/>
          <w:color w:val="002060"/>
        </w:rPr>
      </w:pPr>
      <w:r>
        <w:rPr>
          <w:noProof/>
          <w:lang w:eastAsia="ru-RU"/>
        </w:rPr>
        <w:drawing>
          <wp:anchor distT="0" distB="0" distL="114300" distR="114300" simplePos="0" relativeHeight="251668479" behindDoc="0" locked="0" layoutInCell="1" allowOverlap="1" wp14:anchorId="3B0D872C" wp14:editId="11077B41">
            <wp:simplePos x="0" y="0"/>
            <wp:positionH relativeFrom="column">
              <wp:posOffset>-70485</wp:posOffset>
            </wp:positionH>
            <wp:positionV relativeFrom="paragraph">
              <wp:posOffset>236220</wp:posOffset>
            </wp:positionV>
            <wp:extent cx="2638425" cy="1828800"/>
            <wp:effectExtent l="0" t="0" r="9525" b="0"/>
            <wp:wrapSquare wrapText="bothSides"/>
            <wp:docPr id="19" name="Рисунок 19" descr="&amp;Kcy;&amp;acy;&amp;rcy;&amp;tcy;&amp;icy;&amp;ncy;&amp;kcy;&amp;icy; &amp;pcy;&amp;ocy; &amp;zcy;&amp;acy;&amp;pcy;&amp;rcy;&amp;ocy;&amp;scy;&amp;ucy; &amp;ucy;&amp;pcy;&amp;lcy;&amp;icy;&amp;scy;&amp;tscy;&amp;icy;&amp;kh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&amp;Kcy;&amp;acy;&amp;rcy;&amp;tcy;&amp;icy;&amp;ncy;&amp;kcy;&amp;icy; &amp;pcy;&amp;ocy; &amp;zcy;&amp;acy;&amp;pcy;&amp;rcy;&amp;ocy;&amp;scy;&amp;ucy; &amp;ucy;&amp;pcy;&amp;lcy;&amp;icy;&amp;scy;&amp;tscy;&amp;icy;&amp;khcy;&amp;iecy;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D19">
        <w:rPr>
          <w:rFonts w:ascii="Century Gothic" w:hAnsi="Century Gothic"/>
          <w:color w:val="002060"/>
        </w:rPr>
        <w:t xml:space="preserve"> </w:t>
      </w:r>
      <w:r w:rsidR="00EC3038">
        <w:rPr>
          <w:rFonts w:ascii="Century Gothic" w:hAnsi="Century Gothic"/>
          <w:color w:val="002060"/>
        </w:rPr>
        <w:t>Осмотр знаменитого национального парка Боржоми и попробуем настоящий Боржоми из источника.</w:t>
      </w:r>
      <w:r w:rsidR="00E30099">
        <w:rPr>
          <w:rFonts w:ascii="Century Gothic" w:hAnsi="Century Gothic"/>
          <w:color w:val="002060"/>
        </w:rPr>
        <w:t xml:space="preserve"> </w:t>
      </w:r>
      <w:r w:rsidR="00E30099">
        <w:rPr>
          <w:rFonts w:ascii="Century Gothic" w:hAnsi="Century Gothic"/>
          <w:color w:val="002060"/>
        </w:rPr>
        <w:br/>
        <w:t xml:space="preserve">Остановка на обед в местном ресторане. </w:t>
      </w:r>
    </w:p>
    <w:p w14:paraId="2B2515AF" w14:textId="77777777" w:rsidR="00F90CDE" w:rsidRDefault="00F90CDE" w:rsidP="00F90CDE">
      <w:pPr>
        <w:pStyle w:val="a6"/>
        <w:spacing w:after="0"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>
        <w:rPr>
          <w:rFonts w:ascii="Century Gothic" w:hAnsi="Century Gothic"/>
          <w:color w:val="002060"/>
          <w:sz w:val="22"/>
          <w:szCs w:val="22"/>
        </w:rPr>
        <w:t xml:space="preserve">Далее мы остановимся у города-легенды, титанической работы древних зодчих, города времен царицы Тамары – </w:t>
      </w:r>
      <w:proofErr w:type="spellStart"/>
      <w:r>
        <w:rPr>
          <w:rFonts w:ascii="Century Gothic" w:hAnsi="Century Gothic"/>
          <w:color w:val="002060"/>
          <w:sz w:val="22"/>
          <w:szCs w:val="22"/>
        </w:rPr>
        <w:t>Уплисцихе</w:t>
      </w:r>
      <w:proofErr w:type="spellEnd"/>
      <w:r>
        <w:rPr>
          <w:rFonts w:ascii="Century Gothic" w:hAnsi="Century Gothic"/>
          <w:color w:val="002060"/>
          <w:sz w:val="22"/>
          <w:szCs w:val="22"/>
        </w:rPr>
        <w:t>.</w:t>
      </w:r>
      <w:r w:rsidR="00086BA0">
        <w:rPr>
          <w:rFonts w:ascii="Century Gothic" w:hAnsi="Century Gothic"/>
          <w:color w:val="002060"/>
          <w:sz w:val="22"/>
          <w:szCs w:val="22"/>
        </w:rPr>
        <w:t xml:space="preserve"> </w:t>
      </w:r>
    </w:p>
    <w:p w14:paraId="48BD92B2" w14:textId="77777777" w:rsidR="00F90CDE" w:rsidRDefault="00F90CDE" w:rsidP="00F90CDE">
      <w:pPr>
        <w:pStyle w:val="a6"/>
        <w:spacing w:after="0"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>
        <w:rPr>
          <w:rFonts w:ascii="Century Gothic" w:hAnsi="Century Gothic"/>
          <w:color w:val="002060"/>
          <w:sz w:val="22"/>
          <w:szCs w:val="22"/>
        </w:rPr>
        <w:t>Прибытие в Тбилиси</w:t>
      </w:r>
      <w:r w:rsidR="001E555C">
        <w:rPr>
          <w:rFonts w:ascii="Century Gothic" w:hAnsi="Century Gothic"/>
          <w:color w:val="002060"/>
          <w:sz w:val="22"/>
          <w:szCs w:val="22"/>
        </w:rPr>
        <w:t>.</w:t>
      </w:r>
    </w:p>
    <w:p w14:paraId="2BB19261" w14:textId="77777777" w:rsidR="00F90CDE" w:rsidRDefault="00F90CDE" w:rsidP="00F90CDE">
      <w:pPr>
        <w:pStyle w:val="a6"/>
        <w:spacing w:after="0"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>
        <w:rPr>
          <w:rFonts w:ascii="Century Gothic" w:hAnsi="Century Gothic"/>
          <w:color w:val="002060"/>
          <w:sz w:val="22"/>
          <w:szCs w:val="22"/>
        </w:rPr>
        <w:t>Ночь в отеле.</w:t>
      </w:r>
    </w:p>
    <w:p w14:paraId="5649534D" w14:textId="77777777" w:rsidR="00D64D19" w:rsidRDefault="00D64D19" w:rsidP="00F90CDE">
      <w:pPr>
        <w:pStyle w:val="a6"/>
        <w:spacing w:after="0" w:line="276" w:lineRule="auto"/>
        <w:jc w:val="both"/>
        <w:rPr>
          <w:rFonts w:asciiTheme="minorHAnsi" w:eastAsia="Calibri" w:hAnsiTheme="minorHAnsi"/>
          <w:b/>
          <w:color w:val="4AA2B4"/>
          <w:sz w:val="36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</w:pPr>
    </w:p>
    <w:p w14:paraId="560D966D" w14:textId="77777777" w:rsidR="00C8412D" w:rsidRDefault="00C8412D" w:rsidP="00C8412D">
      <w:pPr>
        <w:spacing w:after="0"/>
        <w:jc w:val="both"/>
        <w:rPr>
          <w:rFonts w:ascii="Century Gothic" w:eastAsia="Times New Roman" w:hAnsi="Century Gothic"/>
          <w:color w:val="002060"/>
          <w:lang w:bidi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 wp14:anchorId="67101F0A" wp14:editId="7083A5D6">
            <wp:simplePos x="0" y="0"/>
            <wp:positionH relativeFrom="column">
              <wp:posOffset>3634740</wp:posOffset>
            </wp:positionH>
            <wp:positionV relativeFrom="paragraph">
              <wp:posOffset>87630</wp:posOffset>
            </wp:positionV>
            <wp:extent cx="3390900" cy="2524125"/>
            <wp:effectExtent l="0" t="0" r="0" b="9525"/>
            <wp:wrapSquare wrapText="bothSides"/>
            <wp:docPr id="11" name="Рисунок 1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6E6" w:rsidRPr="00D64D19">
        <w:rPr>
          <w:rFonts w:asciiTheme="minorHAnsi" w:hAnsiTheme="minorHAnsi"/>
          <w:b/>
          <w:color w:val="4AA2B4"/>
          <w:sz w:val="36"/>
          <w:szCs w:val="24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>7</w:t>
      </w:r>
      <w:r w:rsidR="005937DE">
        <w:rPr>
          <w:rFonts w:asciiTheme="minorHAnsi" w:hAnsiTheme="minorHAnsi"/>
          <w:b/>
          <w:color w:val="4AA2B4"/>
          <w:sz w:val="36"/>
          <w:szCs w:val="24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 xml:space="preserve"> </w:t>
      </w:r>
      <w:r w:rsidR="00A946E6" w:rsidRPr="00D64D19">
        <w:rPr>
          <w:rFonts w:asciiTheme="minorHAnsi" w:hAnsiTheme="minorHAnsi"/>
          <w:b/>
          <w:color w:val="4AA2B4"/>
          <w:sz w:val="36"/>
          <w:szCs w:val="24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>день</w:t>
      </w:r>
      <w:r w:rsidR="00180979">
        <w:rPr>
          <w:rFonts w:asciiTheme="minorHAnsi" w:hAnsiTheme="minorHAnsi"/>
          <w:b/>
          <w:color w:val="4AA2B4"/>
          <w:sz w:val="36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 xml:space="preserve"> </w:t>
      </w:r>
      <w:r w:rsidR="00A946E6" w:rsidRPr="00D64D19">
        <w:rPr>
          <w:rFonts w:asciiTheme="minorHAnsi" w:hAnsiTheme="minorHAnsi"/>
          <w:b/>
          <w:color w:val="4AA2B4"/>
          <w:sz w:val="36"/>
          <w:szCs w:val="24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 xml:space="preserve"> </w:t>
      </w:r>
      <w:r w:rsidR="00180979" w:rsidRPr="00D42201">
        <w:rPr>
          <w:rFonts w:ascii="Century Gothic" w:hAnsi="Century Gothic"/>
          <w:color w:val="002060"/>
        </w:rPr>
        <w:t xml:space="preserve">Завтрак в </w:t>
      </w:r>
      <w:r>
        <w:rPr>
          <w:rFonts w:ascii="Century Gothic" w:hAnsi="Century Gothic"/>
          <w:color w:val="002060"/>
        </w:rPr>
        <w:t xml:space="preserve">отеле. </w:t>
      </w:r>
      <w:r w:rsidRPr="00836A2B">
        <w:rPr>
          <w:rFonts w:ascii="Century Gothic" w:eastAsia="Times New Roman" w:hAnsi="Century Gothic"/>
          <w:color w:val="002060"/>
          <w:lang w:bidi="en-US"/>
        </w:rPr>
        <w:t xml:space="preserve"> </w:t>
      </w:r>
      <w:r w:rsidR="00A47369" w:rsidRPr="00A47369">
        <w:rPr>
          <w:rFonts w:ascii="Century Gothic" w:eastAsia="Times New Roman" w:hAnsi="Century Gothic"/>
          <w:b/>
          <w:color w:val="FF0000"/>
          <w:lang w:bidi="en-US"/>
        </w:rPr>
        <w:t>Свободный день или</w:t>
      </w:r>
    </w:p>
    <w:p w14:paraId="6250AB30" w14:textId="77777777" w:rsidR="00C8412D" w:rsidRPr="00836A2B" w:rsidRDefault="00A47369" w:rsidP="00C8412D">
      <w:pPr>
        <w:spacing w:after="0"/>
        <w:jc w:val="both"/>
        <w:rPr>
          <w:rFonts w:ascii="Verdana" w:eastAsia="Times New Roman" w:hAnsi="Verdana"/>
          <w:bCs/>
          <w:color w:val="002060"/>
          <w:lang w:bidi="en-US"/>
        </w:rPr>
      </w:pPr>
      <w:r w:rsidRPr="00A47369">
        <w:rPr>
          <w:rFonts w:ascii="Century Gothic" w:eastAsia="Times New Roman" w:hAnsi="Century Gothic"/>
          <w:b/>
          <w:color w:val="FF0000"/>
          <w:lang w:bidi="en-US"/>
        </w:rPr>
        <w:t>Факультативно:</w:t>
      </w:r>
      <w:r w:rsidRPr="00A47369">
        <w:rPr>
          <w:rFonts w:ascii="Century Gothic" w:eastAsia="Times New Roman" w:hAnsi="Century Gothic"/>
          <w:color w:val="FF0000"/>
          <w:lang w:bidi="en-US"/>
        </w:rPr>
        <w:t xml:space="preserve"> </w:t>
      </w:r>
      <w:r w:rsidR="00C8412D" w:rsidRPr="00836A2B">
        <w:rPr>
          <w:rFonts w:ascii="Century Gothic" w:eastAsia="Times New Roman" w:hAnsi="Century Gothic"/>
          <w:color w:val="002060"/>
          <w:lang w:bidi="en-US"/>
        </w:rPr>
        <w:t xml:space="preserve">Экскурсия в Казбеги, с остановкой в Ананури и Гудаури. </w:t>
      </w:r>
    </w:p>
    <w:p w14:paraId="4BC4373D" w14:textId="77777777" w:rsidR="00C8412D" w:rsidRPr="00836A2B" w:rsidRDefault="00C8412D" w:rsidP="00C8412D">
      <w:pPr>
        <w:jc w:val="both"/>
        <w:rPr>
          <w:rFonts w:ascii="Verdana" w:eastAsia="Times New Roman" w:hAnsi="Verdana" w:cstheme="minorBidi"/>
          <w:bCs/>
          <w:color w:val="002060"/>
        </w:rPr>
      </w:pPr>
      <w:r w:rsidRPr="00836A2B">
        <w:rPr>
          <w:rFonts w:ascii="Century Gothic" w:eastAsia="Times New Roman" w:hAnsi="Century Gothic"/>
          <w:color w:val="002060"/>
          <w:lang w:bidi="en-US"/>
        </w:rPr>
        <w:t>Сегодня мы повторим маршрут А.С. Пушкина и по   Военно-грузинской дороге поднимемся к крепости и монастырю Ананури, которые красуются на берегу бирюзовых зеркальных вод </w:t>
      </w:r>
      <w:proofErr w:type="spellStart"/>
      <w:r w:rsidRPr="00836A2B">
        <w:rPr>
          <w:rFonts w:ascii="Century Gothic" w:eastAsia="Times New Roman" w:hAnsi="Century Gothic"/>
          <w:color w:val="002060"/>
          <w:lang w:bidi="en-US"/>
        </w:rPr>
        <w:t>Жинвальского</w:t>
      </w:r>
      <w:proofErr w:type="spellEnd"/>
      <w:r w:rsidRPr="00836A2B">
        <w:rPr>
          <w:rFonts w:ascii="Century Gothic" w:eastAsia="Times New Roman" w:hAnsi="Century Gothic"/>
          <w:color w:val="002060"/>
          <w:lang w:bidi="en-US"/>
        </w:rPr>
        <w:t xml:space="preserve"> водохранилища. </w:t>
      </w:r>
    </w:p>
    <w:p w14:paraId="41880117" w14:textId="77777777" w:rsidR="005937DE" w:rsidRPr="00836A2B" w:rsidRDefault="00C8412D" w:rsidP="005937DE">
      <w:pPr>
        <w:spacing w:after="0"/>
        <w:jc w:val="both"/>
        <w:rPr>
          <w:rFonts w:ascii="Century Gothic" w:eastAsia="Times New Roman" w:hAnsi="Century Gothic"/>
          <w:color w:val="002060"/>
          <w:lang w:bidi="en-US"/>
        </w:rPr>
      </w:pPr>
      <w:r w:rsidRPr="00836A2B">
        <w:rPr>
          <w:rFonts w:ascii="Century Gothic" w:eastAsia="Times New Roman" w:hAnsi="Century Gothic"/>
          <w:color w:val="002060"/>
          <w:lang w:bidi="en-US"/>
        </w:rPr>
        <w:t xml:space="preserve">Увидим два сказочных поселения в горах Кавказа, которые приобрели славу известных горнолыжных курортов Грузии - Гудаури, расположенный на высоте 2195м и </w:t>
      </w:r>
      <w:proofErr w:type="spellStart"/>
      <w:r w:rsidRPr="00836A2B">
        <w:rPr>
          <w:rFonts w:ascii="Century Gothic" w:eastAsia="Times New Roman" w:hAnsi="Century Gothic"/>
          <w:color w:val="002060"/>
          <w:lang w:bidi="en-US"/>
        </w:rPr>
        <w:t>Степацминда</w:t>
      </w:r>
      <w:proofErr w:type="spellEnd"/>
      <w:r w:rsidRPr="00836A2B">
        <w:rPr>
          <w:rFonts w:ascii="Century Gothic" w:eastAsia="Times New Roman" w:hAnsi="Century Gothic"/>
          <w:color w:val="002060"/>
          <w:lang w:bidi="en-US"/>
        </w:rPr>
        <w:t xml:space="preserve">. </w:t>
      </w:r>
      <w:r w:rsidR="005937DE" w:rsidRPr="00836A2B">
        <w:rPr>
          <w:rFonts w:ascii="Century Gothic" w:eastAsia="Times New Roman" w:hAnsi="Century Gothic"/>
          <w:color w:val="002060"/>
          <w:lang w:bidi="en-US"/>
        </w:rPr>
        <w:t xml:space="preserve">Осмотр Казбеги. </w:t>
      </w:r>
      <w:r w:rsidR="005937DE">
        <w:rPr>
          <w:rFonts w:ascii="Century Gothic" w:eastAsia="Times New Roman" w:hAnsi="Century Gothic"/>
          <w:color w:val="002060"/>
          <w:lang w:bidi="en-US"/>
        </w:rPr>
        <w:t xml:space="preserve">Обязательно поднимемся к Троицкой церкви в </w:t>
      </w:r>
      <w:proofErr w:type="spellStart"/>
      <w:r w:rsidR="005937DE">
        <w:rPr>
          <w:rFonts w:ascii="Century Gothic" w:eastAsia="Times New Roman" w:hAnsi="Century Gothic"/>
          <w:color w:val="002060"/>
          <w:lang w:bidi="en-US"/>
        </w:rPr>
        <w:t>Гергети</w:t>
      </w:r>
      <w:proofErr w:type="spellEnd"/>
      <w:r w:rsidR="005937DE">
        <w:rPr>
          <w:rFonts w:ascii="Century Gothic" w:eastAsia="Times New Roman" w:hAnsi="Century Gothic"/>
          <w:color w:val="002060"/>
          <w:lang w:bidi="en-US"/>
        </w:rPr>
        <w:t xml:space="preserve">, где насладимся безумными видами Казбеги и сделаем массу памятных фотографий. </w:t>
      </w:r>
    </w:p>
    <w:p w14:paraId="199EB8B5" w14:textId="77777777" w:rsidR="005937DE" w:rsidRPr="00836A2B" w:rsidRDefault="005937DE" w:rsidP="005937DE">
      <w:pPr>
        <w:spacing w:after="0"/>
        <w:jc w:val="both"/>
        <w:rPr>
          <w:rFonts w:ascii="Century Gothic" w:eastAsia="Times New Roman" w:hAnsi="Century Gothic"/>
          <w:color w:val="002060"/>
          <w:lang w:bidi="en-US"/>
        </w:rPr>
      </w:pPr>
      <w:r w:rsidRPr="009D0FBC">
        <w:rPr>
          <w:rFonts w:ascii="Century Gothic" w:hAnsi="Century Gothic"/>
          <w:b/>
          <w:i/>
          <w:color w:val="31849B" w:themeColor="accent5" w:themeShade="BF"/>
        </w:rPr>
        <w:t xml:space="preserve">Факультативно предлагаем: </w:t>
      </w:r>
      <w:r w:rsidRPr="009D0FBC">
        <w:rPr>
          <w:rFonts w:ascii="Century Gothic" w:eastAsia="Times New Roman" w:hAnsi="Century Gothic"/>
          <w:color w:val="002060"/>
          <w:lang w:bidi="en-US"/>
        </w:rPr>
        <w:t xml:space="preserve">обед </w:t>
      </w:r>
      <w:r w:rsidRPr="00836A2B">
        <w:rPr>
          <w:rFonts w:ascii="Century Gothic" w:eastAsia="Times New Roman" w:hAnsi="Century Gothic"/>
          <w:color w:val="002060"/>
          <w:lang w:bidi="en-US"/>
        </w:rPr>
        <w:t xml:space="preserve">в горах, горный хинкали просто бесподобное лакомство. </w:t>
      </w:r>
    </w:p>
    <w:p w14:paraId="7920BA10" w14:textId="77777777" w:rsidR="005937DE" w:rsidRPr="00836A2B" w:rsidRDefault="005937DE" w:rsidP="005937DE">
      <w:pPr>
        <w:spacing w:after="0"/>
        <w:rPr>
          <w:rFonts w:ascii="Century Gothic" w:eastAsia="Times New Roman" w:hAnsi="Century Gothic"/>
          <w:color w:val="002060"/>
          <w:lang w:bidi="en-US"/>
        </w:rPr>
      </w:pPr>
      <w:r w:rsidRPr="00836A2B">
        <w:rPr>
          <w:rFonts w:ascii="Century Gothic" w:eastAsia="Times New Roman" w:hAnsi="Century Gothic"/>
          <w:color w:val="002060"/>
          <w:lang w:bidi="en-US"/>
        </w:rPr>
        <w:t xml:space="preserve">Вечером возвращение в Тбилиси. </w:t>
      </w:r>
    </w:p>
    <w:p w14:paraId="778EEE7F" w14:textId="77777777" w:rsidR="001E555C" w:rsidRPr="00C8412D" w:rsidRDefault="00C8412D" w:rsidP="00C8412D">
      <w:pPr>
        <w:spacing w:after="0"/>
        <w:rPr>
          <w:rFonts w:ascii="Century Gothic" w:eastAsia="Times New Roman" w:hAnsi="Century Gothic"/>
          <w:color w:val="002060"/>
          <w:lang w:bidi="en-US"/>
        </w:rPr>
      </w:pPr>
      <w:r w:rsidRPr="00836A2B">
        <w:rPr>
          <w:rFonts w:ascii="Century Gothic" w:eastAsia="Times New Roman" w:hAnsi="Century Gothic"/>
          <w:color w:val="002060"/>
          <w:lang w:bidi="en-US"/>
        </w:rPr>
        <w:t xml:space="preserve">Ночь в отеле. </w:t>
      </w:r>
    </w:p>
    <w:p w14:paraId="4160738D" w14:textId="77777777" w:rsidR="00F90CDE" w:rsidRDefault="00BB6951" w:rsidP="00F90CDE">
      <w:pPr>
        <w:pStyle w:val="a6"/>
        <w:spacing w:after="0"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>
        <w:rPr>
          <w:rFonts w:asciiTheme="minorHAnsi" w:eastAsia="Calibri" w:hAnsiTheme="minorHAnsi"/>
          <w:b/>
          <w:color w:val="4AA2B4"/>
          <w:sz w:val="36"/>
          <w:lang w:eastAsia="en-US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>8</w:t>
      </w:r>
      <w:r w:rsidRPr="00C8412D">
        <w:rPr>
          <w:rFonts w:asciiTheme="minorHAnsi" w:eastAsia="Calibri" w:hAnsiTheme="minorHAnsi"/>
          <w:b/>
          <w:color w:val="4AA2B4"/>
          <w:sz w:val="36"/>
          <w:lang w:eastAsia="en-US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 xml:space="preserve"> день</w:t>
      </w:r>
      <w:r w:rsidRPr="00BB6951">
        <w:rPr>
          <w:rFonts w:eastAsia="Calibri"/>
          <w:b/>
          <w:color w:val="4AA2B4"/>
          <w:sz w:val="56"/>
          <w:szCs w:val="40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 xml:space="preserve"> </w:t>
      </w:r>
      <w:r w:rsidR="00F90CDE" w:rsidRPr="00D42201">
        <w:rPr>
          <w:rFonts w:ascii="Century Gothic" w:hAnsi="Century Gothic"/>
          <w:color w:val="002060"/>
          <w:sz w:val="22"/>
          <w:szCs w:val="22"/>
        </w:rPr>
        <w:t xml:space="preserve">Завтрак в </w:t>
      </w:r>
      <w:r w:rsidR="00F90CDE">
        <w:rPr>
          <w:rFonts w:ascii="Century Gothic" w:hAnsi="Century Gothic"/>
          <w:color w:val="002060"/>
          <w:sz w:val="22"/>
          <w:szCs w:val="22"/>
        </w:rPr>
        <w:t>отеле</w:t>
      </w:r>
      <w:r w:rsidR="00CF56BF">
        <w:rPr>
          <w:rFonts w:ascii="Century Gothic" w:hAnsi="Century Gothic"/>
          <w:color w:val="002060"/>
          <w:sz w:val="22"/>
          <w:szCs w:val="22"/>
        </w:rPr>
        <w:t xml:space="preserve">. </w:t>
      </w:r>
      <w:r w:rsidR="00F90CDE">
        <w:rPr>
          <w:rFonts w:ascii="Century Gothic" w:hAnsi="Century Gothic"/>
          <w:color w:val="002060"/>
          <w:sz w:val="22"/>
          <w:szCs w:val="22"/>
        </w:rPr>
        <w:t>Трансфер в а/п Тбилиси</w:t>
      </w:r>
      <w:r w:rsidR="00CF56BF">
        <w:rPr>
          <w:rFonts w:ascii="Century Gothic" w:hAnsi="Century Gothic"/>
          <w:color w:val="002060"/>
          <w:sz w:val="22"/>
          <w:szCs w:val="22"/>
        </w:rPr>
        <w:t>.</w:t>
      </w:r>
    </w:p>
    <w:p w14:paraId="2C3DB3FA" w14:textId="77777777" w:rsidR="00F90CDE" w:rsidRDefault="00F90CDE" w:rsidP="00F90CDE">
      <w:pPr>
        <w:pStyle w:val="a6"/>
        <w:spacing w:after="0"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>
        <w:rPr>
          <w:rFonts w:ascii="Century Gothic" w:hAnsi="Century Gothic"/>
          <w:color w:val="002060"/>
          <w:sz w:val="22"/>
          <w:szCs w:val="22"/>
        </w:rPr>
        <w:t>Счастливое возвращение домой.</w:t>
      </w:r>
    </w:p>
    <w:p w14:paraId="48D1F7FE" w14:textId="650A5880" w:rsidR="00F90CDE" w:rsidRDefault="00F90CDE" w:rsidP="00D42201">
      <w:pPr>
        <w:pStyle w:val="a6"/>
        <w:spacing w:after="0"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</w:p>
    <w:p w14:paraId="58F218C4" w14:textId="77777777" w:rsidR="00813280" w:rsidRDefault="00813280" w:rsidP="00D42201">
      <w:pPr>
        <w:pStyle w:val="a6"/>
        <w:spacing w:after="0"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</w:p>
    <w:p w14:paraId="019A44E3" w14:textId="5E9E85FB" w:rsidR="00AB3EDE" w:rsidRDefault="00D62ED4" w:rsidP="00813280">
      <w:pPr>
        <w:pStyle w:val="a3"/>
        <w:ind w:left="-284" w:right="-568"/>
        <w:jc w:val="both"/>
        <w:rPr>
          <w:rFonts w:ascii="Comic Sans MS" w:hAnsi="Comic Sans MS"/>
          <w:b/>
          <w:bCs/>
          <w:color w:val="4F81BD" w:themeColor="accent1"/>
          <w:sz w:val="28"/>
          <w:szCs w:val="28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D62ED4">
        <w:rPr>
          <w:rFonts w:ascii="Comic Sans MS" w:hAnsi="Comic Sans MS"/>
          <w:b/>
          <w:bCs/>
          <w:color w:val="4F81BD" w:themeColor="accent1"/>
          <w:sz w:val="28"/>
          <w:szCs w:val="28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       </w:t>
      </w:r>
    </w:p>
    <w:p w14:paraId="0286CE2C" w14:textId="08A01540" w:rsidR="00813280" w:rsidRDefault="00813280" w:rsidP="00813280">
      <w:pPr>
        <w:pStyle w:val="a3"/>
        <w:ind w:left="-284" w:right="-568"/>
        <w:jc w:val="both"/>
        <w:rPr>
          <w:rFonts w:ascii="Comic Sans MS" w:hAnsi="Comic Sans MS"/>
          <w:b/>
          <w:bCs/>
          <w:color w:val="4F81BD" w:themeColor="accent1"/>
          <w:sz w:val="28"/>
          <w:szCs w:val="28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14:paraId="005BF2A0" w14:textId="62779B56" w:rsidR="00813280" w:rsidRDefault="00813280" w:rsidP="00813280">
      <w:pPr>
        <w:pStyle w:val="a3"/>
        <w:ind w:left="-284" w:right="-568"/>
        <w:jc w:val="both"/>
        <w:rPr>
          <w:rFonts w:ascii="Comic Sans MS" w:hAnsi="Comic Sans MS"/>
          <w:b/>
          <w:bCs/>
          <w:color w:val="4F81BD" w:themeColor="accent1"/>
          <w:sz w:val="28"/>
          <w:szCs w:val="28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14:paraId="218F1E2C" w14:textId="0A85367C" w:rsidR="00813280" w:rsidRDefault="00813280" w:rsidP="00813280">
      <w:pPr>
        <w:pStyle w:val="a3"/>
        <w:ind w:left="-284" w:right="-568"/>
        <w:jc w:val="both"/>
        <w:rPr>
          <w:rFonts w:ascii="Comic Sans MS" w:hAnsi="Comic Sans MS"/>
          <w:b/>
          <w:bCs/>
          <w:color w:val="4F81BD" w:themeColor="accent1"/>
          <w:sz w:val="28"/>
          <w:szCs w:val="28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14:paraId="3387E4E0" w14:textId="7F643731" w:rsidR="00813280" w:rsidRDefault="00813280" w:rsidP="00813280">
      <w:pPr>
        <w:pStyle w:val="a3"/>
        <w:ind w:left="-284" w:right="-568"/>
        <w:jc w:val="both"/>
        <w:rPr>
          <w:rFonts w:ascii="Comic Sans MS" w:hAnsi="Comic Sans MS"/>
          <w:b/>
          <w:bCs/>
          <w:color w:val="4F81BD" w:themeColor="accent1"/>
          <w:sz w:val="28"/>
          <w:szCs w:val="28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14:paraId="42A6607E" w14:textId="03D087D6" w:rsidR="00813280" w:rsidRDefault="00813280" w:rsidP="00813280">
      <w:pPr>
        <w:pStyle w:val="a3"/>
        <w:ind w:left="-284" w:right="-568"/>
        <w:jc w:val="both"/>
        <w:rPr>
          <w:rFonts w:ascii="Comic Sans MS" w:hAnsi="Comic Sans MS"/>
          <w:b/>
          <w:bCs/>
          <w:color w:val="4F81BD" w:themeColor="accent1"/>
          <w:sz w:val="28"/>
          <w:szCs w:val="28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14:paraId="71F7C9D9" w14:textId="4A077102" w:rsidR="00813280" w:rsidRDefault="00813280" w:rsidP="00813280">
      <w:pPr>
        <w:pStyle w:val="a3"/>
        <w:ind w:left="-284" w:right="-568"/>
        <w:jc w:val="both"/>
        <w:rPr>
          <w:rFonts w:ascii="Comic Sans MS" w:hAnsi="Comic Sans MS"/>
          <w:b/>
          <w:bCs/>
          <w:color w:val="4F81BD" w:themeColor="accent1"/>
          <w:sz w:val="28"/>
          <w:szCs w:val="28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14:paraId="1A873837" w14:textId="50844B54" w:rsidR="00813280" w:rsidRDefault="00813280" w:rsidP="00813280">
      <w:pPr>
        <w:pStyle w:val="a3"/>
        <w:ind w:left="-284" w:right="-568"/>
        <w:jc w:val="both"/>
        <w:rPr>
          <w:rFonts w:ascii="Comic Sans MS" w:hAnsi="Comic Sans MS"/>
          <w:b/>
          <w:bCs/>
          <w:color w:val="4F81BD" w:themeColor="accent1"/>
          <w:sz w:val="28"/>
          <w:szCs w:val="28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14:paraId="7E4ABBF0" w14:textId="1418F202" w:rsidR="00813280" w:rsidRDefault="00813280" w:rsidP="00813280">
      <w:pPr>
        <w:pStyle w:val="a3"/>
        <w:ind w:left="-284" w:right="-568"/>
        <w:jc w:val="both"/>
        <w:rPr>
          <w:rFonts w:ascii="Comic Sans MS" w:hAnsi="Comic Sans MS"/>
          <w:b/>
          <w:bCs/>
          <w:color w:val="4F81BD" w:themeColor="accent1"/>
          <w:sz w:val="28"/>
          <w:szCs w:val="28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14:paraId="1C08E81B" w14:textId="1CBD2230" w:rsidR="00813280" w:rsidRDefault="00813280" w:rsidP="00813280">
      <w:pPr>
        <w:pStyle w:val="a3"/>
        <w:ind w:left="-284" w:right="-568"/>
        <w:jc w:val="both"/>
        <w:rPr>
          <w:rFonts w:ascii="Comic Sans MS" w:hAnsi="Comic Sans MS"/>
          <w:b/>
          <w:bCs/>
          <w:color w:val="4F81BD" w:themeColor="accent1"/>
          <w:sz w:val="28"/>
          <w:szCs w:val="28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14:paraId="1ED53EC4" w14:textId="75D5A8EF" w:rsidR="00813280" w:rsidRDefault="00813280" w:rsidP="00813280">
      <w:pPr>
        <w:pStyle w:val="a3"/>
        <w:ind w:left="-284" w:right="-568"/>
        <w:jc w:val="both"/>
        <w:rPr>
          <w:rFonts w:ascii="Comic Sans MS" w:hAnsi="Comic Sans MS"/>
          <w:b/>
          <w:bCs/>
          <w:color w:val="4F81BD" w:themeColor="accent1"/>
          <w:sz w:val="28"/>
          <w:szCs w:val="28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14:paraId="20BEE0D2" w14:textId="55C3A5D7" w:rsidR="00813280" w:rsidRDefault="00813280" w:rsidP="00813280">
      <w:pPr>
        <w:pStyle w:val="a3"/>
        <w:ind w:left="-284" w:right="-568"/>
        <w:jc w:val="both"/>
        <w:rPr>
          <w:rFonts w:ascii="Comic Sans MS" w:hAnsi="Comic Sans MS"/>
          <w:b/>
          <w:bCs/>
          <w:color w:val="4F81BD" w:themeColor="accent1"/>
          <w:sz w:val="28"/>
          <w:szCs w:val="28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14:paraId="4DBE02DE" w14:textId="0D80EFB8" w:rsidR="00813280" w:rsidRDefault="00813280" w:rsidP="00813280">
      <w:pPr>
        <w:pStyle w:val="a3"/>
        <w:ind w:left="-284" w:right="-568"/>
        <w:jc w:val="both"/>
        <w:rPr>
          <w:rFonts w:ascii="Comic Sans MS" w:hAnsi="Comic Sans MS"/>
          <w:b/>
          <w:bCs/>
          <w:color w:val="4F81BD" w:themeColor="accent1"/>
          <w:sz w:val="28"/>
          <w:szCs w:val="28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14:paraId="26791CFE" w14:textId="0F5A0A21" w:rsidR="00813280" w:rsidRDefault="00813280" w:rsidP="00813280">
      <w:pPr>
        <w:pStyle w:val="a3"/>
        <w:ind w:left="-284" w:right="-568"/>
        <w:jc w:val="both"/>
        <w:rPr>
          <w:rFonts w:ascii="Comic Sans MS" w:hAnsi="Comic Sans MS"/>
          <w:b/>
          <w:bCs/>
          <w:color w:val="4F81BD" w:themeColor="accent1"/>
          <w:sz w:val="28"/>
          <w:szCs w:val="28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14:paraId="0C433CE7" w14:textId="0A842424" w:rsidR="00813280" w:rsidRDefault="00813280" w:rsidP="00813280">
      <w:pPr>
        <w:pStyle w:val="a3"/>
        <w:ind w:left="-284" w:right="-568"/>
        <w:jc w:val="both"/>
        <w:rPr>
          <w:rFonts w:ascii="Comic Sans MS" w:hAnsi="Comic Sans MS"/>
          <w:b/>
          <w:bCs/>
          <w:color w:val="4F81BD" w:themeColor="accent1"/>
          <w:sz w:val="28"/>
          <w:szCs w:val="28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14:paraId="0A6B31BA" w14:textId="4D5F6C55" w:rsidR="00813280" w:rsidRDefault="00813280" w:rsidP="00813280">
      <w:pPr>
        <w:pStyle w:val="a3"/>
        <w:ind w:left="-284" w:right="-568"/>
        <w:jc w:val="both"/>
        <w:rPr>
          <w:rFonts w:ascii="Comic Sans MS" w:hAnsi="Comic Sans MS"/>
          <w:b/>
          <w:bCs/>
          <w:color w:val="4F81BD" w:themeColor="accent1"/>
          <w:sz w:val="28"/>
          <w:szCs w:val="28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14:paraId="60CBE8D2" w14:textId="09AFA85E" w:rsidR="00813280" w:rsidRDefault="00813280" w:rsidP="00813280">
      <w:pPr>
        <w:pStyle w:val="a3"/>
        <w:ind w:left="-284" w:right="-568"/>
        <w:jc w:val="both"/>
        <w:rPr>
          <w:rFonts w:ascii="Comic Sans MS" w:hAnsi="Comic Sans MS"/>
          <w:b/>
          <w:bCs/>
          <w:color w:val="4F81BD" w:themeColor="accent1"/>
          <w:sz w:val="28"/>
          <w:szCs w:val="28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14:paraId="32DADD17" w14:textId="11608503" w:rsidR="00813280" w:rsidRDefault="00813280" w:rsidP="00813280">
      <w:pPr>
        <w:pStyle w:val="a3"/>
        <w:ind w:left="-284" w:right="-568"/>
        <w:jc w:val="both"/>
        <w:rPr>
          <w:rFonts w:ascii="Comic Sans MS" w:hAnsi="Comic Sans MS"/>
          <w:b/>
          <w:bCs/>
          <w:color w:val="4F81BD" w:themeColor="accent1"/>
          <w:sz w:val="28"/>
          <w:szCs w:val="28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14:paraId="3EDB8CC5" w14:textId="07B442C1" w:rsidR="00813280" w:rsidRDefault="00813280" w:rsidP="00813280">
      <w:pPr>
        <w:pStyle w:val="a3"/>
        <w:ind w:left="-284" w:right="-568"/>
        <w:jc w:val="both"/>
        <w:rPr>
          <w:rFonts w:ascii="Comic Sans MS" w:hAnsi="Comic Sans MS"/>
          <w:b/>
          <w:bCs/>
          <w:color w:val="4F81BD" w:themeColor="accent1"/>
          <w:sz w:val="28"/>
          <w:szCs w:val="28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14:paraId="297189C8" w14:textId="77777777" w:rsidR="00813280" w:rsidRPr="00813280" w:rsidRDefault="00813280" w:rsidP="00813280">
      <w:pPr>
        <w:pStyle w:val="a3"/>
        <w:ind w:left="-284" w:right="-568"/>
        <w:jc w:val="both"/>
        <w:rPr>
          <w:rFonts w:ascii="Comic Sans MS" w:hAnsi="Comic Sans MS"/>
          <w:b/>
          <w:bCs/>
          <w:color w:val="2117DF"/>
          <w:sz w:val="48"/>
          <w:szCs w:val="48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16516979" w14:textId="77777777" w:rsidR="00F90CDE" w:rsidRDefault="00F90CDE" w:rsidP="00F90CDE">
      <w:pPr>
        <w:pStyle w:val="a3"/>
        <w:rPr>
          <w:rFonts w:ascii="Times New Roman" w:hAnsi="Times New Roman"/>
          <w:b/>
          <w:caps/>
          <w:sz w:val="28"/>
          <w:szCs w:val="28"/>
          <w:lang w:val="ru-RU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320E5767" w14:textId="77777777" w:rsidR="00813280" w:rsidRDefault="00813280" w:rsidP="00F90CDE">
      <w:pPr>
        <w:rPr>
          <w:rStyle w:val="a4"/>
          <w:rFonts w:ascii="Comic Sans MS" w:hAnsi="Comic Sans MS"/>
          <w:color w:val="0000F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4C47F27E" w14:textId="37AAE48A" w:rsidR="00F90CDE" w:rsidRPr="0038629A" w:rsidRDefault="00F90CDE" w:rsidP="00F90CDE">
      <w:pPr>
        <w:rPr>
          <w:rStyle w:val="a4"/>
          <w:rFonts w:ascii="Comic Sans MS" w:hAnsi="Comic Sans MS"/>
          <w:color w:val="0000F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38629A">
        <w:rPr>
          <w:rStyle w:val="a4"/>
          <w:rFonts w:ascii="Comic Sans MS" w:hAnsi="Comic Sans MS"/>
          <w:color w:val="0000FF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В стоимость тура входит:</w:t>
      </w:r>
    </w:p>
    <w:p w14:paraId="7F2E9F34" w14:textId="77777777" w:rsidR="0066047B" w:rsidRPr="0066047B" w:rsidRDefault="0066047B" w:rsidP="0066047B">
      <w:pPr>
        <w:pStyle w:val="aa"/>
        <w:numPr>
          <w:ilvl w:val="0"/>
          <w:numId w:val="6"/>
        </w:numPr>
        <w:rPr>
          <w:rFonts w:ascii="Century Gothic" w:hAnsi="Century Gothic"/>
          <w:color w:val="002060"/>
          <w:sz w:val="22"/>
          <w:szCs w:val="22"/>
          <w:lang w:bidi="en-US"/>
        </w:rPr>
      </w:pPr>
      <w:r w:rsidRPr="0066047B">
        <w:rPr>
          <w:rFonts w:ascii="Century Gothic" w:hAnsi="Century Gothic"/>
          <w:color w:val="002060"/>
          <w:sz w:val="22"/>
          <w:szCs w:val="22"/>
          <w:lang w:bidi="en-US"/>
        </w:rPr>
        <w:t xml:space="preserve">Групповые трансферы в\из аэропорта под все авиа рейсы в день начала и окончания тура </w:t>
      </w:r>
    </w:p>
    <w:p w14:paraId="3A9E84BA" w14:textId="77777777" w:rsidR="00F90CDE" w:rsidRPr="0066047B" w:rsidRDefault="00F90CDE" w:rsidP="000F5591">
      <w:pPr>
        <w:numPr>
          <w:ilvl w:val="0"/>
          <w:numId w:val="6"/>
        </w:numPr>
        <w:spacing w:after="0"/>
        <w:rPr>
          <w:rStyle w:val="a4"/>
          <w:rFonts w:ascii="Century Gothic" w:hAnsi="Century Gothic"/>
          <w:b w:val="0"/>
          <w:color w:val="002060"/>
        </w:rPr>
      </w:pPr>
      <w:r w:rsidRPr="0066047B">
        <w:rPr>
          <w:rStyle w:val="a4"/>
          <w:rFonts w:ascii="Century Gothic" w:hAnsi="Century Gothic"/>
          <w:b w:val="0"/>
          <w:color w:val="002060"/>
        </w:rPr>
        <w:t>Весь трансфер во время тура</w:t>
      </w:r>
    </w:p>
    <w:p w14:paraId="6E56B0B4" w14:textId="77777777" w:rsidR="00F90CDE" w:rsidRPr="0066047B" w:rsidRDefault="00F90CDE" w:rsidP="000F5591">
      <w:pPr>
        <w:numPr>
          <w:ilvl w:val="0"/>
          <w:numId w:val="6"/>
        </w:numPr>
        <w:spacing w:after="0"/>
        <w:rPr>
          <w:rStyle w:val="a4"/>
          <w:rFonts w:ascii="Century Gothic" w:hAnsi="Century Gothic"/>
          <w:b w:val="0"/>
          <w:color w:val="002060"/>
        </w:rPr>
      </w:pPr>
      <w:r w:rsidRPr="0066047B">
        <w:rPr>
          <w:rStyle w:val="a4"/>
          <w:rFonts w:ascii="Century Gothic" w:hAnsi="Century Gothic"/>
          <w:b w:val="0"/>
          <w:color w:val="002060"/>
        </w:rPr>
        <w:t>Все указанные в туре экскурсии</w:t>
      </w:r>
    </w:p>
    <w:p w14:paraId="0EC5E121" w14:textId="77777777" w:rsidR="00F90CDE" w:rsidRPr="0066047B" w:rsidRDefault="00F90CDE" w:rsidP="000F5591">
      <w:pPr>
        <w:numPr>
          <w:ilvl w:val="0"/>
          <w:numId w:val="6"/>
        </w:numPr>
        <w:spacing w:after="0"/>
        <w:rPr>
          <w:rStyle w:val="a4"/>
          <w:rFonts w:ascii="Century Gothic" w:hAnsi="Century Gothic"/>
          <w:b w:val="0"/>
          <w:color w:val="002060"/>
        </w:rPr>
      </w:pPr>
      <w:r w:rsidRPr="0066047B">
        <w:rPr>
          <w:rStyle w:val="a4"/>
          <w:rFonts w:ascii="Century Gothic" w:hAnsi="Century Gothic"/>
          <w:b w:val="0"/>
          <w:color w:val="002060"/>
        </w:rPr>
        <w:t>Обслуживание квалифицированного гида</w:t>
      </w:r>
    </w:p>
    <w:p w14:paraId="585A6CA7" w14:textId="42369F2A" w:rsidR="00AC28DC" w:rsidRPr="0066047B" w:rsidRDefault="00AC28DC" w:rsidP="00AC28DC">
      <w:pPr>
        <w:numPr>
          <w:ilvl w:val="0"/>
          <w:numId w:val="6"/>
        </w:numPr>
        <w:spacing w:after="0"/>
        <w:rPr>
          <w:rStyle w:val="a4"/>
          <w:rFonts w:ascii="Century Gothic" w:hAnsi="Century Gothic"/>
          <w:b w:val="0"/>
          <w:color w:val="002060"/>
        </w:rPr>
      </w:pPr>
      <w:r w:rsidRPr="0066047B">
        <w:rPr>
          <w:rStyle w:val="a4"/>
          <w:rFonts w:ascii="Century Gothic" w:hAnsi="Century Gothic"/>
          <w:b w:val="0"/>
          <w:color w:val="002060"/>
        </w:rPr>
        <w:t>Проживание в Тбилиси</w:t>
      </w:r>
      <w:r w:rsidR="007661EC">
        <w:rPr>
          <w:rStyle w:val="a4"/>
          <w:rFonts w:ascii="Century Gothic" w:hAnsi="Century Gothic"/>
          <w:b w:val="0"/>
          <w:color w:val="002060"/>
        </w:rPr>
        <w:t xml:space="preserve"> в</w:t>
      </w:r>
      <w:r w:rsidR="00A657BA">
        <w:rPr>
          <w:rStyle w:val="a4"/>
          <w:rFonts w:ascii="Century Gothic" w:hAnsi="Century Gothic"/>
          <w:b w:val="0"/>
          <w:color w:val="002060"/>
        </w:rPr>
        <w:t xml:space="preserve"> </w:t>
      </w:r>
      <w:r w:rsidR="00813280">
        <w:rPr>
          <w:rStyle w:val="a4"/>
          <w:rFonts w:ascii="Century Gothic" w:hAnsi="Century Gothic"/>
          <w:b w:val="0"/>
          <w:color w:val="002060"/>
        </w:rPr>
        <w:t>отеле 3*</w:t>
      </w:r>
      <w:r w:rsidR="007661EC">
        <w:rPr>
          <w:rStyle w:val="a4"/>
          <w:rFonts w:ascii="Century Gothic" w:hAnsi="Century Gothic"/>
          <w:color w:val="002060"/>
        </w:rPr>
        <w:t xml:space="preserve"> </w:t>
      </w:r>
      <w:r w:rsidR="00BF36CB" w:rsidRPr="0066047B">
        <w:rPr>
          <w:rStyle w:val="a4"/>
          <w:rFonts w:ascii="Century Gothic" w:hAnsi="Century Gothic"/>
          <w:b w:val="0"/>
          <w:color w:val="002060"/>
        </w:rPr>
        <w:t xml:space="preserve">на базе </w:t>
      </w:r>
      <w:r w:rsidR="007661EC">
        <w:rPr>
          <w:rStyle w:val="a4"/>
          <w:rFonts w:ascii="Century Gothic" w:hAnsi="Century Gothic"/>
          <w:b w:val="0"/>
          <w:color w:val="002060"/>
        </w:rPr>
        <w:t>ВВ</w:t>
      </w:r>
    </w:p>
    <w:p w14:paraId="20072F51" w14:textId="77777777" w:rsidR="00F90CDE" w:rsidRPr="00FD5478" w:rsidRDefault="00F90CDE" w:rsidP="00FD5478">
      <w:pPr>
        <w:numPr>
          <w:ilvl w:val="0"/>
          <w:numId w:val="6"/>
        </w:numPr>
        <w:spacing w:after="0"/>
        <w:rPr>
          <w:rStyle w:val="a4"/>
          <w:rFonts w:ascii="Century Gothic" w:hAnsi="Century Gothic"/>
          <w:b w:val="0"/>
          <w:color w:val="002060"/>
        </w:rPr>
      </w:pPr>
      <w:r w:rsidRPr="0066047B">
        <w:rPr>
          <w:rStyle w:val="a4"/>
          <w:rFonts w:ascii="Century Gothic" w:hAnsi="Century Gothic"/>
          <w:b w:val="0"/>
          <w:color w:val="002060"/>
        </w:rPr>
        <w:t>Проживан</w:t>
      </w:r>
      <w:r w:rsidR="000F5591" w:rsidRPr="0066047B">
        <w:rPr>
          <w:rStyle w:val="a4"/>
          <w:rFonts w:ascii="Century Gothic" w:hAnsi="Century Gothic"/>
          <w:b w:val="0"/>
          <w:color w:val="002060"/>
        </w:rPr>
        <w:t xml:space="preserve">ие в </w:t>
      </w:r>
      <w:r w:rsidR="00AC28DC" w:rsidRPr="0066047B">
        <w:rPr>
          <w:rStyle w:val="a4"/>
          <w:rFonts w:ascii="Century Gothic" w:hAnsi="Century Gothic"/>
          <w:b w:val="0"/>
          <w:color w:val="002060"/>
        </w:rPr>
        <w:t xml:space="preserve">Кутаиси и </w:t>
      </w:r>
      <w:proofErr w:type="spellStart"/>
      <w:r w:rsidR="00AC28DC" w:rsidRPr="0066047B">
        <w:rPr>
          <w:rStyle w:val="a4"/>
          <w:rFonts w:ascii="Century Gothic" w:hAnsi="Century Gothic"/>
          <w:b w:val="0"/>
          <w:color w:val="002060"/>
        </w:rPr>
        <w:t>Местии</w:t>
      </w:r>
      <w:proofErr w:type="spellEnd"/>
      <w:r w:rsidR="00AC28DC" w:rsidRPr="0066047B">
        <w:rPr>
          <w:rStyle w:val="a4"/>
          <w:rFonts w:ascii="Century Gothic" w:hAnsi="Century Gothic"/>
          <w:b w:val="0"/>
          <w:color w:val="002060"/>
        </w:rPr>
        <w:t xml:space="preserve"> </w:t>
      </w:r>
      <w:r w:rsidR="00E65DA7" w:rsidRPr="0066047B">
        <w:rPr>
          <w:rStyle w:val="a4"/>
          <w:rFonts w:ascii="Century Gothic" w:hAnsi="Century Gothic"/>
          <w:b w:val="0"/>
          <w:color w:val="002060"/>
        </w:rPr>
        <w:t>с двухразовым питанием</w:t>
      </w:r>
      <w:r w:rsidR="00BE2E2F">
        <w:rPr>
          <w:rStyle w:val="a4"/>
          <w:rFonts w:ascii="Century Gothic" w:hAnsi="Century Gothic"/>
          <w:b w:val="0"/>
          <w:color w:val="002060"/>
        </w:rPr>
        <w:t>, отели гостиного уровня  3 ***</w:t>
      </w:r>
      <w:r w:rsidR="00E65DA7" w:rsidRPr="0066047B">
        <w:rPr>
          <w:rStyle w:val="a4"/>
          <w:rFonts w:ascii="Century Gothic" w:hAnsi="Century Gothic"/>
          <w:b w:val="0"/>
          <w:color w:val="002060"/>
        </w:rPr>
        <w:t xml:space="preserve"> </w:t>
      </w:r>
    </w:p>
    <w:p w14:paraId="4EAEF870" w14:textId="77777777" w:rsidR="00F90CDE" w:rsidRPr="0066047B" w:rsidRDefault="00F90CDE" w:rsidP="000F5591">
      <w:pPr>
        <w:numPr>
          <w:ilvl w:val="0"/>
          <w:numId w:val="6"/>
        </w:numPr>
        <w:spacing w:after="0"/>
        <w:rPr>
          <w:rStyle w:val="a4"/>
          <w:rFonts w:ascii="Century Gothic" w:hAnsi="Century Gothic"/>
          <w:b w:val="0"/>
          <w:color w:val="002060"/>
        </w:rPr>
      </w:pPr>
      <w:r w:rsidRPr="0066047B">
        <w:rPr>
          <w:rStyle w:val="a4"/>
          <w:rFonts w:ascii="Century Gothic" w:hAnsi="Century Gothic"/>
          <w:b w:val="0"/>
          <w:color w:val="002060"/>
        </w:rPr>
        <w:t xml:space="preserve">Входные билеты </w:t>
      </w:r>
      <w:r w:rsidR="000F5591" w:rsidRPr="0066047B">
        <w:rPr>
          <w:rStyle w:val="a4"/>
          <w:rFonts w:ascii="Century Gothic" w:hAnsi="Century Gothic"/>
          <w:b w:val="0"/>
          <w:color w:val="002060"/>
        </w:rPr>
        <w:t>по программе</w:t>
      </w:r>
    </w:p>
    <w:p w14:paraId="297DBB81" w14:textId="77777777" w:rsidR="000F5591" w:rsidRPr="0066047B" w:rsidRDefault="000F5591" w:rsidP="000F5591">
      <w:pPr>
        <w:numPr>
          <w:ilvl w:val="0"/>
          <w:numId w:val="6"/>
        </w:numPr>
        <w:spacing w:after="0"/>
        <w:rPr>
          <w:rStyle w:val="a4"/>
          <w:rFonts w:ascii="Century Gothic" w:hAnsi="Century Gothic"/>
          <w:b w:val="0"/>
          <w:color w:val="002060"/>
        </w:rPr>
      </w:pPr>
      <w:r w:rsidRPr="0066047B">
        <w:rPr>
          <w:rStyle w:val="a4"/>
          <w:rFonts w:ascii="Century Gothic" w:hAnsi="Century Gothic"/>
          <w:b w:val="0"/>
          <w:color w:val="002060"/>
        </w:rPr>
        <w:t>Подъемники на Нарикала</w:t>
      </w:r>
    </w:p>
    <w:p w14:paraId="578EFD08" w14:textId="77777777" w:rsidR="000F5591" w:rsidRDefault="000F5591" w:rsidP="000F5591">
      <w:pPr>
        <w:numPr>
          <w:ilvl w:val="0"/>
          <w:numId w:val="6"/>
        </w:numPr>
        <w:spacing w:after="0"/>
        <w:rPr>
          <w:rStyle w:val="a4"/>
          <w:rFonts w:ascii="Century Gothic" w:hAnsi="Century Gothic"/>
          <w:b w:val="0"/>
          <w:color w:val="002060"/>
        </w:rPr>
      </w:pPr>
      <w:r w:rsidRPr="0066047B">
        <w:rPr>
          <w:rStyle w:val="a4"/>
          <w:rFonts w:ascii="Century Gothic" w:hAnsi="Century Gothic"/>
          <w:b w:val="0"/>
          <w:color w:val="002060"/>
        </w:rPr>
        <w:t>Обед +</w:t>
      </w:r>
      <w:proofErr w:type="gramStart"/>
      <w:r w:rsidRPr="0066047B">
        <w:rPr>
          <w:rStyle w:val="a4"/>
          <w:rFonts w:ascii="Century Gothic" w:hAnsi="Century Gothic"/>
          <w:b w:val="0"/>
          <w:color w:val="002060"/>
        </w:rPr>
        <w:t>дегустации  вина</w:t>
      </w:r>
      <w:proofErr w:type="gramEnd"/>
      <w:r w:rsidRPr="0066047B">
        <w:rPr>
          <w:rStyle w:val="a4"/>
          <w:rFonts w:ascii="Century Gothic" w:hAnsi="Century Gothic"/>
          <w:b w:val="0"/>
          <w:color w:val="002060"/>
        </w:rPr>
        <w:t xml:space="preserve"> и чачи +уроки грузинской кухни во Мцхета</w:t>
      </w:r>
    </w:p>
    <w:p w14:paraId="238E0C73" w14:textId="77777777" w:rsidR="00402D3D" w:rsidRDefault="00402D3D" w:rsidP="00402D3D">
      <w:pPr>
        <w:rPr>
          <w:rFonts w:ascii="Verdana" w:hAnsi="Verdana"/>
          <w:b/>
          <w:color w:val="002060"/>
          <w:sz w:val="20"/>
          <w:szCs w:val="20"/>
          <w:highlight w:val="yellow"/>
          <w:lang w:bidi="en-US"/>
        </w:rPr>
      </w:pPr>
    </w:p>
    <w:p w14:paraId="5AACF11E" w14:textId="77777777" w:rsidR="00813280" w:rsidRPr="00D62ED4" w:rsidRDefault="00813280" w:rsidP="00813280">
      <w:pPr>
        <w:pStyle w:val="a3"/>
        <w:jc w:val="center"/>
        <w:rPr>
          <w:rFonts w:ascii="Comic Sans MS" w:hAnsi="Comic Sans MS"/>
          <w:b/>
          <w:bCs/>
          <w:color w:val="4941EB"/>
          <w:sz w:val="36"/>
          <w:szCs w:val="36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D62ED4">
        <w:rPr>
          <w:rFonts w:ascii="Comic Sans MS" w:hAnsi="Comic Sans MS"/>
          <w:b/>
          <w:bCs/>
          <w:color w:val="4941EB"/>
          <w:sz w:val="36"/>
          <w:szCs w:val="36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*Туры защищены авторским правом!</w:t>
      </w:r>
    </w:p>
    <w:p w14:paraId="401BEB7B" w14:textId="77777777" w:rsidR="00D42201" w:rsidRDefault="00D42201" w:rsidP="002439BA">
      <w:pPr>
        <w:pStyle w:val="a6"/>
        <w:spacing w:after="0"/>
        <w:jc w:val="both"/>
        <w:rPr>
          <w:rFonts w:ascii="Century Gothic" w:hAnsi="Century Gothic"/>
          <w:b/>
          <w:i/>
          <w:color w:val="000099"/>
        </w:rPr>
      </w:pPr>
    </w:p>
    <w:p w14:paraId="0A25A6B4" w14:textId="77777777" w:rsidR="00326F93" w:rsidRPr="00384756" w:rsidRDefault="00A9170E" w:rsidP="0038629A">
      <w:pPr>
        <w:pStyle w:val="a6"/>
        <w:shd w:val="clear" w:color="auto" w:fill="0000FF"/>
        <w:spacing w:after="0"/>
        <w:rPr>
          <w:rFonts w:ascii="Monotype Corsiva" w:hAnsi="Monotype Corsiva"/>
          <w:bCs/>
          <w:i/>
          <w:sz w:val="56"/>
          <w:szCs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Monotype Corsiva" w:hAnsi="Monotype Corsiva"/>
          <w:bCs/>
          <w:i/>
          <w:sz w:val="56"/>
          <w:szCs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 НЕТЕРПЕНИЕМ ЖДЁ</w:t>
      </w:r>
      <w:r w:rsidR="00326F93" w:rsidRPr="00384756">
        <w:rPr>
          <w:rFonts w:ascii="Monotype Corsiva" w:hAnsi="Monotype Corsiva"/>
          <w:bCs/>
          <w:i/>
          <w:sz w:val="56"/>
          <w:szCs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М ВАС В ГРУЗИИ!!! </w:t>
      </w:r>
    </w:p>
    <w:sectPr w:rsidR="00326F93" w:rsidRPr="00384756" w:rsidSect="009C7810">
      <w:pgSz w:w="11906" w:h="16838"/>
      <w:pgMar w:top="568" w:right="849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9pt;height:9pt" o:bullet="t">
        <v:imagedata r:id="rId1" o:title="BD10265_"/>
      </v:shape>
    </w:pict>
  </w:numPicBullet>
  <w:numPicBullet w:numPicBulletId="1">
    <w:pict>
      <v:shape id="_x0000_i1151" type="#_x0000_t75" style="width:11.25pt;height:11.25pt" o:bullet="t">
        <v:imagedata r:id="rId2" o:title="clip_image001"/>
      </v:shape>
    </w:pict>
  </w:numPicBullet>
  <w:numPicBullet w:numPicBulletId="2">
    <w:pict>
      <v:shape id="_x0000_i1152" type="#_x0000_t75" style="width:455.25pt;height:474.75pt" o:bullet="t">
        <v:imagedata r:id="rId3" o:title="Korablik"/>
      </v:shape>
    </w:pict>
  </w:numPicBullet>
  <w:numPicBullet w:numPicBulletId="3">
    <w:pict>
      <v:shape id="_x0000_i1153" type="#_x0000_t75" style="width:9pt;height:9pt" o:bullet="t">
        <v:imagedata r:id="rId4" o:title="BD15060_"/>
      </v:shape>
    </w:pict>
  </w:numPicBullet>
  <w:abstractNum w:abstractNumId="0" w15:restartNumberingAfterBreak="0">
    <w:nsid w:val="035914B6"/>
    <w:multiLevelType w:val="hybridMultilevel"/>
    <w:tmpl w:val="1BBC5FA6"/>
    <w:lvl w:ilvl="0" w:tplc="E8AE12C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C2306"/>
    <w:multiLevelType w:val="hybridMultilevel"/>
    <w:tmpl w:val="BCC09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E055D"/>
    <w:multiLevelType w:val="hybridMultilevel"/>
    <w:tmpl w:val="C90C5A04"/>
    <w:lvl w:ilvl="0" w:tplc="D3F4C82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309BF"/>
    <w:multiLevelType w:val="hybridMultilevel"/>
    <w:tmpl w:val="9E9AE4DE"/>
    <w:lvl w:ilvl="0" w:tplc="A942DE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32"/>
        <w:szCs w:val="32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10DBE"/>
    <w:multiLevelType w:val="hybridMultilevel"/>
    <w:tmpl w:val="D4DEC76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F5B40"/>
    <w:multiLevelType w:val="hybridMultilevel"/>
    <w:tmpl w:val="026E89C2"/>
    <w:lvl w:ilvl="0" w:tplc="B328BB4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70C78"/>
    <w:multiLevelType w:val="hybridMultilevel"/>
    <w:tmpl w:val="29E473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266A3"/>
    <w:multiLevelType w:val="hybridMultilevel"/>
    <w:tmpl w:val="773CCE28"/>
    <w:lvl w:ilvl="0" w:tplc="D5ACA6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aps w:val="0"/>
        <w:smallCaps w:val="0"/>
        <w:color w:val="auto"/>
        <w:spacing w:val="0"/>
        <w:sz w:val="32"/>
        <w:szCs w:val="32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C1"/>
    <w:rsid w:val="00010404"/>
    <w:rsid w:val="00055FCF"/>
    <w:rsid w:val="00084CEF"/>
    <w:rsid w:val="00086BA0"/>
    <w:rsid w:val="000D37F7"/>
    <w:rsid w:val="000F5591"/>
    <w:rsid w:val="000F6120"/>
    <w:rsid w:val="00131960"/>
    <w:rsid w:val="00135CE6"/>
    <w:rsid w:val="00136C0A"/>
    <w:rsid w:val="001728BB"/>
    <w:rsid w:val="00177B0F"/>
    <w:rsid w:val="00180979"/>
    <w:rsid w:val="001813EB"/>
    <w:rsid w:val="001974A6"/>
    <w:rsid w:val="001B077D"/>
    <w:rsid w:val="001B43B9"/>
    <w:rsid w:val="001D1BEC"/>
    <w:rsid w:val="001E555C"/>
    <w:rsid w:val="00207C3B"/>
    <w:rsid w:val="0021417B"/>
    <w:rsid w:val="00221374"/>
    <w:rsid w:val="00222BF0"/>
    <w:rsid w:val="002425C0"/>
    <w:rsid w:val="002439BA"/>
    <w:rsid w:val="00267836"/>
    <w:rsid w:val="00273DB5"/>
    <w:rsid w:val="002851B6"/>
    <w:rsid w:val="00293561"/>
    <w:rsid w:val="002960DA"/>
    <w:rsid w:val="002A1116"/>
    <w:rsid w:val="002D2D8A"/>
    <w:rsid w:val="002D7FF1"/>
    <w:rsid w:val="002F123E"/>
    <w:rsid w:val="00304266"/>
    <w:rsid w:val="00326F93"/>
    <w:rsid w:val="0033395C"/>
    <w:rsid w:val="00342CE3"/>
    <w:rsid w:val="003438F8"/>
    <w:rsid w:val="003760EC"/>
    <w:rsid w:val="00384756"/>
    <w:rsid w:val="0038629A"/>
    <w:rsid w:val="003B6564"/>
    <w:rsid w:val="003D3BAA"/>
    <w:rsid w:val="003E4E4A"/>
    <w:rsid w:val="00402D3D"/>
    <w:rsid w:val="00406CCF"/>
    <w:rsid w:val="00422ACE"/>
    <w:rsid w:val="00427F0B"/>
    <w:rsid w:val="00435265"/>
    <w:rsid w:val="00454A74"/>
    <w:rsid w:val="004712A3"/>
    <w:rsid w:val="00495F5F"/>
    <w:rsid w:val="004B17D1"/>
    <w:rsid w:val="004C1B93"/>
    <w:rsid w:val="004C2A0D"/>
    <w:rsid w:val="004D1E30"/>
    <w:rsid w:val="004E7028"/>
    <w:rsid w:val="005855C8"/>
    <w:rsid w:val="005937DE"/>
    <w:rsid w:val="005A00CC"/>
    <w:rsid w:val="005B2F30"/>
    <w:rsid w:val="005C1109"/>
    <w:rsid w:val="005C124A"/>
    <w:rsid w:val="005F247D"/>
    <w:rsid w:val="00605E7B"/>
    <w:rsid w:val="00626E41"/>
    <w:rsid w:val="0066047B"/>
    <w:rsid w:val="00661B7D"/>
    <w:rsid w:val="00662A22"/>
    <w:rsid w:val="006740C0"/>
    <w:rsid w:val="006919E8"/>
    <w:rsid w:val="006B44E5"/>
    <w:rsid w:val="006D10A3"/>
    <w:rsid w:val="007254D2"/>
    <w:rsid w:val="00727D0F"/>
    <w:rsid w:val="00736C1A"/>
    <w:rsid w:val="00757A4A"/>
    <w:rsid w:val="007612BA"/>
    <w:rsid w:val="007661EC"/>
    <w:rsid w:val="007665DE"/>
    <w:rsid w:val="007A77D3"/>
    <w:rsid w:val="007E5CF3"/>
    <w:rsid w:val="007F225F"/>
    <w:rsid w:val="00813280"/>
    <w:rsid w:val="008730FA"/>
    <w:rsid w:val="00887103"/>
    <w:rsid w:val="008A099E"/>
    <w:rsid w:val="008A770E"/>
    <w:rsid w:val="008B6616"/>
    <w:rsid w:val="008E4CFF"/>
    <w:rsid w:val="00933A8A"/>
    <w:rsid w:val="009725D7"/>
    <w:rsid w:val="0097365F"/>
    <w:rsid w:val="00984B5C"/>
    <w:rsid w:val="009B166E"/>
    <w:rsid w:val="009B2648"/>
    <w:rsid w:val="009B381D"/>
    <w:rsid w:val="009C3540"/>
    <w:rsid w:val="009C7810"/>
    <w:rsid w:val="009D2FAA"/>
    <w:rsid w:val="009F3659"/>
    <w:rsid w:val="009F767F"/>
    <w:rsid w:val="00A00552"/>
    <w:rsid w:val="00A41F3D"/>
    <w:rsid w:val="00A47369"/>
    <w:rsid w:val="00A657BA"/>
    <w:rsid w:val="00A91130"/>
    <w:rsid w:val="00A9170E"/>
    <w:rsid w:val="00A946E6"/>
    <w:rsid w:val="00A96E07"/>
    <w:rsid w:val="00A97EDA"/>
    <w:rsid w:val="00AB3EDE"/>
    <w:rsid w:val="00AC2071"/>
    <w:rsid w:val="00AC28DC"/>
    <w:rsid w:val="00AD09A6"/>
    <w:rsid w:val="00AE7F1D"/>
    <w:rsid w:val="00AF6BE6"/>
    <w:rsid w:val="00B128D5"/>
    <w:rsid w:val="00B60535"/>
    <w:rsid w:val="00B62353"/>
    <w:rsid w:val="00B874AB"/>
    <w:rsid w:val="00B92EC6"/>
    <w:rsid w:val="00BA39FF"/>
    <w:rsid w:val="00BB6951"/>
    <w:rsid w:val="00BC6A00"/>
    <w:rsid w:val="00BE2E2F"/>
    <w:rsid w:val="00BF31AD"/>
    <w:rsid w:val="00BF36CB"/>
    <w:rsid w:val="00BF5FD4"/>
    <w:rsid w:val="00C15D22"/>
    <w:rsid w:val="00C42B2B"/>
    <w:rsid w:val="00C52207"/>
    <w:rsid w:val="00C8412D"/>
    <w:rsid w:val="00C86C04"/>
    <w:rsid w:val="00CB07C7"/>
    <w:rsid w:val="00CB226E"/>
    <w:rsid w:val="00CC5035"/>
    <w:rsid w:val="00CD0882"/>
    <w:rsid w:val="00CF56BF"/>
    <w:rsid w:val="00CF5971"/>
    <w:rsid w:val="00D00E3A"/>
    <w:rsid w:val="00D03E84"/>
    <w:rsid w:val="00D11B20"/>
    <w:rsid w:val="00D25BD8"/>
    <w:rsid w:val="00D42201"/>
    <w:rsid w:val="00D43C17"/>
    <w:rsid w:val="00D62ED4"/>
    <w:rsid w:val="00D64D19"/>
    <w:rsid w:val="00D938F4"/>
    <w:rsid w:val="00DA797B"/>
    <w:rsid w:val="00DB38D4"/>
    <w:rsid w:val="00DB418C"/>
    <w:rsid w:val="00DD0BF8"/>
    <w:rsid w:val="00DD10C1"/>
    <w:rsid w:val="00E0691E"/>
    <w:rsid w:val="00E22A7D"/>
    <w:rsid w:val="00E30099"/>
    <w:rsid w:val="00E31276"/>
    <w:rsid w:val="00E65DA7"/>
    <w:rsid w:val="00E80462"/>
    <w:rsid w:val="00EB46C7"/>
    <w:rsid w:val="00EC3038"/>
    <w:rsid w:val="00EF3C72"/>
    <w:rsid w:val="00F04AB0"/>
    <w:rsid w:val="00F348BC"/>
    <w:rsid w:val="00F52BBD"/>
    <w:rsid w:val="00F6641E"/>
    <w:rsid w:val="00F90CDE"/>
    <w:rsid w:val="00FD5478"/>
    <w:rsid w:val="00FF4216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,#ff6,#f9f,#fcf,#f6f"/>
    </o:shapedefaults>
    <o:shapelayout v:ext="edit">
      <o:idmap v:ext="edit" data="1"/>
    </o:shapelayout>
  </w:shapeDefaults>
  <w:decimalSymbol w:val=","/>
  <w:listSeparator w:val=";"/>
  <w14:docId w14:val="4B587149"/>
  <w15:docId w15:val="{CE2D91C5-A84E-49C2-B480-956FCCD0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9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4D2"/>
    <w:rPr>
      <w:rFonts w:ascii="Cambria" w:eastAsia="Times New Roman" w:hAnsi="Cambria"/>
      <w:sz w:val="22"/>
      <w:szCs w:val="22"/>
      <w:lang w:val="en-US" w:eastAsia="en-US" w:bidi="en-US"/>
    </w:rPr>
  </w:style>
  <w:style w:type="character" w:styleId="a4">
    <w:name w:val="Strong"/>
    <w:uiPriority w:val="22"/>
    <w:qFormat/>
    <w:rsid w:val="007254D2"/>
    <w:rPr>
      <w:b/>
      <w:bCs/>
    </w:rPr>
  </w:style>
  <w:style w:type="character" w:styleId="a5">
    <w:name w:val="Emphasis"/>
    <w:uiPriority w:val="20"/>
    <w:qFormat/>
    <w:rsid w:val="007254D2"/>
    <w:rPr>
      <w:i/>
      <w:iCs/>
    </w:rPr>
  </w:style>
  <w:style w:type="paragraph" w:styleId="a6">
    <w:name w:val="Normal (Web)"/>
    <w:basedOn w:val="a"/>
    <w:uiPriority w:val="99"/>
    <w:rsid w:val="00EB46C7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rsid w:val="00EB46C7"/>
    <w:rPr>
      <w:color w:val="0000FF"/>
      <w:u w:val="single"/>
    </w:rPr>
  </w:style>
  <w:style w:type="character" w:customStyle="1" w:styleId="content">
    <w:name w:val="content"/>
    <w:basedOn w:val="a0"/>
    <w:rsid w:val="00FF51BC"/>
  </w:style>
  <w:style w:type="character" w:customStyle="1" w:styleId="photocontainer3">
    <w:name w:val="photo_container3"/>
    <w:rsid w:val="003B6564"/>
  </w:style>
  <w:style w:type="paragraph" w:styleId="a8">
    <w:name w:val="Balloon Text"/>
    <w:basedOn w:val="a"/>
    <w:link w:val="a9"/>
    <w:uiPriority w:val="99"/>
    <w:unhideWhenUsed/>
    <w:rsid w:val="0098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4B5C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454A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table" w:styleId="-2">
    <w:name w:val="Light List Accent 2"/>
    <w:basedOn w:val="a1"/>
    <w:uiPriority w:val="61"/>
    <w:rsid w:val="00055FC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-4">
    <w:name w:val="Medium Grid 3 Accent 4"/>
    <w:basedOn w:val="a1"/>
    <w:uiPriority w:val="69"/>
    <w:rsid w:val="00F90C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2-3">
    <w:name w:val="Medium Grid 2 Accent 3"/>
    <w:basedOn w:val="a1"/>
    <w:uiPriority w:val="68"/>
    <w:rsid w:val="000F55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6">
    <w:name w:val="Colorful List Accent 6"/>
    <w:basedOn w:val="a1"/>
    <w:uiPriority w:val="72"/>
    <w:rsid w:val="00E65DA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12" Type="http://schemas.openxmlformats.org/officeDocument/2006/relationships/image" Target="media/image10.jpeg"/><Relationship Id="rId17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5.jpeg"/><Relationship Id="rId11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media/image13.jpeg"/><Relationship Id="rId10" Type="http://schemas.openxmlformats.org/officeDocument/2006/relationships/image" Target="media/image8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6BF15-8A65-41D6-8E1C-3A5FE006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6430</CharactersWithSpaces>
  <SharedDoc>false</SharedDoc>
  <HLinks>
    <vt:vector size="24" baseType="variant">
      <vt:variant>
        <vt:i4>65610</vt:i4>
      </vt:variant>
      <vt:variant>
        <vt:i4>6684</vt:i4>
      </vt:variant>
      <vt:variant>
        <vt:i4>1032</vt:i4>
      </vt:variant>
      <vt:variant>
        <vt:i4>1</vt:i4>
      </vt:variant>
      <vt:variant>
        <vt:lpwstr>http://farm5.static.flickr.com/4035/4647423726_10b5e1616e_m.jpg</vt:lpwstr>
      </vt:variant>
      <vt:variant>
        <vt:lpwstr/>
      </vt:variant>
      <vt:variant>
        <vt:i4>327750</vt:i4>
      </vt:variant>
      <vt:variant>
        <vt:i4>6790</vt:i4>
      </vt:variant>
      <vt:variant>
        <vt:i4>1033</vt:i4>
      </vt:variant>
      <vt:variant>
        <vt:i4>1</vt:i4>
      </vt:variant>
      <vt:variant>
        <vt:lpwstr>http://farm5.static.flickr.com/4058/4646808709_b070f32d93_m.jpg</vt:lpwstr>
      </vt:variant>
      <vt:variant>
        <vt:lpwstr/>
      </vt:variant>
      <vt:variant>
        <vt:i4>5505098</vt:i4>
      </vt:variant>
      <vt:variant>
        <vt:i4>6896</vt:i4>
      </vt:variant>
      <vt:variant>
        <vt:i4>1034</vt:i4>
      </vt:variant>
      <vt:variant>
        <vt:i4>1</vt:i4>
      </vt:variant>
      <vt:variant>
        <vt:lpwstr>http://farm5.static.flickr.com/4046/4646815063_afa8ea908b_m.jpg</vt:lpwstr>
      </vt:variant>
      <vt:variant>
        <vt:lpwstr/>
      </vt:variant>
      <vt:variant>
        <vt:i4>852037</vt:i4>
      </vt:variant>
      <vt:variant>
        <vt:i4>7002</vt:i4>
      </vt:variant>
      <vt:variant>
        <vt:i4>1035</vt:i4>
      </vt:variant>
      <vt:variant>
        <vt:i4>1</vt:i4>
      </vt:variant>
      <vt:variant>
        <vt:lpwstr>http://farm5.static.flickr.com/4018/4647424504_f1e34a9b6f_m.jpg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Оксана Иванова</cp:lastModifiedBy>
  <cp:revision>2</cp:revision>
  <dcterms:created xsi:type="dcterms:W3CDTF">2022-02-01T11:15:00Z</dcterms:created>
  <dcterms:modified xsi:type="dcterms:W3CDTF">2022-02-01T11:15:00Z</dcterms:modified>
</cp:coreProperties>
</file>