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BF00" w14:textId="77777777" w:rsidR="00316968" w:rsidRPr="00316968" w:rsidRDefault="00316968" w:rsidP="00316968">
      <w:pPr>
        <w:spacing w:before="100" w:beforeAutospacing="1" w:after="100" w:afterAutospacing="1" w:line="480" w:lineRule="atLeast"/>
        <w:jc w:val="center"/>
        <w:outlineLvl w:val="1"/>
        <w:rPr>
          <w:rFonts w:ascii="Segoe UI" w:eastAsia="Times New Roman" w:hAnsi="Segoe UI" w:cs="Segoe UI"/>
          <w:b/>
          <w:bCs/>
          <w:color w:val="262626"/>
          <w:sz w:val="36"/>
          <w:szCs w:val="36"/>
          <w:lang w:val="en-GB" w:eastAsia="en-GB"/>
        </w:rPr>
      </w:pPr>
      <w:r w:rsidRPr="00316968">
        <w:rPr>
          <w:rFonts w:ascii="Segoe UI" w:eastAsia="Times New Roman" w:hAnsi="Segoe UI" w:cs="Segoe UI"/>
          <w:b/>
          <w:bCs/>
          <w:color w:val="262626"/>
          <w:sz w:val="36"/>
          <w:szCs w:val="36"/>
          <w:lang w:val="en-GB" w:eastAsia="en-GB"/>
        </w:rPr>
        <w:t>Amar Sina Boutique Egyptian Village</w:t>
      </w:r>
    </w:p>
    <w:p w14:paraId="52363CAD" w14:textId="77777777" w:rsidR="00F04AF3" w:rsidRPr="00F04AF3" w:rsidRDefault="00F04AF3" w:rsidP="00F04AF3">
      <w:pPr>
        <w:pBdr>
          <w:bottom w:val="dashed" w:sz="6" w:space="0" w:color="000000"/>
        </w:pBd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27"/>
          <w:szCs w:val="27"/>
        </w:rPr>
      </w:pPr>
      <w:r w:rsidRPr="00F04AF3">
        <w:rPr>
          <w:rFonts w:ascii="inherit" w:eastAsia="Times New Roman" w:hAnsi="inherit" w:cs="Times New Roman"/>
          <w:b/>
          <w:bCs/>
          <w:i/>
          <w:iCs/>
          <w:color w:val="460000"/>
          <w:kern w:val="36"/>
          <w:sz w:val="27"/>
          <w:szCs w:val="27"/>
        </w:rPr>
        <w:t>Fact Sheet</w:t>
      </w:r>
    </w:p>
    <w:p w14:paraId="05C2A499" w14:textId="77777777" w:rsidR="005E3F37" w:rsidRDefault="005E3F37" w:rsidP="000233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</w:pPr>
    </w:p>
    <w:p w14:paraId="7A3F7F65" w14:textId="4EACED4F" w:rsidR="00316968" w:rsidRDefault="00F04AF3" w:rsidP="008633B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Address: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 Egypt, South Sinai, Sharm El Sheikh,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Category: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4C637B">
        <w:rPr>
          <w:rFonts w:ascii="Georgia" w:eastAsia="Times New Roman" w:hAnsi="Georgia" w:cs="Times New Roman"/>
          <w:color w:val="373737"/>
          <w:sz w:val="23"/>
          <w:szCs w:val="23"/>
        </w:rPr>
        <w:t>3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Star</w:t>
      </w:r>
      <w:r w:rsidR="00BD6F56" w:rsidRPr="00316968">
        <w:rPr>
          <w:rFonts w:ascii="Georgia" w:eastAsia="Times New Roman" w:hAnsi="Georgia" w:cs="Times New Roman"/>
          <w:b/>
          <w:bCs/>
          <w:color w:val="373737"/>
          <w:sz w:val="23"/>
          <w:szCs w:val="23"/>
        </w:rPr>
        <w:t xml:space="preserve">***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Phone: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C03AC2">
        <w:rPr>
          <w:rFonts w:ascii="Georgia" w:eastAsia="Times New Roman" w:hAnsi="Georgia" w:cs="Times New Roman"/>
          <w:color w:val="373737"/>
          <w:sz w:val="23"/>
          <w:szCs w:val="23"/>
        </w:rPr>
        <w:t>+</w:t>
      </w:r>
      <w:r w:rsidR="004C637B">
        <w:rPr>
          <w:rFonts w:ascii="Georgia" w:eastAsia="Times New Roman" w:hAnsi="Georgia" w:cs="Times New Roman"/>
          <w:color w:val="373737"/>
          <w:sz w:val="23"/>
          <w:szCs w:val="23"/>
        </w:rPr>
        <w:t>201060923602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Email:</w:t>
      </w:r>
      <w:r w:rsidR="00316968">
        <w:rPr>
          <w:rFonts w:ascii="Georgia" w:eastAsia="Times New Roman" w:hAnsi="Georgia" w:cs="Times New Roman"/>
          <w:color w:val="373737"/>
          <w:sz w:val="23"/>
          <w:szCs w:val="23"/>
        </w:rPr>
        <w:t xml:space="preserve"> </w:t>
      </w:r>
      <w:hyperlink r:id="rId7" w:history="1">
        <w:r w:rsidR="00316968" w:rsidRPr="00063CBA">
          <w:rPr>
            <w:rStyle w:val="a5"/>
            <w:rFonts w:ascii="Georgia" w:eastAsia="Times New Roman" w:hAnsi="Georgia" w:cs="Times New Roman"/>
            <w:sz w:val="23"/>
            <w:szCs w:val="23"/>
          </w:rPr>
          <w:t>operation@amarsina.net</w:t>
        </w:r>
      </w:hyperlink>
    </w:p>
    <w:p w14:paraId="17313CB4" w14:textId="7E6058BE" w:rsidR="00F04AF3" w:rsidRDefault="00F04AF3" w:rsidP="008633B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Open: 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All year Round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Language: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Multilingual staff at the reception desk and animation team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Type of catering: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All boards (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Bed &amp; Breakfast, Half 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>Board,</w:t>
      </w:r>
      <w:r w:rsidR="00EB0775">
        <w:rPr>
          <w:rFonts w:ascii="Georgia" w:eastAsia="Times New Roman" w:hAnsi="Georgia" w:cs="Times New Roman"/>
          <w:color w:val="373737"/>
          <w:sz w:val="23"/>
          <w:szCs w:val="23"/>
        </w:rPr>
        <w:t xml:space="preserve"> Full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 xml:space="preserve"> board, Soft </w:t>
      </w:r>
      <w:r w:rsidR="00653019">
        <w:rPr>
          <w:rFonts w:ascii="Georgia" w:eastAsia="Times New Roman" w:hAnsi="Georgia" w:cs="Times New Roman"/>
          <w:color w:val="373737"/>
          <w:sz w:val="23"/>
          <w:szCs w:val="23"/>
        </w:rPr>
        <w:t>All-inclusive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 xml:space="preserve"> and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</w:t>
      </w:r>
      <w:r w:rsidR="00316968" w:rsidRPr="00F04AF3">
        <w:rPr>
          <w:rFonts w:ascii="Georgia" w:eastAsia="Times New Roman" w:hAnsi="Georgia" w:cs="Times New Roman"/>
          <w:color w:val="373737"/>
          <w:sz w:val="23"/>
          <w:szCs w:val="23"/>
        </w:rPr>
        <w:t>all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 inclusive</w:t>
      </w:r>
      <w:r w:rsidR="00CB2620">
        <w:rPr>
          <w:rFonts w:ascii="Georgia" w:eastAsia="Times New Roman" w:hAnsi="Georgia" w:cs="Times New Roman"/>
          <w:color w:val="373737"/>
          <w:sz w:val="23"/>
          <w:szCs w:val="23"/>
        </w:rPr>
        <w:t>)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In: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14:00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Check Out: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12:00 noon.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Electric Current: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220 V</w:t>
      </w:r>
      <w:r w:rsidR="00EB0775" w:rsidRPr="00F04AF3">
        <w:rPr>
          <w:rFonts w:ascii="Georgia" w:eastAsia="Times New Roman" w:hAnsi="Georgia" w:cs="Times New Roman"/>
          <w:color w:val="373737"/>
          <w:sz w:val="23"/>
          <w:szCs w:val="23"/>
        </w:rPr>
        <w:t xml:space="preserve">. 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Currency: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</w:t>
      </w:r>
      <w:r w:rsidR="003F525F">
        <w:rPr>
          <w:rFonts w:ascii="Georgia" w:eastAsia="Times New Roman" w:hAnsi="Georgia" w:cs="Times New Roman"/>
          <w:color w:val="373737"/>
          <w:sz w:val="23"/>
          <w:szCs w:val="23"/>
        </w:rPr>
        <w:t>US, Euro</w:t>
      </w:r>
      <w:r w:rsidR="0002335D">
        <w:rPr>
          <w:rFonts w:ascii="Georgia" w:eastAsia="Times New Roman" w:hAnsi="Georgia" w:cs="Times New Roman"/>
          <w:color w:val="373737"/>
          <w:sz w:val="23"/>
          <w:szCs w:val="23"/>
        </w:rPr>
        <w:t>, Egyptian pounds.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br/>
      </w:r>
      <w:r w:rsidRPr="00F04AF3">
        <w:rPr>
          <w:rFonts w:ascii="inherit" w:eastAsia="Times New Roman" w:hAnsi="inherit" w:cs="Times New Roman"/>
          <w:b/>
          <w:bCs/>
          <w:color w:val="373737"/>
          <w:sz w:val="23"/>
          <w:szCs w:val="23"/>
          <w:bdr w:val="none" w:sz="0" w:space="0" w:color="auto" w:frame="1"/>
        </w:rPr>
        <w:t>Credit Cards:</w:t>
      </w:r>
      <w:r w:rsidRPr="00F04AF3">
        <w:rPr>
          <w:rFonts w:ascii="Georgia" w:eastAsia="Times New Roman" w:hAnsi="Georgia" w:cs="Times New Roman"/>
          <w:color w:val="373737"/>
          <w:sz w:val="23"/>
          <w:szCs w:val="23"/>
        </w:rPr>
        <w:t> Master and Visa Cards.</w:t>
      </w:r>
    </w:p>
    <w:p w14:paraId="56F284EE" w14:textId="77777777" w:rsidR="0002335D" w:rsidRPr="00F04AF3" w:rsidRDefault="0002335D" w:rsidP="0002335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3"/>
          <w:szCs w:val="23"/>
        </w:rPr>
      </w:pPr>
    </w:p>
    <w:p w14:paraId="30E27980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Location:</w:t>
      </w:r>
    </w:p>
    <w:p w14:paraId="5026A90E" w14:textId="1DD95BA9" w:rsidR="00316968" w:rsidRPr="00316968" w:rsidRDefault="00316968" w:rsidP="00F04AF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Located in Ras Umm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Elsid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in Sharm El Sheikh – Motels St.</w:t>
      </w:r>
    </w:p>
    <w:p w14:paraId="114F7896" w14:textId="6BFBA3B0" w:rsidR="00F04AF3" w:rsidRDefault="00316968" w:rsidP="00F04AF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>
        <w:rPr>
          <w:rFonts w:ascii="inherit" w:eastAsia="Times New Roman" w:hAnsi="inherit" w:cs="Times New Roman"/>
          <w:color w:val="373737"/>
          <w:sz w:val="23"/>
        </w:rPr>
        <w:t>20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KM from Sharm </w:t>
      </w:r>
      <w:r w:rsidRPr="00737EAA">
        <w:rPr>
          <w:rFonts w:ascii="inherit" w:eastAsia="Times New Roman" w:hAnsi="inherit" w:cs="Times New Roman"/>
          <w:color w:val="373737"/>
          <w:sz w:val="23"/>
        </w:rPr>
        <w:t>El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Sheikh International airport.</w:t>
      </w:r>
    </w:p>
    <w:p w14:paraId="7A11D9DC" w14:textId="77777777" w:rsidR="00316968" w:rsidRPr="00737EAA" w:rsidRDefault="00316968" w:rsidP="00316968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79CFD655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Rooms:</w:t>
      </w:r>
    </w:p>
    <w:p w14:paraId="2382F12F" w14:textId="3B63A5FC" w:rsidR="00316968" w:rsidRPr="000B08F2" w:rsidRDefault="00316968" w:rsidP="0033350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0B08F2">
        <w:rPr>
          <w:rFonts w:ascii="inherit" w:eastAsia="Times New Roman" w:hAnsi="inherit" w:cs="Times New Roman"/>
          <w:color w:val="373737"/>
          <w:sz w:val="23"/>
        </w:rPr>
        <w:t>Total rooms 90 (Standard Garden / Pool view)</w:t>
      </w:r>
    </w:p>
    <w:p w14:paraId="24396E6A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Room facilities:</w:t>
      </w:r>
    </w:p>
    <w:p w14:paraId="4A4DA250" w14:textId="30DE5B1C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shower, WC, air condition</w:t>
      </w:r>
    </w:p>
    <w:p w14:paraId="1F58ADAF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satellite TV, mini- bar</w:t>
      </w:r>
    </w:p>
    <w:p w14:paraId="280BC527" w14:textId="3C17826B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safe deposit box</w:t>
      </w:r>
      <w:r w:rsidR="000B08F2">
        <w:rPr>
          <w:rFonts w:ascii="inherit" w:eastAsia="Times New Roman" w:hAnsi="inherit" w:cs="Times New Roman"/>
          <w:color w:val="373737"/>
          <w:sz w:val="23"/>
        </w:rPr>
        <w:t xml:space="preserve"> (</w:t>
      </w:r>
      <w:r w:rsidR="000B08F2" w:rsidRPr="000B08F2">
        <w:rPr>
          <w:rFonts w:ascii="inherit" w:eastAsia="Times New Roman" w:hAnsi="inherit" w:cs="Times New Roman"/>
          <w:b/>
          <w:bCs/>
          <w:color w:val="373737"/>
          <w:sz w:val="23"/>
        </w:rPr>
        <w:t>Reception</w:t>
      </w:r>
      <w:r w:rsidR="000B08F2">
        <w:rPr>
          <w:rFonts w:ascii="inherit" w:eastAsia="Times New Roman" w:hAnsi="inherit" w:cs="Times New Roman"/>
          <w:color w:val="373737"/>
          <w:sz w:val="23"/>
        </w:rPr>
        <w:t>)</w:t>
      </w:r>
    </w:p>
    <w:p w14:paraId="669733F2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or terrace</w:t>
      </w:r>
    </w:p>
    <w:p w14:paraId="51B0AF64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King bed</w:t>
      </w:r>
    </w:p>
    <w:p w14:paraId="02457F6D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Twin bed</w:t>
      </w:r>
    </w:p>
    <w:p w14:paraId="3F3621E2" w14:textId="43BB79A5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 xml:space="preserve">Number of floors: </w:t>
      </w:r>
      <w:r w:rsidR="000B08F2">
        <w:rPr>
          <w:rFonts w:ascii="inherit" w:eastAsia="Times New Roman" w:hAnsi="inherit" w:cs="Times New Roman"/>
          <w:color w:val="373737"/>
          <w:sz w:val="23"/>
        </w:rPr>
        <w:t>2</w:t>
      </w:r>
    </w:p>
    <w:p w14:paraId="1ABEB82B" w14:textId="1B1A7918" w:rsidR="00F04AF3" w:rsidRPr="00737EAA" w:rsidRDefault="00653019" w:rsidP="004C637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Room’s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view: (Pool View </w:t>
      </w:r>
      <w:r w:rsidR="004C637B">
        <w:rPr>
          <w:rFonts w:ascii="inherit" w:eastAsia="Times New Roman" w:hAnsi="inherit" w:cs="Times New Roman"/>
          <w:color w:val="373737"/>
          <w:sz w:val="23"/>
        </w:rPr>
        <w:t>/</w:t>
      </w:r>
      <w:r w:rsidR="00F04AF3" w:rsidRPr="00737EAA">
        <w:rPr>
          <w:rFonts w:ascii="inherit" w:eastAsia="Times New Roman" w:hAnsi="inherit" w:cs="Times New Roman"/>
          <w:color w:val="373737"/>
          <w:sz w:val="23"/>
        </w:rPr>
        <w:t xml:space="preserve"> Garden View)</w:t>
      </w:r>
    </w:p>
    <w:p w14:paraId="21AC04AB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Balcony furnished: All Rooms</w:t>
      </w:r>
    </w:p>
    <w:p w14:paraId="5F3BCCB1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Towels change daily</w:t>
      </w:r>
    </w:p>
    <w:p w14:paraId="14288176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Room cleaning daily</w:t>
      </w:r>
    </w:p>
    <w:p w14:paraId="70FB5991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Additional bed in double room is possible</w:t>
      </w:r>
    </w:p>
    <w:p w14:paraId="75A7F760" w14:textId="77777777" w:rsidR="00F04AF3" w:rsidRPr="00737EAA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Baby cot available</w:t>
      </w:r>
    </w:p>
    <w:p w14:paraId="47CA06B3" w14:textId="77777777" w:rsidR="00F04AF3" w:rsidRDefault="00F04AF3" w:rsidP="00F04AF3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</w:rPr>
      </w:pPr>
      <w:r w:rsidRPr="00737EAA">
        <w:rPr>
          <w:rFonts w:ascii="inherit" w:eastAsia="Times New Roman" w:hAnsi="inherit" w:cs="Times New Roman"/>
          <w:color w:val="373737"/>
          <w:sz w:val="23"/>
        </w:rPr>
        <w:t>No pets Allowed</w:t>
      </w:r>
    </w:p>
    <w:p w14:paraId="2C6FDF5D" w14:textId="77777777" w:rsidR="004C637B" w:rsidRDefault="004C637B" w:rsidP="004C63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5AD8C08F" w14:textId="77777777" w:rsidR="004C637B" w:rsidRPr="00737EAA" w:rsidRDefault="004C637B" w:rsidP="004C63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</w:rPr>
      </w:pPr>
    </w:p>
    <w:p w14:paraId="48601C9E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Sport &amp; Entertainment:</w:t>
      </w:r>
    </w:p>
    <w:p w14:paraId="2A36BE1B" w14:textId="77777777"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Animation program during daytime &amp; evening entertainment</w:t>
      </w:r>
    </w:p>
    <w:p w14:paraId="1127CA15" w14:textId="77777777" w:rsidR="00F04AF3" w:rsidRP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Aerobics</w:t>
      </w:r>
    </w:p>
    <w:p w14:paraId="5AC6D131" w14:textId="77777777" w:rsidR="00F04AF3" w:rsidRDefault="00F04AF3" w:rsidP="00F04AF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Pool games</w:t>
      </w:r>
    </w:p>
    <w:p w14:paraId="18542B01" w14:textId="6EF2418F" w:rsidR="00086320" w:rsidRPr="00F04AF3" w:rsidRDefault="00C153F1" w:rsidP="000B08F2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</w:p>
    <w:p w14:paraId="700295E9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Facilities for Children:</w:t>
      </w:r>
    </w:p>
    <w:p w14:paraId="2E3DEF9A" w14:textId="77777777" w:rsidR="00F04AF3" w:rsidRPr="00F04AF3" w:rsidRDefault="00F04AF3" w:rsidP="00F04AF3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Kids (4 – 12 Years) with multilingual animation staff</w:t>
      </w:r>
    </w:p>
    <w:p w14:paraId="191DA66A" w14:textId="77777777" w:rsidR="00F04AF3" w:rsidRPr="00F04AF3" w:rsidRDefault="00F04AF3" w:rsidP="00F04AF3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Baby cots free of charge</w:t>
      </w:r>
    </w:p>
    <w:p w14:paraId="2185DE37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Restaurants, Bars:</w:t>
      </w:r>
    </w:p>
    <w:p w14:paraId="27AAB62E" w14:textId="4A04EF25" w:rsidR="00F04AF3" w:rsidRPr="00F04AF3" w:rsidRDefault="00F04AF3" w:rsidP="00F04AF3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CC62F8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 xml:space="preserve">Main restaurant </w:t>
      </w:r>
    </w:p>
    <w:p w14:paraId="5B1BC027" w14:textId="77777777" w:rsidR="004C637B" w:rsidRDefault="00F04AF3" w:rsidP="00EB077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CC62F8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Breakfast:</w:t>
      </w: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 07.00 –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10</w:t>
      </w:r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.00 </w:t>
      </w:r>
      <w:proofErr w:type="spellStart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hrs</w:t>
      </w:r>
      <w:proofErr w:type="spellEnd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 / Lunch: 13.00 – 15.00 </w:t>
      </w:r>
      <w:proofErr w:type="spellStart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>hrs</w:t>
      </w:r>
      <w:proofErr w:type="spellEnd"/>
      <w:r w:rsidRPr="00F04AF3">
        <w:rPr>
          <w:rFonts w:ascii="inherit" w:eastAsia="Times New Roman" w:hAnsi="inherit" w:cs="Times New Roman"/>
          <w:color w:val="373737"/>
          <w:sz w:val="25"/>
          <w:szCs w:val="24"/>
        </w:rPr>
        <w:t xml:space="preserve"> / Dinner: 19.00 – 21.00 hrs.</w:t>
      </w:r>
    </w:p>
    <w:p w14:paraId="52A76FE8" w14:textId="77777777" w:rsidR="00F04AF3" w:rsidRPr="004C637B" w:rsidRDefault="004C637B" w:rsidP="004C637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 w:rsidRPr="007E5C00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Non-Smoking restaurant &amp; Dress code:</w:t>
      </w:r>
      <w:r w:rsidRPr="004C637B">
        <w:rPr>
          <w:rFonts w:asciiTheme="minorBidi" w:hAnsiTheme="minorBidi"/>
        </w:rPr>
        <w:t xml:space="preserve"> </w:t>
      </w:r>
      <w:r w:rsidRPr="007E5C00">
        <w:rPr>
          <w:rFonts w:ascii="inherit" w:eastAsia="Times New Roman" w:hAnsi="inherit" w:cs="Times New Roman"/>
          <w:color w:val="373737"/>
          <w:sz w:val="25"/>
          <w:szCs w:val="24"/>
        </w:rPr>
        <w:t>Rooms and our main restaurant are Non-Smoking for your health. For smokers, the terrace of Coral restaurant is available for smokers. Dress code is required at the restaurant and during meals</w:t>
      </w:r>
    </w:p>
    <w:p w14:paraId="7C7D0C04" w14:textId="77777777" w:rsidR="00F5583D" w:rsidRPr="00F04AF3" w:rsidRDefault="00F5583D" w:rsidP="00CC62F8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5"/>
          <w:szCs w:val="24"/>
        </w:rPr>
      </w:pPr>
      <w:r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 xml:space="preserve">Meal </w:t>
      </w:r>
      <w:r w:rsidR="00EB0775">
        <w:rPr>
          <w:rFonts w:ascii="inherit" w:eastAsia="Times New Roman" w:hAnsi="inherit" w:cs="Times New Roman"/>
          <w:b/>
          <w:bCs/>
          <w:color w:val="373737"/>
          <w:sz w:val="25"/>
          <w:szCs w:val="24"/>
          <w:bdr w:val="none" w:sz="0" w:space="0" w:color="auto" w:frame="1"/>
        </w:rPr>
        <w:t>Plan: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bed and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Breakfast,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Half </w:t>
      </w:r>
      <w:r w:rsidR="007468EF">
        <w:rPr>
          <w:rFonts w:ascii="inherit" w:eastAsia="Times New Roman" w:hAnsi="inherit" w:cs="Times New Roman"/>
          <w:color w:val="373737"/>
          <w:sz w:val="25"/>
          <w:szCs w:val="24"/>
        </w:rPr>
        <w:t>Board, Full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Board and </w:t>
      </w:r>
      <w:proofErr w:type="spellStart"/>
      <w:proofErr w:type="gramStart"/>
      <w:r>
        <w:rPr>
          <w:rFonts w:ascii="inherit" w:eastAsia="Times New Roman" w:hAnsi="inherit" w:cs="Times New Roman"/>
          <w:color w:val="373737"/>
          <w:sz w:val="25"/>
          <w:szCs w:val="24"/>
        </w:rPr>
        <w:t>all inclusive</w:t>
      </w:r>
      <w:proofErr w:type="spellEnd"/>
      <w:proofErr w:type="gramEnd"/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concepts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</w:t>
      </w:r>
      <w:r w:rsidR="00EB0775">
        <w:rPr>
          <w:rFonts w:ascii="inherit" w:eastAsia="Times New Roman" w:hAnsi="inherit" w:cs="Times New Roman"/>
          <w:color w:val="373737"/>
          <w:sz w:val="25"/>
          <w:szCs w:val="24"/>
        </w:rPr>
        <w:t>(Soft</w:t>
      </w:r>
      <w:r>
        <w:rPr>
          <w:rFonts w:ascii="inherit" w:eastAsia="Times New Roman" w:hAnsi="inherit" w:cs="Times New Roman"/>
          <w:color w:val="373737"/>
          <w:sz w:val="25"/>
          <w:szCs w:val="24"/>
        </w:rPr>
        <w:t xml:space="preserve"> &amp; Hard).</w:t>
      </w:r>
    </w:p>
    <w:p w14:paraId="6442F581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Other services</w:t>
      </w:r>
      <w:r w:rsidRPr="00F04AF3">
        <w:rPr>
          <w:rFonts w:ascii="Georgia" w:eastAsia="Times New Roman" w:hAnsi="Georgia" w:cs="Times New Roman"/>
          <w:b/>
          <w:bCs/>
          <w:color w:val="FFFFFF"/>
          <w:sz w:val="28"/>
          <w:szCs w:val="28"/>
        </w:rPr>
        <w:t>:</w:t>
      </w:r>
    </w:p>
    <w:p w14:paraId="77D14009" w14:textId="77777777" w:rsidR="00F04AF3" w:rsidRPr="00F04AF3" w:rsidRDefault="00F04AF3" w:rsidP="00F04AF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7"/>
          <w:szCs w:val="28"/>
        </w:rPr>
      </w:pPr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 xml:space="preserve">Shuttle bus to the beach. (Reservation required with the </w:t>
      </w:r>
      <w:proofErr w:type="gramStart"/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Reception</w:t>
      </w:r>
      <w:proofErr w:type="gramEnd"/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) free of charge</w:t>
      </w:r>
    </w:p>
    <w:p w14:paraId="319281DF" w14:textId="77777777" w:rsidR="00F04AF3" w:rsidRPr="00F04AF3" w:rsidRDefault="00F04AF3" w:rsidP="00F04AF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7"/>
          <w:szCs w:val="28"/>
        </w:rPr>
        <w:t>Wake-up calls/voice messaging service</w:t>
      </w:r>
    </w:p>
    <w:p w14:paraId="5C8D115D" w14:textId="77777777" w:rsidR="00F04AF3" w:rsidRPr="00F04AF3" w:rsidRDefault="00F04AF3" w:rsidP="00F04AF3">
      <w:pPr>
        <w:shd w:val="clear" w:color="auto" w:fill="AC8F37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FFFFFF"/>
          <w:sz w:val="23"/>
          <w:szCs w:val="23"/>
        </w:rPr>
      </w:pPr>
      <w:r w:rsidRPr="00CC62F8">
        <w:rPr>
          <w:rFonts w:ascii="inherit" w:eastAsia="Times New Roman" w:hAnsi="inherit" w:cs="Times New Roman"/>
          <w:b/>
          <w:bCs/>
          <w:color w:val="FFFFFF"/>
          <w:sz w:val="27"/>
          <w:szCs w:val="28"/>
          <w:bdr w:val="none" w:sz="0" w:space="0" w:color="auto" w:frame="1"/>
        </w:rPr>
        <w:t>Medical provision:</w:t>
      </w:r>
    </w:p>
    <w:p w14:paraId="2AE01652" w14:textId="77777777" w:rsidR="00F04AF3" w:rsidRPr="00F04AF3" w:rsidRDefault="00F04AF3" w:rsidP="00F04AF3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On-call Doctor</w:t>
      </w:r>
    </w:p>
    <w:p w14:paraId="71C51317" w14:textId="77777777" w:rsidR="00F04AF3" w:rsidRPr="00F04AF3" w:rsidRDefault="00F04AF3" w:rsidP="00F04AF3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50 m to next pharmacy.</w:t>
      </w:r>
    </w:p>
    <w:p w14:paraId="307A4840" w14:textId="77777777" w:rsidR="004C5273" w:rsidRPr="004C5273" w:rsidRDefault="00F04AF3" w:rsidP="009E3AEE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9"/>
          <w:szCs w:val="32"/>
        </w:rPr>
      </w:pPr>
      <w:r w:rsidRPr="00F04AF3">
        <w:rPr>
          <w:rFonts w:ascii="inherit" w:eastAsia="Times New Roman" w:hAnsi="inherit" w:cs="Times New Roman"/>
          <w:color w:val="373737"/>
          <w:sz w:val="29"/>
          <w:szCs w:val="32"/>
        </w:rPr>
        <w:t>3 km to next hospital.</w:t>
      </w:r>
    </w:p>
    <w:p w14:paraId="5E32927E" w14:textId="77777777" w:rsidR="004D6D18" w:rsidRPr="00CE3B7A" w:rsidRDefault="004C5273" w:rsidP="0075171E">
      <w:pPr>
        <w:tabs>
          <w:tab w:val="left" w:pos="3864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2AE468" wp14:editId="4A599CD9">
            <wp:simplePos x="0" y="0"/>
            <wp:positionH relativeFrom="column">
              <wp:posOffset>12700</wp:posOffset>
            </wp:positionH>
            <wp:positionV relativeFrom="paragraph">
              <wp:posOffset>29845</wp:posOffset>
            </wp:positionV>
            <wp:extent cx="1841500" cy="14351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9E">
        <w:rPr>
          <w:noProof/>
          <w:sz w:val="32"/>
          <w:szCs w:val="32"/>
        </w:rPr>
        <w:drawing>
          <wp:inline distT="0" distB="0" distL="0" distR="0" wp14:anchorId="547D9F34" wp14:editId="4A4A0349">
            <wp:extent cx="1534795" cy="14541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20" cy="1460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C1B9388" wp14:editId="6B593C66">
            <wp:extent cx="1491615" cy="146283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90" cy="148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D18" w:rsidRPr="00CE3B7A" w:rsidSect="003726B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D612" w14:textId="77777777" w:rsidR="00596190" w:rsidRDefault="00596190" w:rsidP="007A7702">
      <w:pPr>
        <w:spacing w:after="0" w:line="240" w:lineRule="auto"/>
      </w:pPr>
      <w:r>
        <w:separator/>
      </w:r>
    </w:p>
  </w:endnote>
  <w:endnote w:type="continuationSeparator" w:id="0">
    <w:p w14:paraId="53A39D4C" w14:textId="77777777" w:rsidR="00596190" w:rsidRDefault="00596190" w:rsidP="007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260C" w14:textId="77777777" w:rsidR="00596190" w:rsidRDefault="00596190" w:rsidP="007A7702">
      <w:pPr>
        <w:spacing w:after="0" w:line="240" w:lineRule="auto"/>
      </w:pPr>
      <w:r>
        <w:separator/>
      </w:r>
    </w:p>
  </w:footnote>
  <w:footnote w:type="continuationSeparator" w:id="0">
    <w:p w14:paraId="3B85AED6" w14:textId="77777777" w:rsidR="00596190" w:rsidRDefault="00596190" w:rsidP="007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C46" w14:textId="63C3AF08" w:rsidR="007A7702" w:rsidRDefault="00316968" w:rsidP="005B5AAB">
    <w:pPr>
      <w:pStyle w:val="a8"/>
      <w:jc w:val="center"/>
    </w:pPr>
    <w:r>
      <w:rPr>
        <w:noProof/>
      </w:rPr>
      <w:drawing>
        <wp:inline distT="0" distB="0" distL="0" distR="0" wp14:anchorId="622B3C99" wp14:editId="22270183">
          <wp:extent cx="1435100" cy="1435100"/>
          <wp:effectExtent l="0" t="0" r="0" b="0"/>
          <wp:docPr id="452780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695D0" w14:textId="77777777" w:rsidR="005B5AAB" w:rsidRPr="005B5AAB" w:rsidRDefault="005B5AAB" w:rsidP="004C637B">
    <w:pPr>
      <w:pStyle w:val="a8"/>
      <w:jc w:val="center"/>
      <w:rPr>
        <w:color w:val="4F81BD" w:themeColor="accent1"/>
        <w:sz w:val="44"/>
        <w:szCs w:val="44"/>
      </w:rPr>
    </w:pPr>
    <w:r w:rsidRPr="005B5AAB">
      <w:rPr>
        <w:color w:val="4F81BD" w:themeColor="accent1"/>
        <w:sz w:val="44"/>
        <w:szCs w:val="44"/>
      </w:rP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AEF"/>
    <w:multiLevelType w:val="multilevel"/>
    <w:tmpl w:val="3BB62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1EF3"/>
    <w:multiLevelType w:val="multilevel"/>
    <w:tmpl w:val="0C82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2B87"/>
    <w:multiLevelType w:val="multilevel"/>
    <w:tmpl w:val="15F22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F5762"/>
    <w:multiLevelType w:val="multilevel"/>
    <w:tmpl w:val="440AA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F0C48"/>
    <w:multiLevelType w:val="multilevel"/>
    <w:tmpl w:val="9E64F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61817"/>
    <w:multiLevelType w:val="multilevel"/>
    <w:tmpl w:val="DC76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125D8"/>
    <w:multiLevelType w:val="multilevel"/>
    <w:tmpl w:val="365CE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5A0"/>
    <w:multiLevelType w:val="multilevel"/>
    <w:tmpl w:val="B49E8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46078"/>
    <w:multiLevelType w:val="multilevel"/>
    <w:tmpl w:val="47BED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714589">
    <w:abstractNumId w:val="8"/>
  </w:num>
  <w:num w:numId="2" w16cid:durableId="2141216964">
    <w:abstractNumId w:val="7"/>
  </w:num>
  <w:num w:numId="3" w16cid:durableId="1904563623">
    <w:abstractNumId w:val="1"/>
  </w:num>
  <w:num w:numId="4" w16cid:durableId="1543640456">
    <w:abstractNumId w:val="5"/>
  </w:num>
  <w:num w:numId="5" w16cid:durableId="1345134610">
    <w:abstractNumId w:val="6"/>
  </w:num>
  <w:num w:numId="6" w16cid:durableId="2102557242">
    <w:abstractNumId w:val="3"/>
  </w:num>
  <w:num w:numId="7" w16cid:durableId="1898202787">
    <w:abstractNumId w:val="0"/>
  </w:num>
  <w:num w:numId="8" w16cid:durableId="1361855005">
    <w:abstractNumId w:val="2"/>
  </w:num>
  <w:num w:numId="9" w16cid:durableId="1756705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F7"/>
    <w:rsid w:val="0002335D"/>
    <w:rsid w:val="00062D71"/>
    <w:rsid w:val="00086320"/>
    <w:rsid w:val="000B08F2"/>
    <w:rsid w:val="000F01AC"/>
    <w:rsid w:val="00121A3D"/>
    <w:rsid w:val="0016590D"/>
    <w:rsid w:val="00242E29"/>
    <w:rsid w:val="00244740"/>
    <w:rsid w:val="002570FE"/>
    <w:rsid w:val="00311268"/>
    <w:rsid w:val="00313E34"/>
    <w:rsid w:val="00316968"/>
    <w:rsid w:val="00346B9E"/>
    <w:rsid w:val="003726B4"/>
    <w:rsid w:val="003F0D20"/>
    <w:rsid w:val="003F525F"/>
    <w:rsid w:val="00424E79"/>
    <w:rsid w:val="004318C4"/>
    <w:rsid w:val="0044072C"/>
    <w:rsid w:val="004C5273"/>
    <w:rsid w:val="004C637B"/>
    <w:rsid w:val="004D3688"/>
    <w:rsid w:val="004D6D18"/>
    <w:rsid w:val="004F4549"/>
    <w:rsid w:val="005451A0"/>
    <w:rsid w:val="00550206"/>
    <w:rsid w:val="00554EF5"/>
    <w:rsid w:val="00564DAC"/>
    <w:rsid w:val="00576020"/>
    <w:rsid w:val="00596190"/>
    <w:rsid w:val="005B5AAB"/>
    <w:rsid w:val="005E3F37"/>
    <w:rsid w:val="005E58DE"/>
    <w:rsid w:val="00653019"/>
    <w:rsid w:val="0072634B"/>
    <w:rsid w:val="00737EAA"/>
    <w:rsid w:val="007468EF"/>
    <w:rsid w:val="0075171E"/>
    <w:rsid w:val="00762FE0"/>
    <w:rsid w:val="0076694E"/>
    <w:rsid w:val="00786D6B"/>
    <w:rsid w:val="007A7702"/>
    <w:rsid w:val="007B0CC6"/>
    <w:rsid w:val="007D0B89"/>
    <w:rsid w:val="007E5C00"/>
    <w:rsid w:val="00804FA1"/>
    <w:rsid w:val="0082517E"/>
    <w:rsid w:val="00832ADE"/>
    <w:rsid w:val="00857270"/>
    <w:rsid w:val="008633BD"/>
    <w:rsid w:val="00864854"/>
    <w:rsid w:val="008A454F"/>
    <w:rsid w:val="008C3A32"/>
    <w:rsid w:val="00903233"/>
    <w:rsid w:val="00906745"/>
    <w:rsid w:val="00981798"/>
    <w:rsid w:val="009D41AC"/>
    <w:rsid w:val="009E3AEE"/>
    <w:rsid w:val="00B415BE"/>
    <w:rsid w:val="00BA1DF4"/>
    <w:rsid w:val="00BD6F56"/>
    <w:rsid w:val="00C03AC2"/>
    <w:rsid w:val="00C153F1"/>
    <w:rsid w:val="00CB2620"/>
    <w:rsid w:val="00CC62F8"/>
    <w:rsid w:val="00CD1A04"/>
    <w:rsid w:val="00CE3B7A"/>
    <w:rsid w:val="00D01FBD"/>
    <w:rsid w:val="00D26C80"/>
    <w:rsid w:val="00DC7B00"/>
    <w:rsid w:val="00DE30F7"/>
    <w:rsid w:val="00E63005"/>
    <w:rsid w:val="00E85BCE"/>
    <w:rsid w:val="00EB0775"/>
    <w:rsid w:val="00F04AF3"/>
    <w:rsid w:val="00F30F94"/>
    <w:rsid w:val="00F5583D"/>
    <w:rsid w:val="00FA198A"/>
    <w:rsid w:val="00FA4920"/>
    <w:rsid w:val="00FF39B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CB15"/>
  <w15:docId w15:val="{7949C07F-A02A-48F0-8477-FA920D55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A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4A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AF3"/>
    <w:rPr>
      <w:b/>
      <w:bCs/>
    </w:rPr>
  </w:style>
  <w:style w:type="character" w:styleId="a5">
    <w:name w:val="Hyperlink"/>
    <w:basedOn w:val="a0"/>
    <w:uiPriority w:val="99"/>
    <w:unhideWhenUsed/>
    <w:rsid w:val="00F04A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4AF3"/>
  </w:style>
  <w:style w:type="paragraph" w:styleId="a6">
    <w:name w:val="Balloon Text"/>
    <w:basedOn w:val="a"/>
    <w:link w:val="a7"/>
    <w:uiPriority w:val="99"/>
    <w:semiHidden/>
    <w:unhideWhenUsed/>
    <w:rsid w:val="00CE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B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702"/>
  </w:style>
  <w:style w:type="paragraph" w:styleId="aa">
    <w:name w:val="footer"/>
    <w:basedOn w:val="a"/>
    <w:link w:val="ab"/>
    <w:uiPriority w:val="99"/>
    <w:unhideWhenUsed/>
    <w:rsid w:val="007A7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702"/>
  </w:style>
  <w:style w:type="paragraph" w:styleId="ac">
    <w:name w:val="List Paragraph"/>
    <w:basedOn w:val="a"/>
    <w:uiPriority w:val="34"/>
    <w:qFormat/>
    <w:rsid w:val="004C637B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1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eration@amarsin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Татяна Довгань</cp:lastModifiedBy>
  <cp:revision>2</cp:revision>
  <dcterms:created xsi:type="dcterms:W3CDTF">2023-11-17T13:25:00Z</dcterms:created>
  <dcterms:modified xsi:type="dcterms:W3CDTF">2023-11-17T13:25:00Z</dcterms:modified>
</cp:coreProperties>
</file>