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A6E677" w14:textId="4AA95708" w:rsidR="00167A28" w:rsidRDefault="00044AA7" w:rsidP="007748B0">
      <w:pPr>
        <w:tabs>
          <w:tab w:val="left" w:pos="3600"/>
        </w:tabs>
        <w:ind w:right="540"/>
        <w:jc w:val="both"/>
        <w:rPr>
          <w:rFonts w:ascii="Futura PT" w:hAnsi="Futura PT" w:cs="Arial"/>
          <w:b/>
          <w:bCs/>
        </w:rPr>
      </w:pPr>
      <w:r>
        <w:rPr>
          <w:rFonts w:ascii="Futura PT" w:hAnsi="Futura PT" w:cs="Arial"/>
          <w:b/>
          <w:bCs/>
          <w:lang w:val="ru-RU"/>
        </w:rPr>
        <w:t>Л</w:t>
      </w:r>
      <w:r w:rsidR="00F743F5">
        <w:rPr>
          <w:rFonts w:ascii="Futura PT" w:hAnsi="Futura PT" w:cs="Arial"/>
          <w:b/>
          <w:bCs/>
          <w:lang w:val="uk-UA"/>
        </w:rPr>
        <w:t>ІТО</w:t>
      </w:r>
      <w:r w:rsidR="00C47C2A">
        <w:rPr>
          <w:rFonts w:ascii="Futura PT" w:hAnsi="Futura PT" w:cs="Arial"/>
          <w:b/>
          <w:bCs/>
        </w:rPr>
        <w:t xml:space="preserve"> 2024</w:t>
      </w:r>
      <w:r w:rsidR="00396119">
        <w:rPr>
          <w:rFonts w:ascii="Futura PT" w:hAnsi="Futura PT" w:cs="Arial"/>
          <w:b/>
          <w:bCs/>
        </w:rPr>
        <w:t xml:space="preserve"> </w:t>
      </w:r>
    </w:p>
    <w:p w14:paraId="40E470D8" w14:textId="77777777" w:rsidR="00BC260A" w:rsidRPr="00791B29" w:rsidRDefault="00BC260A" w:rsidP="007748B0">
      <w:pPr>
        <w:tabs>
          <w:tab w:val="left" w:pos="3600"/>
        </w:tabs>
        <w:ind w:right="540"/>
        <w:jc w:val="both"/>
        <w:rPr>
          <w:b/>
          <w:bCs/>
          <w:sz w:val="10"/>
          <w:szCs w:val="10"/>
          <w:lang w:val="ru-RU"/>
        </w:rPr>
      </w:pPr>
      <w:r w:rsidRPr="00791B29">
        <w:rPr>
          <w:sz w:val="10"/>
          <w:szCs w:val="10"/>
          <w:lang w:val="ru-RU"/>
        </w:rPr>
        <w:tab/>
      </w:r>
      <w:r w:rsidRPr="00791B29">
        <w:rPr>
          <w:sz w:val="10"/>
          <w:szCs w:val="10"/>
          <w:lang w:val="ru-RU"/>
        </w:rPr>
        <w:tab/>
      </w:r>
      <w:r w:rsidRPr="00791B29">
        <w:rPr>
          <w:sz w:val="10"/>
          <w:szCs w:val="10"/>
          <w:lang w:val="ru-RU"/>
        </w:rPr>
        <w:tab/>
      </w:r>
    </w:p>
    <w:p w14:paraId="16C9F400" w14:textId="49641C32" w:rsidR="00BC260A" w:rsidRPr="00535AE2" w:rsidRDefault="00BC260A" w:rsidP="00A90CC5">
      <w:pPr>
        <w:jc w:val="both"/>
        <w:rPr>
          <w:rFonts w:ascii="Futura PT" w:hAnsi="Futura PT"/>
          <w:sz w:val="20"/>
          <w:szCs w:val="20"/>
          <w:lang w:val="ru-RU"/>
        </w:rPr>
      </w:pPr>
      <w:r w:rsidRPr="00535AE2">
        <w:rPr>
          <w:rFonts w:ascii="Futura PT" w:hAnsi="Futura PT"/>
          <w:b/>
          <w:bCs/>
          <w:sz w:val="20"/>
          <w:szCs w:val="20"/>
          <w:lang w:val="ru-RU"/>
        </w:rPr>
        <w:t xml:space="preserve">Назва </w:t>
      </w:r>
      <w:r w:rsidR="00F743F5">
        <w:rPr>
          <w:rFonts w:ascii="Futura PT" w:hAnsi="Futura PT"/>
          <w:b/>
          <w:bCs/>
          <w:sz w:val="20"/>
          <w:szCs w:val="20"/>
          <w:lang w:val="uk-UA"/>
        </w:rPr>
        <w:t>г</w:t>
      </w:r>
      <w:r w:rsidRPr="00535AE2">
        <w:rPr>
          <w:rFonts w:ascii="Futura PT" w:hAnsi="Futura PT"/>
          <w:b/>
          <w:bCs/>
          <w:sz w:val="20"/>
          <w:szCs w:val="20"/>
          <w:lang w:val="ru-RU"/>
        </w:rPr>
        <w:t>отеля</w:t>
      </w:r>
      <w:r w:rsidR="00BF3602" w:rsidRPr="00535AE2">
        <w:rPr>
          <w:rFonts w:ascii="Futura PT" w:hAnsi="Futura PT"/>
          <w:b/>
          <w:bCs/>
          <w:sz w:val="20"/>
          <w:szCs w:val="20"/>
          <w:lang w:val="ru-RU"/>
        </w:rPr>
        <w:t xml:space="preserve">                     </w:t>
      </w:r>
      <w:r w:rsidRPr="00535AE2">
        <w:rPr>
          <w:rFonts w:ascii="Futura PT" w:hAnsi="Futura PT"/>
          <w:b/>
          <w:bCs/>
          <w:sz w:val="20"/>
          <w:szCs w:val="20"/>
          <w:lang w:val="ru-RU"/>
        </w:rPr>
        <w:t xml:space="preserve">AKKA ALİNDA HOTEL </w:t>
      </w:r>
    </w:p>
    <w:p w14:paraId="5CA25C32" w14:textId="5C642DF3"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Адрес</w:t>
      </w:r>
      <w:r w:rsidR="00F743F5">
        <w:rPr>
          <w:rFonts w:ascii="Futura PT" w:hAnsi="Futura PT"/>
          <w:b/>
          <w:bCs/>
          <w:sz w:val="20"/>
          <w:szCs w:val="20"/>
          <w:lang w:val="uk-UA"/>
        </w:rPr>
        <w:t>а</w:t>
      </w:r>
      <w:r w:rsidRPr="00535AE2">
        <w:rPr>
          <w:rFonts w:ascii="Futura PT" w:hAnsi="Futura PT"/>
          <w:b/>
          <w:bCs/>
          <w:sz w:val="20"/>
          <w:szCs w:val="20"/>
          <w:lang w:val="ru-RU"/>
        </w:rPr>
        <w:t xml:space="preserve"> </w:t>
      </w: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t>:</w:t>
      </w:r>
      <w:r w:rsidRPr="00535AE2">
        <w:rPr>
          <w:rFonts w:ascii="Futura PT" w:hAnsi="Futura PT"/>
          <w:bCs/>
          <w:sz w:val="20"/>
          <w:szCs w:val="20"/>
          <w:lang w:val="ru-RU"/>
        </w:rPr>
        <w:t xml:space="preserve"> пос. К</w:t>
      </w:r>
      <w:r w:rsidR="00051DAD">
        <w:rPr>
          <w:rFonts w:ascii="Futura PT" w:hAnsi="Futura PT"/>
          <w:bCs/>
          <w:sz w:val="20"/>
          <w:szCs w:val="20"/>
          <w:lang w:val="uk-UA"/>
        </w:rPr>
        <w:t>і</w:t>
      </w:r>
      <w:r w:rsidRPr="00535AE2">
        <w:rPr>
          <w:rFonts w:ascii="Futura PT" w:hAnsi="Futura PT"/>
          <w:bCs/>
          <w:sz w:val="20"/>
          <w:szCs w:val="20"/>
          <w:lang w:val="ru-RU"/>
        </w:rPr>
        <w:t>р</w:t>
      </w:r>
      <w:r w:rsidR="00051DAD">
        <w:rPr>
          <w:rFonts w:ascii="Futura PT" w:hAnsi="Futura PT"/>
          <w:bCs/>
          <w:sz w:val="20"/>
          <w:szCs w:val="20"/>
          <w:lang w:val="uk-UA"/>
        </w:rPr>
        <w:t>і</w:t>
      </w:r>
      <w:r w:rsidRPr="00535AE2">
        <w:rPr>
          <w:rFonts w:ascii="Futura PT" w:hAnsi="Futura PT"/>
          <w:bCs/>
          <w:sz w:val="20"/>
          <w:szCs w:val="20"/>
          <w:lang w:val="ru-RU"/>
        </w:rPr>
        <w:t xml:space="preserve">ш </w:t>
      </w:r>
      <w:r w:rsidRPr="00535AE2">
        <w:rPr>
          <w:rFonts w:ascii="Futura PT" w:hAnsi="Futura PT"/>
          <w:sz w:val="20"/>
          <w:szCs w:val="20"/>
          <w:lang w:val="ru-RU"/>
        </w:rPr>
        <w:t>/ Кемер / Антал</w:t>
      </w:r>
      <w:r w:rsidR="00051DAD">
        <w:rPr>
          <w:rFonts w:ascii="Futura PT" w:hAnsi="Futura PT"/>
          <w:sz w:val="20"/>
          <w:szCs w:val="20"/>
          <w:lang w:val="uk-UA"/>
        </w:rPr>
        <w:t>і</w:t>
      </w:r>
      <w:r w:rsidRPr="00535AE2">
        <w:rPr>
          <w:rFonts w:ascii="Futura PT" w:hAnsi="Futura PT"/>
          <w:sz w:val="20"/>
          <w:szCs w:val="20"/>
          <w:lang w:val="ru-RU"/>
        </w:rPr>
        <w:t xml:space="preserve">я </w:t>
      </w:r>
    </w:p>
    <w:p w14:paraId="5BB7CCD8" w14:textId="77777777"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 xml:space="preserve">Телефон </w:t>
      </w: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t>:</w:t>
      </w:r>
      <w:r w:rsidRPr="00535AE2">
        <w:rPr>
          <w:rFonts w:ascii="Futura PT" w:hAnsi="Futura PT"/>
          <w:bCs/>
          <w:sz w:val="20"/>
          <w:szCs w:val="20"/>
          <w:lang w:val="ru-RU"/>
        </w:rPr>
        <w:t xml:space="preserve"> +90-242-824 71 30  </w:t>
      </w:r>
    </w:p>
    <w:p w14:paraId="353A5CC7" w14:textId="77777777"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Факс</w:t>
      </w: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t>:</w:t>
      </w:r>
      <w:r w:rsidRPr="00535AE2">
        <w:rPr>
          <w:rFonts w:ascii="Futura PT" w:hAnsi="Futura PT"/>
          <w:bCs/>
          <w:sz w:val="20"/>
          <w:szCs w:val="20"/>
          <w:lang w:val="ru-RU"/>
        </w:rPr>
        <w:t xml:space="preserve"> +90 242-824 68 80</w:t>
      </w:r>
    </w:p>
    <w:p w14:paraId="1B05FDC3" w14:textId="7F90459F" w:rsidR="00BC260A" w:rsidRPr="00535AE2" w:rsidRDefault="00F743F5" w:rsidP="00995350">
      <w:pPr>
        <w:jc w:val="both"/>
        <w:rPr>
          <w:rFonts w:ascii="Futura PT" w:hAnsi="Futura PT"/>
          <w:sz w:val="20"/>
          <w:szCs w:val="20"/>
          <w:lang w:val="ru-RU"/>
        </w:rPr>
      </w:pPr>
      <w:r>
        <w:rPr>
          <w:rFonts w:ascii="Futura PT" w:hAnsi="Futura PT"/>
          <w:b/>
          <w:bCs/>
          <w:sz w:val="20"/>
          <w:szCs w:val="20"/>
          <w:lang w:val="uk-UA"/>
        </w:rPr>
        <w:t>Електронна пошта</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 xml:space="preserve">: </w:t>
      </w:r>
      <w:hyperlink r:id="rId9" w:history="1">
        <w:r w:rsidR="00BC260A" w:rsidRPr="00535AE2">
          <w:rPr>
            <w:rStyle w:val="a7"/>
            <w:rFonts w:ascii="Futura PT" w:hAnsi="Futura PT"/>
            <w:sz w:val="20"/>
            <w:szCs w:val="20"/>
            <w:lang w:val="ru-RU"/>
          </w:rPr>
          <w:t>info@akkahotels.com</w:t>
        </w:r>
      </w:hyperlink>
      <w:r w:rsidR="00BC260A" w:rsidRPr="00535AE2">
        <w:rPr>
          <w:rFonts w:ascii="Futura PT" w:hAnsi="Futura PT"/>
          <w:sz w:val="20"/>
          <w:szCs w:val="20"/>
          <w:lang w:val="ru-RU"/>
        </w:rPr>
        <w:t xml:space="preserve">  - </w:t>
      </w:r>
      <w:hyperlink r:id="rId10" w:history="1">
        <w:r w:rsidR="00BC260A" w:rsidRPr="00535AE2">
          <w:rPr>
            <w:rStyle w:val="a7"/>
            <w:rFonts w:ascii="Futura PT" w:hAnsi="Futura PT"/>
            <w:bCs/>
            <w:sz w:val="20"/>
            <w:szCs w:val="20"/>
            <w:lang w:val="ru-RU"/>
          </w:rPr>
          <w:t>sales</w:t>
        </w:r>
        <w:r w:rsidR="00BC260A" w:rsidRPr="00535AE2">
          <w:rPr>
            <w:rStyle w:val="a7"/>
            <w:rFonts w:ascii="Futura PT" w:hAnsi="Futura PT"/>
            <w:sz w:val="20"/>
            <w:szCs w:val="20"/>
            <w:lang w:val="ru-RU"/>
          </w:rPr>
          <w:t>@akkahotels.com</w:t>
        </w:r>
      </w:hyperlink>
    </w:p>
    <w:p w14:paraId="4FE4CF8C" w14:textId="10DF9BF6"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Веб-стр</w:t>
      </w:r>
      <w:r w:rsidR="00F743F5">
        <w:rPr>
          <w:rFonts w:ascii="Futura PT" w:hAnsi="Futura PT"/>
          <w:b/>
          <w:bCs/>
          <w:sz w:val="20"/>
          <w:szCs w:val="20"/>
          <w:lang w:val="uk-UA"/>
        </w:rPr>
        <w:t>орінка</w:t>
      </w:r>
      <w:r w:rsidRPr="00535AE2">
        <w:rPr>
          <w:rFonts w:ascii="Futura PT" w:hAnsi="Futura PT"/>
          <w:b/>
          <w:bCs/>
          <w:sz w:val="20"/>
          <w:szCs w:val="20"/>
          <w:lang w:val="ru-RU"/>
        </w:rPr>
        <w:tab/>
      </w:r>
      <w:r w:rsidRPr="00535AE2">
        <w:rPr>
          <w:rFonts w:ascii="Futura PT" w:hAnsi="Futura PT"/>
          <w:b/>
          <w:bCs/>
          <w:sz w:val="20"/>
          <w:szCs w:val="20"/>
          <w:lang w:val="ru-RU"/>
        </w:rPr>
        <w:tab/>
        <w:t xml:space="preserve">: </w:t>
      </w:r>
      <w:hyperlink r:id="rId11" w:history="1">
        <w:r w:rsidRPr="00535AE2">
          <w:rPr>
            <w:rStyle w:val="a7"/>
            <w:rFonts w:ascii="Futura PT" w:hAnsi="Futura PT"/>
            <w:b/>
            <w:sz w:val="20"/>
            <w:szCs w:val="20"/>
            <w:lang w:val="ru-RU"/>
          </w:rPr>
          <w:t>www.akkahotels.com</w:t>
        </w:r>
      </w:hyperlink>
    </w:p>
    <w:p w14:paraId="17FB000F" w14:textId="460C557A" w:rsidR="00BC260A" w:rsidRPr="00535AE2" w:rsidRDefault="00F743F5" w:rsidP="00995350">
      <w:pPr>
        <w:jc w:val="both"/>
        <w:rPr>
          <w:rFonts w:ascii="Futura PT" w:hAnsi="Futura PT"/>
          <w:bCs/>
          <w:sz w:val="20"/>
          <w:szCs w:val="20"/>
          <w:lang w:val="ru-RU"/>
        </w:rPr>
      </w:pPr>
      <w:r>
        <w:rPr>
          <w:rFonts w:ascii="Futura PT" w:hAnsi="Futura PT"/>
          <w:b/>
          <w:bCs/>
          <w:sz w:val="20"/>
          <w:szCs w:val="20"/>
          <w:lang w:val="uk-UA"/>
        </w:rPr>
        <w:t>Рі</w:t>
      </w:r>
      <w:r w:rsidR="00426CC3">
        <w:rPr>
          <w:rFonts w:ascii="Futura PT" w:hAnsi="Futura PT"/>
          <w:b/>
          <w:bCs/>
          <w:sz w:val="20"/>
          <w:szCs w:val="20"/>
          <w:lang w:val="uk-UA"/>
        </w:rPr>
        <w:t>к</w:t>
      </w:r>
      <w:r>
        <w:rPr>
          <w:rFonts w:ascii="Futura PT" w:hAnsi="Futura PT"/>
          <w:b/>
          <w:bCs/>
          <w:sz w:val="20"/>
          <w:szCs w:val="20"/>
          <w:lang w:val="uk-UA"/>
        </w:rPr>
        <w:t xml:space="preserve"> відкриття</w:t>
      </w:r>
      <w:r>
        <w:rPr>
          <w:rFonts w:ascii="Futura PT" w:hAnsi="Futura PT"/>
          <w:b/>
          <w:bCs/>
          <w:sz w:val="20"/>
          <w:szCs w:val="20"/>
          <w:lang w:val="uk-UA"/>
        </w:rPr>
        <w:tab/>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00BC260A" w:rsidRPr="00535AE2">
        <w:rPr>
          <w:rFonts w:ascii="Futura PT" w:hAnsi="Futura PT"/>
          <w:bCs/>
          <w:sz w:val="20"/>
          <w:szCs w:val="20"/>
          <w:lang w:val="ru-RU"/>
        </w:rPr>
        <w:t xml:space="preserve"> 1995</w:t>
      </w:r>
    </w:p>
    <w:p w14:paraId="133DFCE5" w14:textId="4D316A60" w:rsidR="00BC260A" w:rsidRPr="00F743F5" w:rsidRDefault="00BC260A" w:rsidP="00995350">
      <w:pPr>
        <w:jc w:val="both"/>
        <w:rPr>
          <w:rFonts w:ascii="Futura PT" w:hAnsi="Futura PT"/>
          <w:b/>
          <w:bCs/>
          <w:sz w:val="20"/>
          <w:szCs w:val="20"/>
          <w:lang w:val="uk-UA"/>
        </w:rPr>
      </w:pPr>
      <w:r w:rsidRPr="00535AE2">
        <w:rPr>
          <w:rFonts w:ascii="Futura PT" w:hAnsi="Futura PT"/>
          <w:b/>
          <w:bCs/>
          <w:sz w:val="20"/>
          <w:szCs w:val="20"/>
          <w:lang w:val="ru-RU"/>
        </w:rPr>
        <w:t>Дата ре</w:t>
      </w:r>
      <w:r w:rsidR="00F743F5">
        <w:rPr>
          <w:rFonts w:ascii="Futura PT" w:hAnsi="Futura PT"/>
          <w:b/>
          <w:bCs/>
          <w:sz w:val="20"/>
          <w:szCs w:val="20"/>
          <w:lang w:val="uk-UA"/>
        </w:rPr>
        <w:t>новації</w:t>
      </w:r>
      <w:r w:rsidRPr="00535AE2">
        <w:rPr>
          <w:rFonts w:ascii="Futura PT" w:hAnsi="Futura PT"/>
          <w:b/>
          <w:bCs/>
          <w:sz w:val="20"/>
          <w:szCs w:val="20"/>
          <w:lang w:val="ru-RU"/>
        </w:rPr>
        <w:tab/>
      </w:r>
      <w:r w:rsidRPr="00535AE2">
        <w:rPr>
          <w:rFonts w:ascii="Futura PT" w:hAnsi="Futura PT"/>
          <w:b/>
          <w:bCs/>
          <w:sz w:val="20"/>
          <w:szCs w:val="20"/>
          <w:lang w:val="ru-RU"/>
        </w:rPr>
        <w:tab/>
        <w:t>:</w:t>
      </w:r>
      <w:r w:rsidR="002F34C0" w:rsidRPr="00535AE2">
        <w:rPr>
          <w:rFonts w:ascii="Futura PT" w:hAnsi="Futura PT"/>
          <w:b/>
          <w:bCs/>
          <w:sz w:val="20"/>
          <w:szCs w:val="20"/>
        </w:rPr>
        <w:t xml:space="preserve"> </w:t>
      </w:r>
      <w:r w:rsidRPr="00535AE2">
        <w:rPr>
          <w:rFonts w:ascii="Futura PT" w:hAnsi="Futura PT"/>
          <w:b/>
          <w:bCs/>
          <w:sz w:val="20"/>
          <w:szCs w:val="20"/>
          <w:lang w:val="ru-RU"/>
        </w:rPr>
        <w:t xml:space="preserve">2010 </w:t>
      </w:r>
      <w:r w:rsidR="00F743F5">
        <w:rPr>
          <w:rFonts w:ascii="Futura PT" w:hAnsi="Futura PT"/>
          <w:b/>
          <w:bCs/>
          <w:sz w:val="20"/>
          <w:szCs w:val="20"/>
          <w:lang w:val="uk-UA"/>
        </w:rPr>
        <w:t>рік</w:t>
      </w:r>
      <w:r w:rsidRPr="00535AE2">
        <w:rPr>
          <w:rFonts w:ascii="Futura PT" w:hAnsi="Futura PT"/>
          <w:b/>
          <w:bCs/>
          <w:sz w:val="20"/>
          <w:szCs w:val="20"/>
          <w:lang w:val="ru-RU"/>
        </w:rPr>
        <w:t xml:space="preserve"> – </w:t>
      </w:r>
      <w:r w:rsidR="00F743F5">
        <w:rPr>
          <w:rFonts w:ascii="Futura PT" w:hAnsi="Futura PT"/>
          <w:b/>
          <w:bCs/>
          <w:sz w:val="20"/>
          <w:szCs w:val="20"/>
          <w:lang w:val="uk-UA"/>
        </w:rPr>
        <w:t>загальна територія</w:t>
      </w:r>
    </w:p>
    <w:p w14:paraId="4C1B8E92" w14:textId="0037B519" w:rsidR="001F758E" w:rsidRPr="00F743F5" w:rsidRDefault="00BC260A" w:rsidP="00995350">
      <w:pPr>
        <w:jc w:val="both"/>
        <w:rPr>
          <w:rFonts w:ascii="Futura PT" w:hAnsi="Futura PT"/>
          <w:b/>
          <w:bCs/>
          <w:sz w:val="20"/>
          <w:szCs w:val="20"/>
          <w:lang w:val="uk-UA"/>
        </w:rPr>
      </w:pP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t xml:space="preserve">  2011 </w:t>
      </w:r>
      <w:r w:rsidR="00426CC3">
        <w:rPr>
          <w:rFonts w:ascii="Futura PT" w:hAnsi="Futura PT"/>
          <w:b/>
          <w:bCs/>
          <w:sz w:val="20"/>
          <w:szCs w:val="20"/>
          <w:lang w:val="uk-UA"/>
        </w:rPr>
        <w:t>рік</w:t>
      </w:r>
      <w:r w:rsidRPr="00535AE2">
        <w:rPr>
          <w:rFonts w:ascii="Futura PT" w:hAnsi="Futura PT"/>
          <w:b/>
          <w:bCs/>
          <w:sz w:val="20"/>
          <w:szCs w:val="20"/>
          <w:lang w:val="ru-RU"/>
        </w:rPr>
        <w:t xml:space="preserve"> – </w:t>
      </w:r>
      <w:r w:rsidR="00F743F5">
        <w:rPr>
          <w:rFonts w:ascii="Futura PT" w:hAnsi="Futura PT"/>
          <w:b/>
          <w:bCs/>
          <w:sz w:val="20"/>
          <w:szCs w:val="20"/>
          <w:lang w:val="uk-UA"/>
        </w:rPr>
        <w:t>номера в основному корпусі</w:t>
      </w:r>
    </w:p>
    <w:p w14:paraId="5839456A" w14:textId="29807F56" w:rsidR="001F758E" w:rsidRPr="00535AE2" w:rsidRDefault="236EA475" w:rsidP="236EA475">
      <w:pPr>
        <w:jc w:val="both"/>
        <w:rPr>
          <w:rFonts w:ascii="Futura PT" w:hAnsi="Futura PT"/>
          <w:b/>
          <w:bCs/>
          <w:sz w:val="20"/>
          <w:szCs w:val="20"/>
        </w:rPr>
      </w:pPr>
      <w:r w:rsidRPr="00535AE2">
        <w:rPr>
          <w:rFonts w:ascii="Futura PT" w:hAnsi="Futura PT"/>
          <w:b/>
          <w:bCs/>
          <w:sz w:val="20"/>
          <w:szCs w:val="20"/>
          <w:lang w:val="ru-RU"/>
        </w:rPr>
        <w:t xml:space="preserve">                                              </w:t>
      </w:r>
      <w:r w:rsidR="00192FF5" w:rsidRPr="00535AE2">
        <w:rPr>
          <w:rFonts w:ascii="Futura PT" w:hAnsi="Futura PT"/>
          <w:b/>
          <w:bCs/>
          <w:sz w:val="20"/>
          <w:szCs w:val="20"/>
        </w:rPr>
        <w:t xml:space="preserve">   </w:t>
      </w:r>
      <w:r w:rsidRPr="00535AE2">
        <w:rPr>
          <w:rFonts w:ascii="Futura PT" w:hAnsi="Futura PT"/>
          <w:b/>
          <w:bCs/>
          <w:sz w:val="20"/>
          <w:szCs w:val="20"/>
          <w:lang w:val="ru-RU"/>
        </w:rPr>
        <w:t xml:space="preserve"> </w:t>
      </w:r>
      <w:r w:rsidR="002F34C0" w:rsidRPr="00535AE2">
        <w:rPr>
          <w:rFonts w:ascii="Futura PT" w:hAnsi="Futura PT"/>
          <w:b/>
          <w:bCs/>
          <w:sz w:val="20"/>
          <w:szCs w:val="20"/>
        </w:rPr>
        <w:t xml:space="preserve"> </w:t>
      </w:r>
      <w:r w:rsidRPr="00535AE2">
        <w:rPr>
          <w:rFonts w:ascii="Futura PT" w:hAnsi="Futura PT"/>
          <w:b/>
          <w:bCs/>
          <w:sz w:val="20"/>
          <w:szCs w:val="20"/>
          <w:lang w:val="ru-RU"/>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Pr="00535AE2">
        <w:rPr>
          <w:rFonts w:ascii="Futura PT" w:hAnsi="Futura PT"/>
          <w:b/>
          <w:bCs/>
          <w:sz w:val="20"/>
          <w:szCs w:val="20"/>
          <w:lang w:val="ru-RU"/>
        </w:rPr>
        <w:t xml:space="preserve">2014 </w:t>
      </w:r>
      <w:r w:rsidR="00426CC3">
        <w:rPr>
          <w:rFonts w:ascii="Futura PT" w:hAnsi="Futura PT"/>
          <w:b/>
          <w:bCs/>
          <w:sz w:val="20"/>
          <w:szCs w:val="20"/>
          <w:lang w:val="uk-UA"/>
        </w:rPr>
        <w:t>рік</w:t>
      </w:r>
      <w:r w:rsidRPr="00535AE2">
        <w:rPr>
          <w:rFonts w:ascii="Futura PT" w:hAnsi="Futura PT"/>
          <w:b/>
          <w:bCs/>
          <w:sz w:val="20"/>
          <w:szCs w:val="20"/>
          <w:lang w:val="ru-RU"/>
        </w:rPr>
        <w:t xml:space="preserve"> -номера в корпусах Anex</w:t>
      </w:r>
      <w:r w:rsidR="001B2239">
        <w:rPr>
          <w:rFonts w:ascii="Futura PT" w:hAnsi="Futura PT"/>
          <w:b/>
          <w:bCs/>
          <w:sz w:val="20"/>
          <w:szCs w:val="20"/>
          <w:lang w:val="uk-UA"/>
        </w:rPr>
        <w:t xml:space="preserve"> </w:t>
      </w:r>
      <w:r w:rsidRPr="00535AE2">
        <w:rPr>
          <w:rFonts w:ascii="Futura PT" w:hAnsi="Futura PT"/>
          <w:b/>
          <w:bCs/>
          <w:sz w:val="20"/>
          <w:szCs w:val="20"/>
          <w:lang w:val="ru-RU"/>
        </w:rPr>
        <w:t>(блоках A, B,C)</w:t>
      </w:r>
    </w:p>
    <w:p w14:paraId="2828CD33" w14:textId="5865D7B9" w:rsidR="00192FF5" w:rsidRPr="00535AE2" w:rsidRDefault="00192FF5" w:rsidP="236EA475">
      <w:pPr>
        <w:jc w:val="both"/>
        <w:rPr>
          <w:rFonts w:ascii="Futura PT" w:hAnsi="Futura PT"/>
          <w:b/>
          <w:bCs/>
          <w:sz w:val="20"/>
          <w:szCs w:val="20"/>
        </w:rPr>
      </w:pPr>
      <w:r w:rsidRPr="00535AE2">
        <w:rPr>
          <w:rFonts w:ascii="Futura PT" w:hAnsi="Futura PT"/>
          <w:b/>
          <w:bCs/>
          <w:sz w:val="20"/>
          <w:szCs w:val="20"/>
        </w:rPr>
        <w:t xml:space="preserve">                                                  </w:t>
      </w:r>
      <w:r w:rsidR="002F34C0" w:rsidRPr="00535AE2">
        <w:rPr>
          <w:rFonts w:ascii="Futura PT" w:hAnsi="Futura PT"/>
          <w:b/>
          <w:bCs/>
          <w:sz w:val="20"/>
          <w:szCs w:val="20"/>
        </w:rPr>
        <w:t xml:space="preserve"> </w:t>
      </w:r>
      <w:r w:rsidRP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00871B67" w:rsidRPr="00535AE2">
        <w:rPr>
          <w:rFonts w:ascii="Futura PT" w:hAnsi="Futura PT"/>
          <w:b/>
          <w:bCs/>
          <w:sz w:val="20"/>
          <w:szCs w:val="20"/>
        </w:rPr>
        <w:t>2019</w:t>
      </w:r>
      <w:r w:rsidRPr="00535AE2">
        <w:rPr>
          <w:rFonts w:ascii="Futura PT" w:hAnsi="Futura PT"/>
          <w:b/>
          <w:bCs/>
          <w:sz w:val="20"/>
          <w:szCs w:val="20"/>
        </w:rPr>
        <w:t xml:space="preserve"> </w:t>
      </w:r>
      <w:r w:rsidR="00426CC3">
        <w:rPr>
          <w:rFonts w:ascii="Futura PT" w:hAnsi="Futura PT"/>
          <w:b/>
          <w:bCs/>
          <w:sz w:val="20"/>
          <w:szCs w:val="20"/>
          <w:lang w:val="uk-UA"/>
        </w:rPr>
        <w:t>рік</w:t>
      </w:r>
      <w:r w:rsidRPr="00535AE2">
        <w:rPr>
          <w:rFonts w:ascii="Futura PT" w:hAnsi="Futura PT"/>
          <w:b/>
          <w:bCs/>
          <w:sz w:val="20"/>
          <w:szCs w:val="20"/>
        </w:rPr>
        <w:t xml:space="preserve">- </w:t>
      </w:r>
      <w:r w:rsidRPr="00535AE2">
        <w:rPr>
          <w:rFonts w:ascii="Futura PT" w:hAnsi="Futura PT"/>
          <w:b/>
          <w:bCs/>
          <w:sz w:val="20"/>
          <w:szCs w:val="20"/>
          <w:lang w:val="ru-RU"/>
        </w:rPr>
        <w:t>номера</w:t>
      </w:r>
      <w:r w:rsidRPr="00535AE2">
        <w:rPr>
          <w:rFonts w:ascii="Futura PT" w:hAnsi="Futura PT"/>
          <w:b/>
          <w:bCs/>
          <w:sz w:val="20"/>
          <w:szCs w:val="20"/>
        </w:rPr>
        <w:t xml:space="preserve"> </w:t>
      </w:r>
      <w:r w:rsidR="00E15C00" w:rsidRPr="00535AE2">
        <w:rPr>
          <w:rFonts w:ascii="Futura PT" w:hAnsi="Futura PT"/>
          <w:b/>
          <w:bCs/>
          <w:sz w:val="20"/>
          <w:szCs w:val="20"/>
          <w:lang w:val="ru-RU"/>
        </w:rPr>
        <w:t>в г</w:t>
      </w:r>
      <w:r w:rsidR="00426CC3">
        <w:rPr>
          <w:rFonts w:ascii="Futura PT" w:hAnsi="Futura PT"/>
          <w:b/>
          <w:bCs/>
          <w:sz w:val="20"/>
          <w:szCs w:val="20"/>
          <w:lang w:val="uk-UA"/>
        </w:rPr>
        <w:t>оловному корпусі</w:t>
      </w:r>
      <w:r w:rsidR="00E15C00" w:rsidRPr="00535AE2">
        <w:rPr>
          <w:rFonts w:ascii="Futura PT" w:hAnsi="Futura PT"/>
          <w:b/>
          <w:bCs/>
          <w:sz w:val="20"/>
          <w:szCs w:val="20"/>
        </w:rPr>
        <w:t xml:space="preserve"> (ванн</w:t>
      </w:r>
      <w:r w:rsidR="00426CC3">
        <w:rPr>
          <w:rFonts w:ascii="Futura PT" w:hAnsi="Futura PT"/>
          <w:b/>
          <w:bCs/>
          <w:sz w:val="20"/>
          <w:szCs w:val="20"/>
          <w:lang w:val="uk-UA"/>
        </w:rPr>
        <w:t>і кімнати</w:t>
      </w:r>
      <w:r w:rsidR="00E15C00" w:rsidRPr="00535AE2">
        <w:rPr>
          <w:rFonts w:ascii="Futura PT" w:hAnsi="Futura PT"/>
          <w:b/>
          <w:bCs/>
          <w:sz w:val="20"/>
          <w:szCs w:val="20"/>
        </w:rPr>
        <w:t>)</w:t>
      </w:r>
    </w:p>
    <w:p w14:paraId="4054E143" w14:textId="695D2EF9" w:rsidR="00E15C00" w:rsidRPr="00535AE2" w:rsidRDefault="00E15C00" w:rsidP="236EA475">
      <w:pPr>
        <w:jc w:val="both"/>
        <w:rPr>
          <w:rFonts w:ascii="Futura PT" w:hAnsi="Futura PT"/>
          <w:b/>
          <w:bCs/>
          <w:sz w:val="20"/>
          <w:szCs w:val="20"/>
        </w:rPr>
      </w:pPr>
      <w:r w:rsidRPr="00535AE2">
        <w:rPr>
          <w:rFonts w:ascii="Futura PT" w:hAnsi="Futura PT"/>
          <w:b/>
          <w:bCs/>
          <w:sz w:val="20"/>
          <w:szCs w:val="20"/>
        </w:rPr>
        <w:t xml:space="preserve">                        </w:t>
      </w:r>
      <w:r w:rsidR="00871B67" w:rsidRPr="00535AE2">
        <w:rPr>
          <w:rFonts w:ascii="Futura PT" w:hAnsi="Futura PT"/>
          <w:b/>
          <w:bCs/>
          <w:sz w:val="20"/>
          <w:szCs w:val="20"/>
        </w:rPr>
        <w:t xml:space="preserve">                           </w:t>
      </w:r>
      <w:r w:rsidR="002F34C0" w:rsidRP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00871B67" w:rsidRPr="00535AE2">
        <w:rPr>
          <w:rFonts w:ascii="Futura PT" w:hAnsi="Futura PT"/>
          <w:b/>
          <w:bCs/>
          <w:sz w:val="20"/>
          <w:szCs w:val="20"/>
        </w:rPr>
        <w:t>2019</w:t>
      </w:r>
      <w:r w:rsidRPr="00535AE2">
        <w:rPr>
          <w:rFonts w:ascii="Futura PT" w:hAnsi="Futura PT"/>
          <w:b/>
          <w:bCs/>
          <w:sz w:val="20"/>
          <w:szCs w:val="20"/>
        </w:rPr>
        <w:t xml:space="preserve"> </w:t>
      </w:r>
      <w:r w:rsidR="00426CC3">
        <w:rPr>
          <w:rFonts w:ascii="Futura PT" w:hAnsi="Futura PT"/>
          <w:b/>
          <w:bCs/>
          <w:sz w:val="20"/>
          <w:szCs w:val="20"/>
          <w:lang w:val="uk-UA"/>
        </w:rPr>
        <w:t>рік</w:t>
      </w:r>
      <w:r w:rsidRPr="00535AE2">
        <w:rPr>
          <w:rFonts w:ascii="Futura PT" w:hAnsi="Futura PT"/>
          <w:b/>
          <w:bCs/>
          <w:sz w:val="20"/>
          <w:szCs w:val="20"/>
        </w:rPr>
        <w:t xml:space="preserve">- </w:t>
      </w:r>
      <w:r w:rsidRPr="00535AE2">
        <w:rPr>
          <w:rFonts w:ascii="Futura PT" w:hAnsi="Futura PT"/>
          <w:b/>
          <w:bCs/>
          <w:sz w:val="20"/>
          <w:szCs w:val="20"/>
          <w:lang w:val="ru-RU"/>
        </w:rPr>
        <w:t>номера</w:t>
      </w:r>
      <w:r w:rsidRPr="00535AE2">
        <w:rPr>
          <w:rFonts w:ascii="Futura PT" w:hAnsi="Futura PT"/>
          <w:b/>
          <w:bCs/>
          <w:sz w:val="20"/>
          <w:szCs w:val="20"/>
        </w:rPr>
        <w:t xml:space="preserve"> Стандартн</w:t>
      </w:r>
      <w:r w:rsidR="00426CC3">
        <w:rPr>
          <w:rFonts w:ascii="Futura PT" w:hAnsi="Futura PT"/>
          <w:b/>
          <w:bCs/>
          <w:sz w:val="20"/>
          <w:szCs w:val="20"/>
          <w:lang w:val="uk-UA"/>
        </w:rPr>
        <w:t>и</w:t>
      </w:r>
      <w:r w:rsidRPr="00535AE2">
        <w:rPr>
          <w:rFonts w:ascii="Futura PT" w:hAnsi="Futura PT"/>
          <w:b/>
          <w:bCs/>
          <w:sz w:val="20"/>
          <w:szCs w:val="20"/>
        </w:rPr>
        <w:t>й апартамент</w:t>
      </w:r>
      <w:r w:rsidR="009F4589" w:rsidRPr="00535AE2">
        <w:rPr>
          <w:rFonts w:ascii="Futura PT" w:hAnsi="Futura PT"/>
          <w:b/>
          <w:bCs/>
          <w:sz w:val="20"/>
          <w:szCs w:val="20"/>
        </w:rPr>
        <w:t>(в</w:t>
      </w:r>
      <w:r w:rsidR="00426CC3">
        <w:rPr>
          <w:rFonts w:ascii="Futura PT" w:hAnsi="Futura PT"/>
          <w:b/>
          <w:bCs/>
          <w:sz w:val="20"/>
          <w:szCs w:val="20"/>
          <w:lang w:val="uk-UA"/>
        </w:rPr>
        <w:t>анні кімнати</w:t>
      </w:r>
      <w:r w:rsidR="009F4589" w:rsidRPr="00535AE2">
        <w:rPr>
          <w:rFonts w:ascii="Futura PT" w:hAnsi="Futura PT"/>
          <w:b/>
          <w:bCs/>
          <w:sz w:val="20"/>
          <w:szCs w:val="20"/>
        </w:rPr>
        <w:t>)</w:t>
      </w:r>
    </w:p>
    <w:p w14:paraId="1352A8F9" w14:textId="58063914" w:rsidR="00E15C00" w:rsidRPr="00426CC3" w:rsidRDefault="00E15C00" w:rsidP="236EA475">
      <w:pPr>
        <w:jc w:val="both"/>
        <w:rPr>
          <w:rFonts w:ascii="Futura PT" w:hAnsi="Futura PT"/>
          <w:b/>
          <w:bCs/>
          <w:color w:val="000000" w:themeColor="text1"/>
          <w:sz w:val="20"/>
          <w:szCs w:val="20"/>
        </w:rPr>
      </w:pPr>
      <w:r w:rsidRPr="00535AE2">
        <w:rPr>
          <w:rFonts w:ascii="Futura PT" w:hAnsi="Futura PT"/>
          <w:b/>
          <w:bCs/>
          <w:sz w:val="20"/>
          <w:szCs w:val="20"/>
        </w:rPr>
        <w:t xml:space="preserve">                                                  </w:t>
      </w:r>
      <w:r w:rsidR="002F34C0" w:rsidRPr="00535AE2">
        <w:rPr>
          <w:rFonts w:ascii="Futura PT" w:hAnsi="Futura PT"/>
          <w:b/>
          <w:bCs/>
          <w:sz w:val="20"/>
          <w:szCs w:val="20"/>
        </w:rPr>
        <w:t xml:space="preserve"> </w:t>
      </w:r>
      <w:r w:rsidRP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AA63FE" w:rsidRPr="00535AE2">
        <w:rPr>
          <w:rFonts w:ascii="Futura PT" w:hAnsi="Futura PT"/>
          <w:b/>
          <w:bCs/>
          <w:sz w:val="20"/>
          <w:szCs w:val="20"/>
        </w:rPr>
        <w:t xml:space="preserve">  </w:t>
      </w:r>
      <w:r w:rsidR="00535AE2">
        <w:rPr>
          <w:rFonts w:ascii="Futura PT" w:hAnsi="Futura PT"/>
          <w:b/>
          <w:bCs/>
          <w:sz w:val="20"/>
          <w:szCs w:val="20"/>
        </w:rPr>
        <w:t xml:space="preserve">   </w:t>
      </w:r>
      <w:r w:rsidR="00871B67" w:rsidRPr="00535AE2">
        <w:rPr>
          <w:rFonts w:ascii="Futura PT" w:hAnsi="Futura PT"/>
          <w:b/>
          <w:bCs/>
          <w:sz w:val="20"/>
          <w:szCs w:val="20"/>
        </w:rPr>
        <w:t>2019</w:t>
      </w:r>
      <w:r w:rsidR="00DD43D8" w:rsidRPr="00535AE2">
        <w:rPr>
          <w:rFonts w:ascii="Futura PT" w:hAnsi="Futura PT"/>
          <w:b/>
          <w:bCs/>
          <w:sz w:val="20"/>
          <w:szCs w:val="20"/>
        </w:rPr>
        <w:t xml:space="preserve"> </w:t>
      </w:r>
      <w:r w:rsidR="00426CC3">
        <w:rPr>
          <w:rFonts w:ascii="Futura PT" w:hAnsi="Futura PT"/>
          <w:b/>
          <w:bCs/>
          <w:sz w:val="20"/>
          <w:szCs w:val="20"/>
          <w:lang w:val="uk-UA"/>
        </w:rPr>
        <w:t>рік</w:t>
      </w:r>
      <w:r w:rsidR="004A48B6" w:rsidRPr="00535AE2">
        <w:rPr>
          <w:rFonts w:ascii="Futura PT" w:hAnsi="Futura PT"/>
          <w:b/>
          <w:bCs/>
          <w:sz w:val="20"/>
          <w:szCs w:val="20"/>
        </w:rPr>
        <w:t xml:space="preserve">- бассейн </w:t>
      </w:r>
      <w:r w:rsidR="00426CC3">
        <w:rPr>
          <w:rFonts w:ascii="Futura PT" w:hAnsi="Futura PT"/>
          <w:b/>
          <w:bCs/>
          <w:sz w:val="20"/>
          <w:szCs w:val="20"/>
          <w:lang w:val="uk-UA"/>
        </w:rPr>
        <w:t>з гірками</w:t>
      </w:r>
      <w:r w:rsidR="004A48B6" w:rsidRPr="00426CC3">
        <w:rPr>
          <w:rFonts w:ascii="Futura PT" w:hAnsi="Futura PT"/>
          <w:b/>
          <w:bCs/>
          <w:color w:val="000000" w:themeColor="text1"/>
          <w:sz w:val="20"/>
          <w:szCs w:val="20"/>
        </w:rPr>
        <w:t xml:space="preserve"> (4 р</w:t>
      </w:r>
      <w:r w:rsidR="00426CC3">
        <w:rPr>
          <w:rFonts w:ascii="Futura PT" w:hAnsi="Futura PT"/>
          <w:b/>
          <w:bCs/>
          <w:color w:val="000000" w:themeColor="text1"/>
          <w:sz w:val="20"/>
          <w:szCs w:val="20"/>
          <w:lang w:val="uk-UA"/>
        </w:rPr>
        <w:t>ізні гірки</w:t>
      </w:r>
      <w:r w:rsidR="004A48B6" w:rsidRPr="00426CC3">
        <w:rPr>
          <w:rFonts w:ascii="Futura PT" w:hAnsi="Futura PT"/>
          <w:b/>
          <w:bCs/>
          <w:color w:val="000000" w:themeColor="text1"/>
          <w:sz w:val="20"/>
          <w:szCs w:val="20"/>
        </w:rPr>
        <w:t>)</w:t>
      </w:r>
    </w:p>
    <w:p w14:paraId="652925EE" w14:textId="188E708F"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Категор</w:t>
      </w:r>
      <w:r w:rsidR="00426CC3">
        <w:rPr>
          <w:rFonts w:ascii="Futura PT" w:hAnsi="Futura PT"/>
          <w:b/>
          <w:bCs/>
          <w:sz w:val="20"/>
          <w:szCs w:val="20"/>
          <w:lang w:val="uk-UA"/>
        </w:rPr>
        <w:t xml:space="preserve">ія </w:t>
      </w:r>
      <w:r w:rsidRPr="00535AE2">
        <w:rPr>
          <w:rFonts w:ascii="Futura PT" w:hAnsi="Futura PT"/>
          <w:b/>
          <w:bCs/>
          <w:sz w:val="20"/>
          <w:szCs w:val="20"/>
          <w:lang w:val="ru-RU"/>
        </w:rPr>
        <w:t xml:space="preserve">  </w:t>
      </w:r>
      <w:r w:rsidRPr="00535AE2">
        <w:rPr>
          <w:rFonts w:ascii="Futura PT" w:hAnsi="Futura PT"/>
          <w:b/>
          <w:bCs/>
          <w:sz w:val="20"/>
          <w:szCs w:val="20"/>
          <w:lang w:val="ru-RU"/>
        </w:rPr>
        <w:tab/>
      </w:r>
      <w:r w:rsidRPr="00535AE2">
        <w:rPr>
          <w:rFonts w:ascii="Futura PT" w:hAnsi="Futura PT"/>
          <w:b/>
          <w:bCs/>
          <w:sz w:val="20"/>
          <w:szCs w:val="20"/>
          <w:lang w:val="ru-RU"/>
        </w:rPr>
        <w:tab/>
      </w:r>
      <w:r w:rsidRPr="00535AE2">
        <w:rPr>
          <w:rFonts w:ascii="Futura PT" w:hAnsi="Futura PT"/>
          <w:b/>
          <w:bCs/>
          <w:sz w:val="20"/>
          <w:szCs w:val="20"/>
          <w:lang w:val="ru-RU"/>
        </w:rPr>
        <w:tab/>
        <w:t>:</w:t>
      </w:r>
      <w:r w:rsidR="00DD5CC1">
        <w:rPr>
          <w:rFonts w:ascii="Futura PT" w:hAnsi="Futura PT"/>
          <w:b/>
          <w:bCs/>
          <w:sz w:val="20"/>
          <w:szCs w:val="20"/>
          <w:lang w:val="uk-UA"/>
        </w:rPr>
        <w:t xml:space="preserve"> </w:t>
      </w:r>
      <w:r w:rsidRPr="00535AE2">
        <w:rPr>
          <w:rFonts w:ascii="Futura PT" w:hAnsi="Futura PT"/>
          <w:sz w:val="20"/>
          <w:szCs w:val="20"/>
          <w:lang w:val="ru-RU"/>
        </w:rPr>
        <w:t xml:space="preserve">5 </w:t>
      </w:r>
      <w:r w:rsidR="00426CC3">
        <w:rPr>
          <w:rFonts w:ascii="Futura PT" w:hAnsi="Futura PT"/>
          <w:sz w:val="20"/>
          <w:szCs w:val="20"/>
          <w:lang w:val="uk-UA"/>
        </w:rPr>
        <w:t>зірок</w:t>
      </w:r>
      <w:r w:rsidRPr="00535AE2">
        <w:rPr>
          <w:rFonts w:ascii="Futura PT" w:hAnsi="Futura PT"/>
          <w:sz w:val="20"/>
          <w:szCs w:val="20"/>
          <w:lang w:val="ru-RU"/>
        </w:rPr>
        <w:t xml:space="preserve"> (5*) </w:t>
      </w:r>
      <w:r w:rsidR="004A48B6" w:rsidRPr="00535AE2">
        <w:rPr>
          <w:rFonts w:ascii="Futura PT" w:hAnsi="Futura PT"/>
          <w:sz w:val="20"/>
          <w:szCs w:val="20"/>
          <w:lang w:val="ru-RU"/>
        </w:rPr>
        <w:t xml:space="preserve"> </w:t>
      </w:r>
    </w:p>
    <w:p w14:paraId="76A1149E" w14:textId="685C21CE" w:rsidR="00BC260A" w:rsidRPr="00535AE2" w:rsidRDefault="00BC260A" w:rsidP="236EA475">
      <w:pPr>
        <w:jc w:val="both"/>
        <w:rPr>
          <w:rFonts w:ascii="Futura PT" w:hAnsi="Futura PT"/>
          <w:sz w:val="20"/>
          <w:szCs w:val="20"/>
          <w:lang w:val="ru-RU"/>
        </w:rPr>
      </w:pPr>
      <w:r w:rsidRPr="00535AE2">
        <w:rPr>
          <w:rFonts w:ascii="Futura PT" w:hAnsi="Futura PT"/>
          <w:b/>
          <w:bCs/>
          <w:sz w:val="20"/>
          <w:szCs w:val="20"/>
          <w:lang w:val="ru-RU"/>
        </w:rPr>
        <w:t>Концепт</w:t>
      </w:r>
      <w:r w:rsidRPr="00535AE2">
        <w:rPr>
          <w:rFonts w:ascii="Futura PT" w:hAnsi="Futura PT"/>
          <w:b/>
          <w:bCs/>
          <w:sz w:val="20"/>
          <w:szCs w:val="20"/>
          <w:lang w:val="ru-RU"/>
        </w:rPr>
        <w:tab/>
      </w:r>
      <w:r w:rsidRPr="00535AE2">
        <w:rPr>
          <w:rFonts w:ascii="Futura PT" w:hAnsi="Futura PT"/>
          <w:b/>
          <w:bCs/>
          <w:sz w:val="20"/>
          <w:szCs w:val="20"/>
          <w:lang w:val="ru-RU"/>
        </w:rPr>
        <w:tab/>
      </w:r>
      <w:r w:rsidR="00316A75" w:rsidRPr="00535AE2">
        <w:rPr>
          <w:rFonts w:ascii="Futura PT" w:hAnsi="Futura PT"/>
          <w:b/>
          <w:bCs/>
          <w:sz w:val="20"/>
          <w:szCs w:val="20"/>
          <w:lang w:val="ru-RU"/>
        </w:rPr>
        <w:tab/>
        <w:t>:</w:t>
      </w:r>
      <w:r w:rsidR="00316A75" w:rsidRPr="00535AE2">
        <w:rPr>
          <w:rFonts w:ascii="Futura PT" w:hAnsi="Futura PT"/>
          <w:sz w:val="20"/>
          <w:szCs w:val="20"/>
          <w:lang w:val="ru-RU"/>
        </w:rPr>
        <w:t xml:space="preserve"> Преміум</w:t>
      </w:r>
      <w:r w:rsidR="00F71E22" w:rsidRPr="00535AE2">
        <w:rPr>
          <w:rFonts w:ascii="Futura PT" w:hAnsi="Futura PT"/>
          <w:sz w:val="20"/>
          <w:szCs w:val="20"/>
          <w:lang w:val="ru-RU"/>
        </w:rPr>
        <w:t xml:space="preserve"> Ультра все включено</w:t>
      </w:r>
    </w:p>
    <w:p w14:paraId="1CA0E697" w14:textId="76052680" w:rsidR="00BC260A" w:rsidRPr="00426CC3" w:rsidRDefault="00BC260A" w:rsidP="00995350">
      <w:pPr>
        <w:jc w:val="both"/>
        <w:rPr>
          <w:rFonts w:ascii="Futura PT" w:hAnsi="Futura PT"/>
          <w:sz w:val="20"/>
          <w:szCs w:val="20"/>
          <w:lang w:val="uk-UA"/>
        </w:rPr>
      </w:pPr>
      <w:r w:rsidRPr="00535AE2">
        <w:rPr>
          <w:rFonts w:ascii="Futura PT" w:hAnsi="Futura PT"/>
          <w:b/>
          <w:bCs/>
          <w:sz w:val="20"/>
          <w:szCs w:val="20"/>
          <w:lang w:val="ru-RU"/>
        </w:rPr>
        <w:t>Пер</w:t>
      </w:r>
      <w:r w:rsidR="00426CC3">
        <w:rPr>
          <w:rFonts w:ascii="Futura PT" w:hAnsi="Futura PT"/>
          <w:b/>
          <w:bCs/>
          <w:sz w:val="20"/>
          <w:szCs w:val="20"/>
          <w:lang w:val="uk-UA"/>
        </w:rPr>
        <w:t>і</w:t>
      </w:r>
      <w:r w:rsidRPr="00535AE2">
        <w:rPr>
          <w:rFonts w:ascii="Futura PT" w:hAnsi="Futura PT"/>
          <w:b/>
          <w:bCs/>
          <w:sz w:val="20"/>
          <w:szCs w:val="20"/>
          <w:lang w:val="ru-RU"/>
        </w:rPr>
        <w:t>од р</w:t>
      </w:r>
      <w:r w:rsidR="001B2239">
        <w:rPr>
          <w:rFonts w:ascii="Futura PT" w:hAnsi="Futura PT"/>
          <w:b/>
          <w:bCs/>
          <w:sz w:val="20"/>
          <w:szCs w:val="20"/>
          <w:lang w:val="uk-UA"/>
        </w:rPr>
        <w:t>о</w:t>
      </w:r>
      <w:r w:rsidRPr="00535AE2">
        <w:rPr>
          <w:rFonts w:ascii="Futura PT" w:hAnsi="Futura PT"/>
          <w:b/>
          <w:bCs/>
          <w:sz w:val="20"/>
          <w:szCs w:val="20"/>
          <w:lang w:val="ru-RU"/>
        </w:rPr>
        <w:t>бот</w:t>
      </w:r>
      <w:r w:rsidR="00426CC3">
        <w:rPr>
          <w:rFonts w:ascii="Futura PT" w:hAnsi="Futura PT"/>
          <w:b/>
          <w:bCs/>
          <w:sz w:val="20"/>
          <w:szCs w:val="20"/>
          <w:lang w:val="uk-UA"/>
        </w:rPr>
        <w:t>и</w:t>
      </w:r>
      <w:r w:rsidRPr="00535AE2">
        <w:rPr>
          <w:rFonts w:ascii="Futura PT" w:hAnsi="Futura PT"/>
          <w:b/>
          <w:bCs/>
          <w:sz w:val="20"/>
          <w:szCs w:val="20"/>
          <w:lang w:val="ru-RU"/>
        </w:rPr>
        <w:t xml:space="preserve">     </w:t>
      </w:r>
      <w:r w:rsidRPr="00535AE2">
        <w:rPr>
          <w:rFonts w:ascii="Futura PT" w:hAnsi="Futura PT"/>
          <w:b/>
          <w:bCs/>
          <w:sz w:val="20"/>
          <w:szCs w:val="20"/>
          <w:lang w:val="ru-RU"/>
        </w:rPr>
        <w:tab/>
      </w:r>
      <w:r w:rsidR="00316A75" w:rsidRPr="00535AE2">
        <w:rPr>
          <w:rFonts w:ascii="Futura PT" w:hAnsi="Futura PT"/>
          <w:b/>
          <w:bCs/>
          <w:sz w:val="20"/>
          <w:szCs w:val="20"/>
          <w:lang w:val="ru-RU"/>
        </w:rPr>
        <w:tab/>
        <w:t>:</w:t>
      </w:r>
      <w:r w:rsidR="00316A75">
        <w:rPr>
          <w:rFonts w:ascii="Futura PT" w:hAnsi="Futura PT"/>
          <w:sz w:val="20"/>
          <w:szCs w:val="20"/>
          <w:lang w:val="uk-UA"/>
        </w:rPr>
        <w:t xml:space="preserve"> Цілий</w:t>
      </w:r>
      <w:r w:rsidR="00426CC3">
        <w:rPr>
          <w:rFonts w:ascii="Futura PT" w:hAnsi="Futura PT"/>
          <w:sz w:val="20"/>
          <w:szCs w:val="20"/>
          <w:lang w:val="uk-UA"/>
        </w:rPr>
        <w:t xml:space="preserve"> рік</w:t>
      </w:r>
    </w:p>
    <w:p w14:paraId="63BAE5A0" w14:textId="12B0700D" w:rsidR="00BC260A" w:rsidRPr="00535AE2" w:rsidRDefault="00426CC3" w:rsidP="00995350">
      <w:pPr>
        <w:jc w:val="both"/>
        <w:rPr>
          <w:rFonts w:ascii="Futura PT" w:hAnsi="Futura PT"/>
          <w:sz w:val="20"/>
          <w:szCs w:val="20"/>
          <w:lang w:val="ru-RU"/>
        </w:rPr>
      </w:pPr>
      <w:r>
        <w:rPr>
          <w:rFonts w:ascii="Futura PT" w:hAnsi="Futura PT"/>
          <w:b/>
          <w:bCs/>
          <w:sz w:val="20"/>
          <w:szCs w:val="20"/>
          <w:lang w:val="uk-UA"/>
        </w:rPr>
        <w:t>Загальна</w:t>
      </w:r>
      <w:r w:rsidR="00BC260A" w:rsidRPr="00535AE2">
        <w:rPr>
          <w:rFonts w:ascii="Futura PT" w:hAnsi="Futura PT"/>
          <w:b/>
          <w:bCs/>
          <w:sz w:val="20"/>
          <w:szCs w:val="20"/>
          <w:lang w:val="ru-RU"/>
        </w:rPr>
        <w:t xml:space="preserve"> площа</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00B5254C">
        <w:rPr>
          <w:rFonts w:ascii="Futura PT" w:hAnsi="Futura PT"/>
          <w:b/>
          <w:bCs/>
          <w:sz w:val="20"/>
          <w:szCs w:val="20"/>
          <w:lang w:val="uk-UA"/>
        </w:rPr>
        <w:t xml:space="preserve"> </w:t>
      </w:r>
      <w:r w:rsidR="00BC260A" w:rsidRPr="00535AE2">
        <w:rPr>
          <w:rFonts w:ascii="Futura PT" w:hAnsi="Futura PT"/>
          <w:sz w:val="20"/>
          <w:szCs w:val="20"/>
          <w:lang w:val="ru-RU"/>
        </w:rPr>
        <w:t>32.000 м2</w:t>
      </w:r>
    </w:p>
    <w:p w14:paraId="140822DD" w14:textId="1C0ECB05"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Арх</w:t>
      </w:r>
      <w:r w:rsidR="00B5254C">
        <w:rPr>
          <w:rFonts w:ascii="Futura PT" w:hAnsi="Futura PT"/>
          <w:b/>
          <w:bCs/>
          <w:sz w:val="20"/>
          <w:szCs w:val="20"/>
          <w:lang w:val="uk-UA"/>
        </w:rPr>
        <w:t>і</w:t>
      </w:r>
      <w:r w:rsidRPr="00535AE2">
        <w:rPr>
          <w:rFonts w:ascii="Futura PT" w:hAnsi="Futura PT"/>
          <w:b/>
          <w:bCs/>
          <w:sz w:val="20"/>
          <w:szCs w:val="20"/>
          <w:lang w:val="ru-RU"/>
        </w:rPr>
        <w:t>тектурн</w:t>
      </w:r>
      <w:r w:rsidR="00426CC3">
        <w:rPr>
          <w:rFonts w:ascii="Futura PT" w:hAnsi="Futura PT"/>
          <w:b/>
          <w:bCs/>
          <w:sz w:val="20"/>
          <w:szCs w:val="20"/>
          <w:lang w:val="uk-UA"/>
        </w:rPr>
        <w:t>и</w:t>
      </w:r>
      <w:r w:rsidRPr="00535AE2">
        <w:rPr>
          <w:rFonts w:ascii="Futura PT" w:hAnsi="Futura PT"/>
          <w:b/>
          <w:bCs/>
          <w:sz w:val="20"/>
          <w:szCs w:val="20"/>
          <w:lang w:val="ru-RU"/>
        </w:rPr>
        <w:t xml:space="preserve">й стиль </w:t>
      </w:r>
      <w:r w:rsidRPr="00535AE2">
        <w:rPr>
          <w:rFonts w:ascii="Futura PT" w:hAnsi="Futura PT"/>
          <w:b/>
          <w:bCs/>
          <w:sz w:val="20"/>
          <w:szCs w:val="20"/>
          <w:lang w:val="ru-RU"/>
        </w:rPr>
        <w:tab/>
        <w:t>:</w:t>
      </w:r>
      <w:r w:rsidR="00316A75">
        <w:rPr>
          <w:rFonts w:ascii="Futura PT" w:hAnsi="Futura PT"/>
          <w:b/>
          <w:bCs/>
          <w:sz w:val="20"/>
          <w:szCs w:val="20"/>
          <w:lang w:val="uk-UA"/>
        </w:rPr>
        <w:t xml:space="preserve"> </w:t>
      </w:r>
      <w:r w:rsidRPr="00535AE2">
        <w:rPr>
          <w:rFonts w:ascii="Futura PT" w:hAnsi="Futura PT"/>
          <w:bCs/>
          <w:sz w:val="20"/>
          <w:szCs w:val="20"/>
          <w:lang w:val="ru-RU"/>
        </w:rPr>
        <w:t>С</w:t>
      </w:r>
      <w:r w:rsidR="00316A75">
        <w:rPr>
          <w:rFonts w:ascii="Futura PT" w:hAnsi="Futura PT"/>
          <w:bCs/>
          <w:sz w:val="20"/>
          <w:szCs w:val="20"/>
          <w:lang w:val="uk-UA"/>
        </w:rPr>
        <w:t>учасна</w:t>
      </w:r>
      <w:r w:rsidR="00426CC3">
        <w:rPr>
          <w:rFonts w:ascii="Futura PT" w:hAnsi="Futura PT"/>
          <w:bCs/>
          <w:sz w:val="20"/>
          <w:szCs w:val="20"/>
          <w:lang w:val="uk-UA"/>
        </w:rPr>
        <w:t xml:space="preserve"> архітектура</w:t>
      </w:r>
      <w:r w:rsidRPr="00535AE2">
        <w:rPr>
          <w:rFonts w:ascii="Futura PT" w:hAnsi="Futura PT"/>
          <w:bCs/>
          <w:sz w:val="20"/>
          <w:szCs w:val="20"/>
          <w:lang w:val="ru-RU"/>
        </w:rPr>
        <w:t xml:space="preserve"> </w:t>
      </w:r>
    </w:p>
    <w:p w14:paraId="172E35CE" w14:textId="0A2B5A81" w:rsidR="00BC260A" w:rsidRPr="00535AE2" w:rsidRDefault="00AD2B89" w:rsidP="236EA475">
      <w:pPr>
        <w:jc w:val="both"/>
        <w:rPr>
          <w:rFonts w:ascii="Futura PT" w:hAnsi="Futura PT"/>
          <w:sz w:val="20"/>
          <w:szCs w:val="20"/>
          <w:lang w:val="ru-RU"/>
        </w:rPr>
      </w:pPr>
      <w:r>
        <w:rPr>
          <w:rFonts w:ascii="Futura PT" w:hAnsi="Futura PT"/>
          <w:b/>
          <w:bCs/>
          <w:sz w:val="20"/>
          <w:szCs w:val="20"/>
          <w:lang w:val="uk-UA"/>
        </w:rPr>
        <w:t>Найближче місто</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00316A75">
        <w:rPr>
          <w:rFonts w:ascii="Futura PT" w:hAnsi="Futura PT"/>
          <w:b/>
          <w:bCs/>
          <w:sz w:val="20"/>
          <w:szCs w:val="20"/>
          <w:lang w:val="uk-UA"/>
        </w:rPr>
        <w:t xml:space="preserve"> </w:t>
      </w:r>
      <w:r w:rsidR="00BC260A" w:rsidRPr="00535AE2">
        <w:rPr>
          <w:rFonts w:ascii="Futura PT" w:hAnsi="Futura PT"/>
          <w:sz w:val="20"/>
          <w:szCs w:val="20"/>
          <w:lang w:val="ru-RU"/>
        </w:rPr>
        <w:t>Антал</w:t>
      </w:r>
      <w:r>
        <w:rPr>
          <w:rFonts w:ascii="Futura PT" w:hAnsi="Futura PT"/>
          <w:sz w:val="20"/>
          <w:szCs w:val="20"/>
          <w:lang w:val="uk-UA"/>
        </w:rPr>
        <w:t>і</w:t>
      </w:r>
      <w:r w:rsidR="00BC260A" w:rsidRPr="00535AE2">
        <w:rPr>
          <w:rFonts w:ascii="Futura PT" w:hAnsi="Futura PT"/>
          <w:sz w:val="20"/>
          <w:szCs w:val="20"/>
          <w:lang w:val="ru-RU"/>
        </w:rPr>
        <w:t xml:space="preserve">я </w:t>
      </w:r>
      <w:r w:rsidR="00BC260A" w:rsidRPr="00535AE2">
        <w:rPr>
          <w:rFonts w:ascii="Futura PT" w:hAnsi="Futura PT"/>
          <w:sz w:val="20"/>
          <w:szCs w:val="20"/>
          <w:lang w:val="ru-RU"/>
        </w:rPr>
        <w:tab/>
      </w:r>
      <w:r w:rsidR="00BC260A" w:rsidRPr="00535AE2">
        <w:rPr>
          <w:rFonts w:ascii="Futura PT" w:hAnsi="Futura PT"/>
          <w:sz w:val="20"/>
          <w:szCs w:val="20"/>
          <w:lang w:val="ru-RU"/>
        </w:rPr>
        <w:tab/>
      </w:r>
      <w:r w:rsidR="00BC260A" w:rsidRPr="00535AE2">
        <w:rPr>
          <w:rFonts w:ascii="Futura PT" w:hAnsi="Futura PT"/>
          <w:sz w:val="20"/>
          <w:szCs w:val="20"/>
          <w:lang w:val="ru-RU"/>
        </w:rPr>
        <w:tab/>
      </w:r>
      <w:r>
        <w:rPr>
          <w:rFonts w:ascii="Futura PT" w:hAnsi="Futura PT"/>
          <w:sz w:val="20"/>
          <w:szCs w:val="20"/>
          <w:lang w:val="uk-UA"/>
        </w:rPr>
        <w:t xml:space="preserve"> </w:t>
      </w:r>
      <w:r>
        <w:rPr>
          <w:rFonts w:ascii="Futura PT" w:hAnsi="Futura PT"/>
          <w:sz w:val="20"/>
          <w:szCs w:val="20"/>
          <w:lang w:val="uk-UA"/>
        </w:rPr>
        <w:tab/>
      </w:r>
      <w:r>
        <w:rPr>
          <w:rFonts w:ascii="Futura PT" w:hAnsi="Futura PT"/>
          <w:b/>
          <w:bCs/>
          <w:sz w:val="20"/>
          <w:szCs w:val="20"/>
          <w:lang w:val="uk-UA"/>
        </w:rPr>
        <w:t>Відстань</w:t>
      </w:r>
      <w:r w:rsidR="00BC260A" w:rsidRPr="00535AE2">
        <w:rPr>
          <w:rFonts w:ascii="Futura PT" w:hAnsi="Futura PT"/>
          <w:b/>
          <w:bCs/>
          <w:sz w:val="20"/>
          <w:szCs w:val="20"/>
          <w:lang w:val="ru-RU"/>
        </w:rPr>
        <w:t>:</w:t>
      </w:r>
      <w:r w:rsidR="00BC260A" w:rsidRPr="00535AE2">
        <w:rPr>
          <w:rFonts w:ascii="Futura PT" w:hAnsi="Futura PT"/>
          <w:sz w:val="20"/>
          <w:szCs w:val="20"/>
          <w:lang w:val="ru-RU"/>
        </w:rPr>
        <w:t>44 км</w:t>
      </w:r>
    </w:p>
    <w:p w14:paraId="62D2D82E" w14:textId="3C3BB013" w:rsidR="00BC260A" w:rsidRPr="00535AE2" w:rsidRDefault="00AD2B89" w:rsidP="236EA475">
      <w:pPr>
        <w:jc w:val="both"/>
        <w:rPr>
          <w:rFonts w:ascii="Futura PT" w:hAnsi="Futura PT"/>
          <w:sz w:val="20"/>
          <w:szCs w:val="20"/>
          <w:lang w:val="ru-RU"/>
        </w:rPr>
      </w:pPr>
      <w:r>
        <w:rPr>
          <w:rFonts w:ascii="Futura PT" w:hAnsi="Futura PT"/>
          <w:b/>
          <w:bCs/>
          <w:sz w:val="20"/>
          <w:szCs w:val="20"/>
          <w:lang w:val="uk-UA"/>
        </w:rPr>
        <w:t>Найближчий аеропорт</w:t>
      </w:r>
      <w:r w:rsidR="00BC260A" w:rsidRPr="00535AE2">
        <w:rPr>
          <w:rFonts w:ascii="Futura PT" w:hAnsi="Futura PT"/>
          <w:b/>
          <w:bCs/>
          <w:sz w:val="20"/>
          <w:szCs w:val="20"/>
          <w:lang w:val="ru-RU"/>
        </w:rPr>
        <w:t xml:space="preserve"> </w:t>
      </w:r>
      <w:r w:rsidR="00535AE2">
        <w:rPr>
          <w:rFonts w:ascii="Futura PT" w:hAnsi="Futura PT"/>
          <w:b/>
          <w:bCs/>
          <w:sz w:val="20"/>
          <w:szCs w:val="20"/>
        </w:rPr>
        <w:t xml:space="preserve">   </w:t>
      </w:r>
      <w:r w:rsidR="00BC260A" w:rsidRPr="00535AE2">
        <w:rPr>
          <w:rFonts w:ascii="Futura PT" w:hAnsi="Futura PT"/>
          <w:b/>
          <w:bCs/>
          <w:sz w:val="20"/>
          <w:szCs w:val="20"/>
          <w:lang w:val="ru-RU"/>
        </w:rPr>
        <w:tab/>
        <w:t>:</w:t>
      </w:r>
      <w:r w:rsidR="00316A75">
        <w:rPr>
          <w:rFonts w:ascii="Futura PT" w:hAnsi="Futura PT"/>
          <w:b/>
          <w:bCs/>
          <w:sz w:val="20"/>
          <w:szCs w:val="20"/>
          <w:lang w:val="uk-UA"/>
        </w:rPr>
        <w:t xml:space="preserve"> </w:t>
      </w:r>
      <w:r w:rsidR="00BC260A" w:rsidRPr="00535AE2">
        <w:rPr>
          <w:rFonts w:ascii="Futura PT" w:hAnsi="Futura PT"/>
          <w:sz w:val="20"/>
          <w:szCs w:val="20"/>
          <w:lang w:val="ru-RU"/>
        </w:rPr>
        <w:t>А</w:t>
      </w:r>
      <w:r>
        <w:rPr>
          <w:rFonts w:ascii="Futura PT" w:hAnsi="Futura PT"/>
          <w:sz w:val="20"/>
          <w:szCs w:val="20"/>
          <w:lang w:val="uk-UA"/>
        </w:rPr>
        <w:t>е</w:t>
      </w:r>
      <w:r w:rsidR="00BC260A" w:rsidRPr="00535AE2">
        <w:rPr>
          <w:rFonts w:ascii="Futura PT" w:hAnsi="Futura PT"/>
          <w:sz w:val="20"/>
          <w:szCs w:val="20"/>
          <w:lang w:val="ru-RU"/>
        </w:rPr>
        <w:t xml:space="preserve">ропорт </w:t>
      </w:r>
      <w:r>
        <w:rPr>
          <w:rFonts w:ascii="Futura PT" w:hAnsi="Futura PT"/>
          <w:sz w:val="20"/>
          <w:szCs w:val="20"/>
          <w:lang w:val="uk-UA"/>
        </w:rPr>
        <w:t>м</w:t>
      </w:r>
      <w:r w:rsidR="00BC260A" w:rsidRPr="00535AE2">
        <w:rPr>
          <w:rFonts w:ascii="Futura PT" w:hAnsi="Futura PT"/>
          <w:sz w:val="20"/>
          <w:szCs w:val="20"/>
          <w:lang w:val="ru-RU"/>
        </w:rPr>
        <w:t>. Антал</w:t>
      </w:r>
      <w:r>
        <w:rPr>
          <w:rFonts w:ascii="Futura PT" w:hAnsi="Futura PT"/>
          <w:sz w:val="20"/>
          <w:szCs w:val="20"/>
          <w:lang w:val="uk-UA"/>
        </w:rPr>
        <w:t>ії</w:t>
      </w:r>
      <w:r w:rsidR="00BC260A" w:rsidRPr="00535AE2">
        <w:rPr>
          <w:rFonts w:ascii="Futura PT" w:hAnsi="Futura PT"/>
          <w:sz w:val="20"/>
          <w:szCs w:val="20"/>
          <w:lang w:val="ru-RU"/>
        </w:rPr>
        <w:t xml:space="preserve"> </w:t>
      </w:r>
      <w:r w:rsidR="00BC260A" w:rsidRPr="00535AE2">
        <w:rPr>
          <w:rFonts w:ascii="Futura PT" w:hAnsi="Futura PT"/>
          <w:sz w:val="20"/>
          <w:szCs w:val="20"/>
          <w:lang w:val="ru-RU"/>
        </w:rPr>
        <w:tab/>
      </w:r>
      <w:r w:rsidR="00BC260A" w:rsidRPr="00535AE2">
        <w:rPr>
          <w:rFonts w:ascii="Futura PT" w:hAnsi="Futura PT"/>
          <w:sz w:val="20"/>
          <w:szCs w:val="20"/>
          <w:lang w:val="ru-RU"/>
        </w:rPr>
        <w:tab/>
      </w:r>
      <w:r>
        <w:rPr>
          <w:rFonts w:ascii="Futura PT" w:hAnsi="Futura PT"/>
          <w:b/>
          <w:bCs/>
          <w:sz w:val="20"/>
          <w:szCs w:val="20"/>
          <w:lang w:val="uk-UA"/>
        </w:rPr>
        <w:t>Відстань</w:t>
      </w:r>
      <w:r w:rsidR="00BC260A" w:rsidRPr="00535AE2">
        <w:rPr>
          <w:rFonts w:ascii="Futura PT" w:hAnsi="Futura PT"/>
          <w:b/>
          <w:bCs/>
          <w:sz w:val="20"/>
          <w:szCs w:val="20"/>
          <w:lang w:val="ru-RU"/>
        </w:rPr>
        <w:t>:</w:t>
      </w:r>
      <w:r w:rsidR="00BC260A" w:rsidRPr="00535AE2">
        <w:rPr>
          <w:rFonts w:ascii="Futura PT" w:hAnsi="Futura PT"/>
          <w:sz w:val="20"/>
          <w:szCs w:val="20"/>
          <w:lang w:val="ru-RU"/>
        </w:rPr>
        <w:t xml:space="preserve"> 65 км</w:t>
      </w:r>
    </w:p>
    <w:p w14:paraId="4DBC4D54" w14:textId="58DE9EFE" w:rsidR="00BC260A" w:rsidRPr="00535AE2" w:rsidRDefault="00AD2B89" w:rsidP="00995350">
      <w:pPr>
        <w:jc w:val="both"/>
        <w:rPr>
          <w:rFonts w:ascii="Futura PT" w:hAnsi="Futura PT"/>
          <w:sz w:val="20"/>
          <w:szCs w:val="20"/>
          <w:lang w:val="ru-RU"/>
        </w:rPr>
      </w:pPr>
      <w:r>
        <w:rPr>
          <w:rFonts w:ascii="Futura PT" w:hAnsi="Futura PT"/>
          <w:b/>
          <w:bCs/>
          <w:sz w:val="20"/>
          <w:szCs w:val="20"/>
          <w:lang w:val="uk-UA"/>
        </w:rPr>
        <w:t>Найближчий пункт</w:t>
      </w:r>
      <w:r>
        <w:rPr>
          <w:rFonts w:ascii="Futura PT" w:hAnsi="Futura PT"/>
          <w:b/>
          <w:bCs/>
          <w:sz w:val="20"/>
          <w:szCs w:val="20"/>
          <w:lang w:val="uk-UA"/>
        </w:rPr>
        <w:tab/>
      </w:r>
      <w:r w:rsidR="00BC260A" w:rsidRPr="00535AE2">
        <w:rPr>
          <w:rFonts w:ascii="Futura PT" w:hAnsi="Futura PT"/>
          <w:b/>
          <w:bCs/>
          <w:sz w:val="20"/>
          <w:szCs w:val="20"/>
          <w:lang w:val="ru-RU"/>
        </w:rPr>
        <w:tab/>
        <w:t>:</w:t>
      </w:r>
      <w:r w:rsidR="00316A75">
        <w:rPr>
          <w:rFonts w:ascii="Futura PT" w:hAnsi="Futura PT"/>
          <w:b/>
          <w:bCs/>
          <w:sz w:val="20"/>
          <w:szCs w:val="20"/>
          <w:lang w:val="uk-UA"/>
        </w:rPr>
        <w:t xml:space="preserve"> </w:t>
      </w:r>
      <w:r w:rsidR="00BC260A" w:rsidRPr="00535AE2">
        <w:rPr>
          <w:rFonts w:ascii="Futura PT" w:hAnsi="Futura PT"/>
          <w:bCs/>
          <w:sz w:val="20"/>
          <w:szCs w:val="20"/>
          <w:lang w:val="ru-RU"/>
        </w:rPr>
        <w:t xml:space="preserve">Кемер </w:t>
      </w:r>
      <w:r w:rsidR="00BC260A" w:rsidRPr="00535AE2">
        <w:rPr>
          <w:rFonts w:ascii="Futura PT" w:hAnsi="Futura PT"/>
          <w:sz w:val="20"/>
          <w:szCs w:val="20"/>
          <w:lang w:val="ru-RU"/>
        </w:rPr>
        <w:tab/>
      </w:r>
      <w:r w:rsidR="00BC260A" w:rsidRPr="00535AE2">
        <w:rPr>
          <w:rFonts w:ascii="Futura PT" w:hAnsi="Futura PT"/>
          <w:sz w:val="20"/>
          <w:szCs w:val="20"/>
          <w:lang w:val="ru-RU"/>
        </w:rPr>
        <w:tab/>
      </w:r>
      <w:r w:rsidR="00BC260A" w:rsidRPr="00535AE2">
        <w:rPr>
          <w:rFonts w:ascii="Futura PT" w:hAnsi="Futura PT"/>
          <w:sz w:val="20"/>
          <w:szCs w:val="20"/>
          <w:lang w:val="ru-RU"/>
        </w:rPr>
        <w:tab/>
      </w:r>
      <w:r w:rsidR="00BC260A" w:rsidRPr="00535AE2">
        <w:rPr>
          <w:rFonts w:ascii="Futura PT" w:hAnsi="Futura PT"/>
          <w:sz w:val="20"/>
          <w:szCs w:val="20"/>
          <w:lang w:val="ru-RU"/>
        </w:rPr>
        <w:tab/>
      </w:r>
      <w:r>
        <w:rPr>
          <w:rFonts w:ascii="Futura PT" w:hAnsi="Futura PT"/>
          <w:b/>
          <w:bCs/>
          <w:sz w:val="20"/>
          <w:szCs w:val="20"/>
          <w:lang w:val="uk-UA"/>
        </w:rPr>
        <w:t>Відстань</w:t>
      </w:r>
      <w:r w:rsidR="00BC260A" w:rsidRPr="00535AE2">
        <w:rPr>
          <w:rFonts w:ascii="Futura PT" w:hAnsi="Futura PT"/>
          <w:b/>
          <w:bCs/>
          <w:sz w:val="20"/>
          <w:szCs w:val="20"/>
          <w:lang w:val="ru-RU"/>
        </w:rPr>
        <w:t>:</w:t>
      </w:r>
      <w:r w:rsidR="00BC260A" w:rsidRPr="00535AE2">
        <w:rPr>
          <w:rFonts w:ascii="Futura PT" w:hAnsi="Futura PT"/>
          <w:sz w:val="20"/>
          <w:szCs w:val="20"/>
          <w:lang w:val="ru-RU"/>
        </w:rPr>
        <w:t xml:space="preserve"> 7 км</w:t>
      </w:r>
    </w:p>
    <w:p w14:paraId="4BEF6994" w14:textId="6F866B29" w:rsidR="00BC260A" w:rsidRPr="00535AE2" w:rsidRDefault="00BC260A" w:rsidP="00995350">
      <w:pPr>
        <w:jc w:val="both"/>
        <w:rPr>
          <w:rFonts w:ascii="Futura PT" w:hAnsi="Futura PT"/>
          <w:sz w:val="20"/>
          <w:szCs w:val="20"/>
          <w:lang w:val="ru-RU"/>
        </w:rPr>
      </w:pPr>
      <w:r w:rsidRPr="00535AE2">
        <w:rPr>
          <w:rFonts w:ascii="Futura PT" w:hAnsi="Futura PT"/>
          <w:b/>
          <w:bCs/>
          <w:sz w:val="20"/>
          <w:szCs w:val="20"/>
          <w:lang w:val="ru-RU"/>
        </w:rPr>
        <w:t>Р</w:t>
      </w:r>
      <w:r w:rsidR="00AD2B89">
        <w:rPr>
          <w:rFonts w:ascii="Futura PT" w:hAnsi="Futura PT"/>
          <w:b/>
          <w:bCs/>
          <w:sz w:val="20"/>
          <w:szCs w:val="20"/>
          <w:lang w:val="uk-UA"/>
        </w:rPr>
        <w:t>озташування</w:t>
      </w:r>
      <w:r w:rsidRPr="00535AE2">
        <w:rPr>
          <w:rFonts w:ascii="Futura PT" w:hAnsi="Futura PT"/>
          <w:b/>
          <w:bCs/>
          <w:sz w:val="20"/>
          <w:szCs w:val="20"/>
          <w:lang w:val="ru-RU"/>
        </w:rPr>
        <w:tab/>
      </w:r>
      <w:r w:rsidR="00316A75" w:rsidRPr="00535AE2">
        <w:rPr>
          <w:rFonts w:ascii="Futura PT" w:hAnsi="Futura PT"/>
          <w:b/>
          <w:bCs/>
          <w:sz w:val="20"/>
          <w:szCs w:val="20"/>
          <w:lang w:val="ru-RU"/>
        </w:rPr>
        <w:tab/>
        <w:t>:</w:t>
      </w:r>
      <w:r w:rsidR="00316A75">
        <w:rPr>
          <w:rFonts w:ascii="Futura PT" w:hAnsi="Futura PT"/>
          <w:b/>
          <w:bCs/>
          <w:sz w:val="20"/>
          <w:szCs w:val="20"/>
          <w:lang w:val="uk-UA"/>
        </w:rPr>
        <w:t xml:space="preserve"> </w:t>
      </w:r>
      <w:r w:rsidR="00316A75" w:rsidRPr="00535AE2">
        <w:rPr>
          <w:rFonts w:ascii="Futura PT" w:hAnsi="Futura PT"/>
          <w:bCs/>
          <w:sz w:val="20"/>
          <w:szCs w:val="20"/>
          <w:lang w:val="ru-RU"/>
        </w:rPr>
        <w:t>На</w:t>
      </w:r>
      <w:r w:rsidRPr="00535AE2">
        <w:rPr>
          <w:rFonts w:ascii="Futura PT" w:hAnsi="Futura PT"/>
          <w:bCs/>
          <w:sz w:val="20"/>
          <w:szCs w:val="20"/>
          <w:lang w:val="ru-RU"/>
        </w:rPr>
        <w:t xml:space="preserve"> бере</w:t>
      </w:r>
      <w:r w:rsidR="00AD2B89">
        <w:rPr>
          <w:rFonts w:ascii="Futura PT" w:hAnsi="Futura PT"/>
          <w:bCs/>
          <w:sz w:val="20"/>
          <w:szCs w:val="20"/>
          <w:lang w:val="uk-UA"/>
        </w:rPr>
        <w:t>зі</w:t>
      </w:r>
      <w:r w:rsidRPr="00535AE2">
        <w:rPr>
          <w:rFonts w:ascii="Futura PT" w:hAnsi="Futura PT"/>
          <w:bCs/>
          <w:sz w:val="20"/>
          <w:szCs w:val="20"/>
          <w:lang w:val="ru-RU"/>
        </w:rPr>
        <w:t xml:space="preserve"> моря </w:t>
      </w:r>
    </w:p>
    <w:p w14:paraId="3AB23958" w14:textId="32F349F6" w:rsidR="00BC260A" w:rsidRPr="00535AE2" w:rsidRDefault="00BC260A" w:rsidP="00C363D3">
      <w:pPr>
        <w:ind w:left="2832" w:hanging="2832"/>
        <w:jc w:val="both"/>
        <w:rPr>
          <w:rFonts w:ascii="Futura PT" w:hAnsi="Futura PT"/>
          <w:bCs/>
          <w:sz w:val="20"/>
          <w:szCs w:val="20"/>
          <w:lang w:val="ru-RU"/>
        </w:rPr>
      </w:pPr>
      <w:r w:rsidRPr="00535AE2">
        <w:rPr>
          <w:rFonts w:ascii="Futura PT" w:hAnsi="Futura PT"/>
          <w:b/>
          <w:bCs/>
          <w:sz w:val="20"/>
          <w:szCs w:val="20"/>
          <w:lang w:val="ru-RU"/>
        </w:rPr>
        <w:t>Транспорт</w:t>
      </w:r>
      <w:r w:rsidR="00CC3FFE">
        <w:rPr>
          <w:rFonts w:ascii="Futura PT" w:hAnsi="Futura PT"/>
          <w:b/>
          <w:bCs/>
          <w:sz w:val="20"/>
          <w:szCs w:val="20"/>
          <w:lang w:val="uk-UA"/>
        </w:rPr>
        <w:t>не сполучення</w:t>
      </w:r>
      <w:r w:rsidRPr="00535AE2">
        <w:rPr>
          <w:rFonts w:ascii="Futura PT" w:hAnsi="Futura PT"/>
          <w:b/>
          <w:bCs/>
          <w:sz w:val="20"/>
          <w:szCs w:val="20"/>
          <w:lang w:val="ru-RU"/>
        </w:rPr>
        <w:tab/>
        <w:t>:</w:t>
      </w:r>
      <w:r w:rsidR="00316A75">
        <w:rPr>
          <w:rFonts w:ascii="Futura PT" w:hAnsi="Futura PT"/>
          <w:b/>
          <w:bCs/>
          <w:sz w:val="20"/>
          <w:szCs w:val="20"/>
          <w:lang w:val="uk-UA"/>
        </w:rPr>
        <w:t xml:space="preserve"> </w:t>
      </w:r>
      <w:r w:rsidR="00316A75" w:rsidRPr="00316A75">
        <w:rPr>
          <w:rFonts w:ascii="Futura PT" w:hAnsi="Futura PT"/>
          <w:sz w:val="20"/>
          <w:szCs w:val="20"/>
          <w:lang w:val="uk-UA"/>
        </w:rPr>
        <w:t xml:space="preserve">В Анталію </w:t>
      </w:r>
      <w:r w:rsidR="00316A75">
        <w:rPr>
          <w:rFonts w:ascii="Futura PT" w:hAnsi="Futura PT"/>
          <w:bCs/>
          <w:sz w:val="20"/>
          <w:szCs w:val="20"/>
          <w:lang w:val="uk-UA"/>
        </w:rPr>
        <w:t xml:space="preserve">та Кемер можна доїхати </w:t>
      </w:r>
      <w:r w:rsidR="00316A75" w:rsidRPr="00316A75">
        <w:rPr>
          <w:rFonts w:ascii="Futura PT" w:hAnsi="Futura PT"/>
          <w:bCs/>
          <w:sz w:val="20"/>
          <w:szCs w:val="20"/>
          <w:lang w:val="uk-UA"/>
        </w:rPr>
        <w:t>скориставшись маршрутними автобусами, що проходять поряд з готелем, кожні 20 хвилин, а також скориставшись таксі.</w:t>
      </w:r>
      <w:r w:rsidR="00316A75">
        <w:rPr>
          <w:rFonts w:ascii="Futura PT" w:hAnsi="Futura PT"/>
          <w:bCs/>
          <w:sz w:val="20"/>
          <w:szCs w:val="20"/>
          <w:lang w:val="uk-UA"/>
        </w:rPr>
        <w:t xml:space="preserve"> </w:t>
      </w:r>
    </w:p>
    <w:p w14:paraId="624EB1FE" w14:textId="0F05F698" w:rsidR="00BC260A" w:rsidRPr="00535AE2" w:rsidRDefault="00316A75" w:rsidP="00EE56E7">
      <w:pPr>
        <w:jc w:val="both"/>
        <w:rPr>
          <w:rFonts w:ascii="Futura PT" w:hAnsi="Futura PT"/>
          <w:sz w:val="20"/>
          <w:szCs w:val="20"/>
          <w:lang w:val="ru-RU"/>
        </w:rPr>
      </w:pPr>
      <w:r w:rsidRPr="00316A75">
        <w:rPr>
          <w:rFonts w:ascii="Futura PT" w:hAnsi="Futura PT"/>
          <w:b/>
          <w:bCs/>
          <w:sz w:val="20"/>
          <w:szCs w:val="20"/>
          <w:lang w:val="ru-RU"/>
        </w:rPr>
        <w:t>Всього номерів/кількість спальних місць</w:t>
      </w:r>
      <w:r w:rsidR="00BC260A" w:rsidRPr="00535AE2">
        <w:rPr>
          <w:rFonts w:ascii="Futura PT" w:hAnsi="Futura PT"/>
          <w:b/>
          <w:bCs/>
          <w:sz w:val="20"/>
          <w:szCs w:val="20"/>
          <w:lang w:val="ru-RU"/>
        </w:rPr>
        <w:t xml:space="preserve">: </w:t>
      </w:r>
      <w:r w:rsidR="001F758E" w:rsidRPr="00535AE2">
        <w:rPr>
          <w:rFonts w:ascii="Futura PT" w:hAnsi="Futura PT"/>
          <w:bCs/>
          <w:sz w:val="20"/>
          <w:szCs w:val="20"/>
          <w:lang w:val="ru-RU"/>
        </w:rPr>
        <w:t>401</w:t>
      </w:r>
      <w:r w:rsidR="00BC260A" w:rsidRPr="00535AE2">
        <w:rPr>
          <w:rFonts w:ascii="Futura PT" w:hAnsi="Futura PT"/>
          <w:sz w:val="20"/>
          <w:szCs w:val="20"/>
          <w:lang w:val="ru-RU"/>
        </w:rPr>
        <w:t xml:space="preserve"> номеров / </w:t>
      </w:r>
      <w:r w:rsidR="001F758E" w:rsidRPr="00535AE2">
        <w:rPr>
          <w:rFonts w:ascii="Futura PT" w:hAnsi="Futura PT"/>
          <w:sz w:val="20"/>
          <w:szCs w:val="20"/>
          <w:lang w:val="ru-RU"/>
        </w:rPr>
        <w:t>800</w:t>
      </w:r>
      <w:r w:rsidR="00BC260A" w:rsidRPr="00535AE2">
        <w:rPr>
          <w:rFonts w:ascii="Futura PT" w:hAnsi="Futura PT"/>
          <w:sz w:val="20"/>
          <w:szCs w:val="20"/>
          <w:lang w:val="ru-RU"/>
        </w:rPr>
        <w:t xml:space="preserve"> спальн</w:t>
      </w:r>
      <w:r w:rsidR="00D004B9">
        <w:rPr>
          <w:rFonts w:ascii="Futura PT" w:hAnsi="Futura PT"/>
          <w:sz w:val="20"/>
          <w:szCs w:val="20"/>
          <w:lang w:val="uk-UA"/>
        </w:rPr>
        <w:t>и</w:t>
      </w:r>
      <w:r w:rsidR="00BC260A" w:rsidRPr="00535AE2">
        <w:rPr>
          <w:rFonts w:ascii="Futura PT" w:hAnsi="Futura PT"/>
          <w:sz w:val="20"/>
          <w:szCs w:val="20"/>
          <w:lang w:val="ru-RU"/>
        </w:rPr>
        <w:t>х м</w:t>
      </w:r>
      <w:r>
        <w:rPr>
          <w:rFonts w:ascii="Futura PT" w:hAnsi="Futura PT"/>
          <w:sz w:val="20"/>
          <w:szCs w:val="20"/>
          <w:lang w:val="uk-UA"/>
        </w:rPr>
        <w:t>ісць</w:t>
      </w:r>
      <w:r w:rsidR="00BC260A" w:rsidRPr="00535AE2">
        <w:rPr>
          <w:rFonts w:ascii="Futura PT" w:hAnsi="Futura PT"/>
          <w:sz w:val="20"/>
          <w:szCs w:val="20"/>
          <w:lang w:val="ru-RU"/>
        </w:rPr>
        <w:t xml:space="preserve"> </w:t>
      </w:r>
    </w:p>
    <w:p w14:paraId="66EF7519" w14:textId="392B9BCC" w:rsidR="00BC260A" w:rsidRPr="00BB7CA9" w:rsidRDefault="00316A75" w:rsidP="00D004B9">
      <w:pPr>
        <w:ind w:left="2830" w:hanging="2830"/>
        <w:jc w:val="both"/>
        <w:rPr>
          <w:rFonts w:ascii="Futura PT" w:hAnsi="Futura PT"/>
          <w:sz w:val="20"/>
          <w:szCs w:val="20"/>
          <w:lang w:val="ru-RU"/>
        </w:rPr>
      </w:pPr>
      <w:r w:rsidRPr="00316A75">
        <w:rPr>
          <w:rFonts w:ascii="Futura PT" w:hAnsi="Futura PT"/>
          <w:b/>
          <w:bCs/>
          <w:sz w:val="20"/>
          <w:szCs w:val="20"/>
          <w:lang w:val="ru-RU"/>
        </w:rPr>
        <w:t>Кількість будівель</w:t>
      </w:r>
      <w:r w:rsidR="00BC260A" w:rsidRPr="00535AE2">
        <w:rPr>
          <w:rFonts w:ascii="Futura PT" w:hAnsi="Futura PT"/>
          <w:b/>
          <w:bCs/>
          <w:sz w:val="20"/>
          <w:szCs w:val="20"/>
          <w:lang w:val="ru-RU"/>
        </w:rPr>
        <w:t xml:space="preserve"> </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00BC260A" w:rsidRPr="00535AE2">
        <w:rPr>
          <w:rFonts w:ascii="Futura PT" w:hAnsi="Futura PT"/>
          <w:bCs/>
          <w:sz w:val="20"/>
          <w:szCs w:val="20"/>
          <w:lang w:val="ru-RU"/>
        </w:rPr>
        <w:t xml:space="preserve">1 </w:t>
      </w:r>
      <w:r w:rsidRPr="00316A75">
        <w:rPr>
          <w:rFonts w:ascii="Futura PT" w:hAnsi="Futura PT"/>
          <w:bCs/>
          <w:sz w:val="20"/>
          <w:szCs w:val="20"/>
          <w:lang w:val="ru-RU"/>
        </w:rPr>
        <w:t xml:space="preserve">Головна будівля з переходами в 1 п'ятиповерховий та 2 триповерхові прилеглі </w:t>
      </w:r>
      <w:r w:rsidR="00D004B9" w:rsidRPr="00316A75">
        <w:rPr>
          <w:rFonts w:ascii="Futura PT" w:hAnsi="Futura PT"/>
          <w:bCs/>
          <w:sz w:val="20"/>
          <w:szCs w:val="20"/>
          <w:lang w:val="ru-RU"/>
        </w:rPr>
        <w:t>блоки,</w:t>
      </w:r>
      <w:r w:rsidR="00D004B9" w:rsidRPr="00535AE2">
        <w:rPr>
          <w:rFonts w:ascii="Futura PT" w:hAnsi="Futura PT"/>
          <w:bCs/>
          <w:sz w:val="20"/>
          <w:szCs w:val="20"/>
          <w:lang w:val="ru-RU"/>
        </w:rPr>
        <w:t xml:space="preserve"> 4</w:t>
      </w:r>
      <w:r w:rsidR="00BC260A" w:rsidRPr="00535AE2">
        <w:rPr>
          <w:rFonts w:ascii="Futura PT" w:hAnsi="Futura PT"/>
          <w:bCs/>
          <w:sz w:val="20"/>
          <w:szCs w:val="20"/>
          <w:lang w:val="ru-RU"/>
        </w:rPr>
        <w:t xml:space="preserve"> </w:t>
      </w:r>
      <w:r>
        <w:rPr>
          <w:rFonts w:ascii="Futura PT" w:hAnsi="Futura PT"/>
          <w:bCs/>
          <w:sz w:val="20"/>
          <w:szCs w:val="20"/>
          <w:lang w:val="uk-UA"/>
        </w:rPr>
        <w:t>окремих будівлі апарт.</w:t>
      </w:r>
    </w:p>
    <w:p w14:paraId="0B6C1AFA" w14:textId="61C56985" w:rsidR="00BC260A" w:rsidRPr="009B2754" w:rsidRDefault="009B2754" w:rsidP="00EE56E7">
      <w:pPr>
        <w:jc w:val="both"/>
        <w:rPr>
          <w:rFonts w:ascii="Futura PT" w:hAnsi="Futura PT"/>
          <w:sz w:val="20"/>
          <w:szCs w:val="20"/>
          <w:lang w:val="uk-UA"/>
        </w:rPr>
      </w:pPr>
      <w:r>
        <w:rPr>
          <w:rFonts w:ascii="Futura PT" w:hAnsi="Futura PT"/>
          <w:b/>
          <w:bCs/>
          <w:sz w:val="20"/>
          <w:szCs w:val="20"/>
          <w:lang w:val="uk-UA"/>
        </w:rPr>
        <w:t>Кількість</w:t>
      </w:r>
      <w:r w:rsidR="00D004B9">
        <w:rPr>
          <w:rFonts w:ascii="Futura PT" w:hAnsi="Futura PT"/>
          <w:b/>
          <w:bCs/>
          <w:sz w:val="20"/>
          <w:szCs w:val="20"/>
          <w:lang w:val="uk-UA"/>
        </w:rPr>
        <w:t xml:space="preserve"> </w:t>
      </w:r>
      <w:r>
        <w:rPr>
          <w:rFonts w:ascii="Futura PT" w:hAnsi="Futura PT"/>
          <w:b/>
          <w:bCs/>
          <w:sz w:val="20"/>
          <w:szCs w:val="20"/>
          <w:lang w:val="uk-UA"/>
        </w:rPr>
        <w:t>поверхів</w:t>
      </w:r>
      <w:r w:rsidR="00BC260A" w:rsidRPr="00535AE2">
        <w:rPr>
          <w:rFonts w:ascii="Futura PT" w:hAnsi="Futura PT"/>
          <w:b/>
          <w:bCs/>
          <w:sz w:val="20"/>
          <w:szCs w:val="20"/>
          <w:lang w:val="ru-RU"/>
        </w:rPr>
        <w:t xml:space="preserve"> </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006470CB">
        <w:rPr>
          <w:rFonts w:ascii="Futura PT" w:hAnsi="Futura PT"/>
          <w:b/>
          <w:bCs/>
          <w:sz w:val="20"/>
          <w:szCs w:val="20"/>
          <w:lang w:val="uk-UA"/>
        </w:rPr>
        <w:t xml:space="preserve"> </w:t>
      </w:r>
      <w:r w:rsidR="00BC260A" w:rsidRPr="00535AE2">
        <w:rPr>
          <w:rFonts w:ascii="Futura PT" w:hAnsi="Futura PT"/>
          <w:bCs/>
          <w:sz w:val="20"/>
          <w:szCs w:val="20"/>
          <w:lang w:val="ru-RU"/>
        </w:rPr>
        <w:t>5</w:t>
      </w:r>
      <w:r w:rsidR="00436EEA" w:rsidRPr="00535AE2">
        <w:rPr>
          <w:rFonts w:ascii="Futura PT" w:hAnsi="Futura PT"/>
          <w:bCs/>
          <w:sz w:val="20"/>
          <w:szCs w:val="20"/>
        </w:rPr>
        <w:t xml:space="preserve"> </w:t>
      </w:r>
      <w:r>
        <w:rPr>
          <w:rFonts w:ascii="Futura PT" w:hAnsi="Futura PT"/>
          <w:sz w:val="20"/>
          <w:szCs w:val="20"/>
          <w:lang w:val="uk-UA"/>
        </w:rPr>
        <w:t>поверхів</w:t>
      </w:r>
    </w:p>
    <w:p w14:paraId="4D53903B" w14:textId="5BD77FD3" w:rsidR="00BC260A" w:rsidRPr="00535AE2" w:rsidRDefault="009B2754" w:rsidP="00EE56E7">
      <w:pPr>
        <w:jc w:val="both"/>
        <w:rPr>
          <w:rFonts w:ascii="Futura PT" w:hAnsi="Futura PT"/>
          <w:sz w:val="20"/>
          <w:szCs w:val="20"/>
          <w:lang w:val="ru-RU"/>
        </w:rPr>
      </w:pPr>
      <w:r>
        <w:rPr>
          <w:rFonts w:ascii="Futura PT" w:hAnsi="Futura PT"/>
          <w:b/>
          <w:bCs/>
          <w:sz w:val="20"/>
          <w:szCs w:val="20"/>
          <w:lang w:val="uk-UA"/>
        </w:rPr>
        <w:t>Кількість ліфтів</w:t>
      </w:r>
      <w:r w:rsidR="00BC260A" w:rsidRPr="00535AE2">
        <w:rPr>
          <w:rFonts w:ascii="Futura PT" w:hAnsi="Futura PT"/>
          <w:b/>
          <w:bCs/>
          <w:sz w:val="20"/>
          <w:szCs w:val="20"/>
          <w:lang w:val="ru-RU"/>
        </w:rPr>
        <w:t xml:space="preserve"> </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006470CB">
        <w:rPr>
          <w:rFonts w:ascii="Futura PT" w:hAnsi="Futura PT"/>
          <w:b/>
          <w:bCs/>
          <w:sz w:val="20"/>
          <w:szCs w:val="20"/>
          <w:lang w:val="uk-UA"/>
        </w:rPr>
        <w:t xml:space="preserve"> </w:t>
      </w:r>
      <w:r w:rsidR="00BC260A" w:rsidRPr="00535AE2">
        <w:rPr>
          <w:rFonts w:ascii="Futura PT" w:hAnsi="Futura PT"/>
          <w:bCs/>
          <w:sz w:val="20"/>
          <w:szCs w:val="20"/>
          <w:lang w:val="ru-RU"/>
        </w:rPr>
        <w:t xml:space="preserve">4 </w:t>
      </w:r>
      <w:r>
        <w:rPr>
          <w:rFonts w:ascii="Futura PT" w:hAnsi="Futura PT"/>
          <w:bCs/>
          <w:sz w:val="20"/>
          <w:szCs w:val="20"/>
          <w:lang w:val="uk-UA"/>
        </w:rPr>
        <w:t>ліфт</w:t>
      </w:r>
      <w:r w:rsidR="00B92863">
        <w:rPr>
          <w:rFonts w:ascii="Futura PT" w:hAnsi="Futura PT"/>
          <w:bCs/>
          <w:sz w:val="20"/>
          <w:szCs w:val="20"/>
          <w:lang w:val="uk-UA"/>
        </w:rPr>
        <w:t>и</w:t>
      </w:r>
      <w:r>
        <w:rPr>
          <w:rFonts w:ascii="Futura PT" w:hAnsi="Futura PT"/>
          <w:bCs/>
          <w:sz w:val="20"/>
          <w:szCs w:val="20"/>
          <w:lang w:val="uk-UA"/>
        </w:rPr>
        <w:t xml:space="preserve"> в головному корпусі та 2 </w:t>
      </w:r>
      <w:r w:rsidR="00BC260A" w:rsidRPr="00535AE2">
        <w:rPr>
          <w:rFonts w:ascii="Futura PT" w:hAnsi="Futura PT"/>
          <w:bCs/>
          <w:sz w:val="20"/>
          <w:szCs w:val="20"/>
          <w:lang w:val="ru-RU"/>
        </w:rPr>
        <w:t>л</w:t>
      </w:r>
      <w:r>
        <w:rPr>
          <w:rFonts w:ascii="Futura PT" w:hAnsi="Futura PT"/>
          <w:bCs/>
          <w:sz w:val="20"/>
          <w:szCs w:val="20"/>
          <w:lang w:val="uk-UA"/>
        </w:rPr>
        <w:t>і</w:t>
      </w:r>
      <w:r w:rsidR="00BC260A" w:rsidRPr="00535AE2">
        <w:rPr>
          <w:rFonts w:ascii="Futura PT" w:hAnsi="Futura PT"/>
          <w:bCs/>
          <w:sz w:val="20"/>
          <w:szCs w:val="20"/>
          <w:lang w:val="ru-RU"/>
        </w:rPr>
        <w:t>фт</w:t>
      </w:r>
      <w:r w:rsidR="00B92863">
        <w:rPr>
          <w:rFonts w:ascii="Futura PT" w:hAnsi="Futura PT"/>
          <w:bCs/>
          <w:sz w:val="20"/>
          <w:szCs w:val="20"/>
          <w:lang w:val="uk-UA"/>
        </w:rPr>
        <w:t>и</w:t>
      </w:r>
      <w:r w:rsidR="00BC260A" w:rsidRPr="00535AE2">
        <w:rPr>
          <w:rFonts w:ascii="Futura PT" w:hAnsi="Futura PT"/>
          <w:bCs/>
          <w:sz w:val="20"/>
          <w:szCs w:val="20"/>
          <w:lang w:val="ru-RU"/>
        </w:rPr>
        <w:t xml:space="preserve"> в </w:t>
      </w:r>
      <w:r>
        <w:rPr>
          <w:rFonts w:ascii="Futura PT" w:hAnsi="Futura PT"/>
          <w:bCs/>
          <w:sz w:val="20"/>
          <w:szCs w:val="20"/>
          <w:lang w:val="uk-UA"/>
        </w:rPr>
        <w:t>прилеглих</w:t>
      </w:r>
      <w:r w:rsidR="00BC260A" w:rsidRPr="00535AE2">
        <w:rPr>
          <w:rFonts w:ascii="Futura PT" w:hAnsi="Futura PT"/>
          <w:bCs/>
          <w:sz w:val="20"/>
          <w:szCs w:val="20"/>
          <w:lang w:val="ru-RU"/>
        </w:rPr>
        <w:t xml:space="preserve"> блоках </w:t>
      </w:r>
    </w:p>
    <w:p w14:paraId="19D1161B" w14:textId="37E7521C" w:rsidR="002912BD" w:rsidRPr="006470CB" w:rsidRDefault="009B2754" w:rsidP="006470CB">
      <w:pPr>
        <w:ind w:left="2830" w:hanging="2830"/>
        <w:jc w:val="both"/>
        <w:rPr>
          <w:rFonts w:ascii="Futura PT" w:hAnsi="Futura PT"/>
          <w:sz w:val="20"/>
          <w:szCs w:val="20"/>
          <w:lang w:val="uk-UA"/>
        </w:rPr>
      </w:pPr>
      <w:r>
        <w:rPr>
          <w:rFonts w:ascii="Futura PT" w:hAnsi="Futura PT"/>
          <w:b/>
          <w:bCs/>
          <w:sz w:val="20"/>
          <w:szCs w:val="20"/>
          <w:lang w:val="uk-UA"/>
        </w:rPr>
        <w:t>Варіанти оплати</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bookmarkStart w:id="0" w:name="_Hlk157080042"/>
      <w:r w:rsidR="00BC260A" w:rsidRPr="00535AE2">
        <w:rPr>
          <w:rFonts w:ascii="Futura PT" w:hAnsi="Futura PT"/>
          <w:bCs/>
          <w:sz w:val="20"/>
          <w:szCs w:val="20"/>
          <w:lang w:val="ru-RU"/>
        </w:rPr>
        <w:t>Карт</w:t>
      </w:r>
      <w:r w:rsidR="00B92863">
        <w:rPr>
          <w:rFonts w:ascii="Futura PT" w:hAnsi="Futura PT"/>
          <w:bCs/>
          <w:sz w:val="20"/>
          <w:szCs w:val="20"/>
          <w:lang w:val="uk-UA"/>
        </w:rPr>
        <w:t>и</w:t>
      </w:r>
      <w:r w:rsidR="00BC260A" w:rsidRPr="00535AE2">
        <w:rPr>
          <w:rFonts w:ascii="Futura PT" w:hAnsi="Futura PT"/>
          <w:bCs/>
          <w:sz w:val="20"/>
          <w:szCs w:val="20"/>
          <w:lang w:val="ru-RU"/>
        </w:rPr>
        <w:t xml:space="preserve"> </w:t>
      </w:r>
      <w:r w:rsidR="00BC260A" w:rsidRPr="00535AE2">
        <w:rPr>
          <w:rFonts w:ascii="Futura PT" w:hAnsi="Futura PT"/>
          <w:sz w:val="20"/>
          <w:szCs w:val="20"/>
          <w:lang w:val="ru-RU"/>
        </w:rPr>
        <w:t>Visa, Master Card, Eurocard</w:t>
      </w:r>
      <w:r w:rsidR="002912BD" w:rsidRPr="00535AE2">
        <w:rPr>
          <w:rFonts w:ascii="Futura PT" w:hAnsi="Futura PT"/>
          <w:sz w:val="20"/>
          <w:szCs w:val="20"/>
        </w:rPr>
        <w:t xml:space="preserve">, </w:t>
      </w:r>
      <w:r w:rsidR="00437093">
        <w:rPr>
          <w:rFonts w:ascii="Futura PT" w:hAnsi="Futura PT"/>
          <w:sz w:val="20"/>
          <w:szCs w:val="20"/>
          <w:lang w:val="uk-UA"/>
        </w:rPr>
        <w:t xml:space="preserve">оплата </w:t>
      </w:r>
      <w:r>
        <w:rPr>
          <w:rFonts w:ascii="Futura PT" w:hAnsi="Futura PT"/>
          <w:sz w:val="20"/>
          <w:szCs w:val="20"/>
          <w:lang w:val="uk-UA"/>
        </w:rPr>
        <w:t>готівк</w:t>
      </w:r>
      <w:r w:rsidR="00437093">
        <w:rPr>
          <w:rFonts w:ascii="Futura PT" w:hAnsi="Futura PT"/>
          <w:sz w:val="20"/>
          <w:szCs w:val="20"/>
          <w:lang w:val="uk-UA"/>
        </w:rPr>
        <w:t>ою</w:t>
      </w:r>
      <w:r w:rsidR="002912BD" w:rsidRPr="00535AE2">
        <w:rPr>
          <w:rFonts w:ascii="Futura PT" w:hAnsi="Futura PT"/>
          <w:sz w:val="20"/>
          <w:szCs w:val="20"/>
        </w:rPr>
        <w:t xml:space="preserve">, </w:t>
      </w:r>
      <w:r w:rsidRPr="009B2754">
        <w:rPr>
          <w:rFonts w:ascii="Futura PT" w:hAnsi="Futura PT"/>
          <w:sz w:val="20"/>
          <w:szCs w:val="20"/>
        </w:rPr>
        <w:t>віртуальні платіжні системи</w:t>
      </w:r>
      <w:r w:rsidR="002912BD" w:rsidRPr="00535AE2">
        <w:rPr>
          <w:rFonts w:ascii="Futura PT" w:hAnsi="Futura PT"/>
          <w:sz w:val="20"/>
          <w:szCs w:val="20"/>
        </w:rPr>
        <w:t>, бе</w:t>
      </w:r>
      <w:r>
        <w:rPr>
          <w:rFonts w:ascii="Futura PT" w:hAnsi="Futura PT"/>
          <w:sz w:val="20"/>
          <w:szCs w:val="20"/>
          <w:lang w:val="uk-UA"/>
        </w:rPr>
        <w:t xml:space="preserve">зконтактний </w:t>
      </w:r>
      <w:r w:rsidR="002912BD" w:rsidRPr="00535AE2">
        <w:rPr>
          <w:rFonts w:ascii="Futura PT" w:hAnsi="Futura PT"/>
          <w:sz w:val="20"/>
          <w:szCs w:val="20"/>
        </w:rPr>
        <w:t xml:space="preserve"> pos-терм</w:t>
      </w:r>
      <w:r>
        <w:rPr>
          <w:rFonts w:ascii="Futura PT" w:hAnsi="Futura PT"/>
          <w:sz w:val="20"/>
          <w:szCs w:val="20"/>
          <w:lang w:val="uk-UA"/>
        </w:rPr>
        <w:t>і</w:t>
      </w:r>
      <w:r w:rsidR="002912BD" w:rsidRPr="00535AE2">
        <w:rPr>
          <w:rFonts w:ascii="Futura PT" w:hAnsi="Futura PT"/>
          <w:sz w:val="20"/>
          <w:szCs w:val="20"/>
        </w:rPr>
        <w:t>нал</w:t>
      </w:r>
      <w:bookmarkEnd w:id="0"/>
      <w:r w:rsidR="002912BD" w:rsidRPr="00535AE2">
        <w:rPr>
          <w:rFonts w:ascii="Futura PT" w:hAnsi="Futura PT"/>
          <w:sz w:val="20"/>
          <w:szCs w:val="20"/>
        </w:rPr>
        <w:t xml:space="preserve"> </w:t>
      </w:r>
      <w:r w:rsidR="006470CB">
        <w:rPr>
          <w:rFonts w:ascii="Futura PT" w:hAnsi="Futura PT"/>
          <w:sz w:val="20"/>
          <w:szCs w:val="20"/>
          <w:lang w:val="uk-UA"/>
        </w:rPr>
        <w:t xml:space="preserve"> </w:t>
      </w:r>
    </w:p>
    <w:p w14:paraId="0549C827" w14:textId="58C2F8CB" w:rsidR="00BC260A" w:rsidRPr="00A2339D" w:rsidRDefault="00BC260A" w:rsidP="0022442F">
      <w:pPr>
        <w:ind w:left="2830" w:hanging="2830"/>
        <w:jc w:val="both"/>
        <w:rPr>
          <w:rFonts w:ascii="Futura PT" w:hAnsi="Futura PT"/>
          <w:b/>
          <w:sz w:val="20"/>
          <w:szCs w:val="20"/>
          <w:lang w:val="ru-RU"/>
        </w:rPr>
      </w:pPr>
      <w:r w:rsidRPr="00535AE2">
        <w:rPr>
          <w:rFonts w:ascii="Futura PT" w:hAnsi="Futura PT"/>
          <w:b/>
          <w:bCs/>
          <w:sz w:val="20"/>
          <w:szCs w:val="20"/>
          <w:lang w:val="ru-RU"/>
        </w:rPr>
        <w:t>Check-in  /  Check-out</w:t>
      </w:r>
      <w:r w:rsidRPr="00535AE2">
        <w:rPr>
          <w:rFonts w:ascii="Futura PT" w:hAnsi="Futura PT"/>
          <w:sz w:val="20"/>
          <w:szCs w:val="20"/>
          <w:lang w:val="ru-RU"/>
        </w:rPr>
        <w:tab/>
        <w:t>:</w:t>
      </w:r>
      <w:r w:rsidR="006470CB">
        <w:rPr>
          <w:rFonts w:ascii="Futura PT" w:hAnsi="Futura PT"/>
          <w:sz w:val="20"/>
          <w:szCs w:val="20"/>
          <w:lang w:val="uk-UA"/>
        </w:rPr>
        <w:t xml:space="preserve"> </w:t>
      </w:r>
      <w:r w:rsidR="00A2339D" w:rsidRPr="00137836">
        <w:rPr>
          <w:rFonts w:ascii="Futura PT" w:hAnsi="Futura PT"/>
          <w:bCs/>
          <w:sz w:val="20"/>
          <w:szCs w:val="20"/>
          <w:lang w:val="ru-RU"/>
        </w:rPr>
        <w:t>реєстрації та заселення в готель починається з:</w:t>
      </w:r>
      <w:r w:rsidR="00A2339D" w:rsidRPr="00CE121B">
        <w:rPr>
          <w:rFonts w:ascii="Futura PT" w:hAnsi="Futura PT"/>
          <w:sz w:val="20"/>
          <w:szCs w:val="20"/>
          <w:lang w:val="ru-RU"/>
        </w:rPr>
        <w:t xml:space="preserve"> 14:00 /</w:t>
      </w:r>
      <w:r w:rsidR="00A2339D" w:rsidRPr="00CE121B">
        <w:rPr>
          <w:rFonts w:ascii="Futura PT" w:hAnsi="Futura PT"/>
          <w:sz w:val="20"/>
          <w:szCs w:val="20"/>
        </w:rPr>
        <w:t xml:space="preserve"> </w:t>
      </w:r>
      <w:r w:rsidR="00A2339D" w:rsidRPr="00137836">
        <w:rPr>
          <w:rFonts w:ascii="Futura PT" w:hAnsi="Futura PT"/>
          <w:bCs/>
          <w:sz w:val="20"/>
          <w:szCs w:val="20"/>
          <w:lang w:val="ru-RU"/>
        </w:rPr>
        <w:t xml:space="preserve">Час виїзду гостей і </w:t>
      </w:r>
      <w:r w:rsidR="0022442F">
        <w:rPr>
          <w:rFonts w:ascii="Futura PT" w:hAnsi="Futura PT"/>
          <w:bCs/>
          <w:sz w:val="20"/>
          <w:szCs w:val="20"/>
          <w:lang w:val="uk-UA"/>
        </w:rPr>
        <w:t xml:space="preserve">    </w:t>
      </w:r>
      <w:r w:rsidR="00A2339D" w:rsidRPr="00137836">
        <w:rPr>
          <w:rFonts w:ascii="Futura PT" w:hAnsi="Futura PT"/>
          <w:bCs/>
          <w:sz w:val="20"/>
          <w:szCs w:val="20"/>
          <w:lang w:val="ru-RU"/>
        </w:rPr>
        <w:t>розрахунковий час:</w:t>
      </w:r>
      <w:r w:rsidR="00A2339D" w:rsidRPr="00CE121B">
        <w:rPr>
          <w:rFonts w:ascii="Futura PT" w:hAnsi="Futura PT"/>
          <w:sz w:val="20"/>
          <w:szCs w:val="20"/>
          <w:lang w:val="ru-RU"/>
        </w:rPr>
        <w:t xml:space="preserve"> 12:00</w:t>
      </w:r>
    </w:p>
    <w:p w14:paraId="7A903870" w14:textId="4429FA9C" w:rsidR="00BC260A" w:rsidRPr="00535AE2" w:rsidRDefault="00ED6B1D" w:rsidP="00EE56E7">
      <w:pPr>
        <w:jc w:val="both"/>
        <w:rPr>
          <w:rFonts w:ascii="Futura PT" w:hAnsi="Futura PT"/>
          <w:sz w:val="20"/>
          <w:szCs w:val="20"/>
          <w:lang w:val="ru-RU"/>
        </w:rPr>
      </w:pPr>
      <w:r>
        <w:rPr>
          <w:rFonts w:ascii="Futura PT" w:hAnsi="Futura PT"/>
          <w:b/>
          <w:bCs/>
          <w:sz w:val="20"/>
          <w:szCs w:val="20"/>
          <w:lang w:val="uk-UA"/>
        </w:rPr>
        <w:t>Домашні тварини</w:t>
      </w:r>
      <w:r w:rsidR="00BC260A" w:rsidRPr="00535AE2">
        <w:rPr>
          <w:rFonts w:ascii="Futura PT" w:hAnsi="Futura PT"/>
          <w:b/>
          <w:bCs/>
          <w:sz w:val="20"/>
          <w:szCs w:val="20"/>
          <w:lang w:val="ru-RU"/>
        </w:rPr>
        <w:t xml:space="preserve"> </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t>:</w:t>
      </w:r>
      <w:r w:rsidRPr="00ED6B1D">
        <w:t xml:space="preserve"> </w:t>
      </w:r>
      <w:r w:rsidRPr="00ED6B1D">
        <w:rPr>
          <w:rFonts w:ascii="Futura PT" w:hAnsi="Futura PT"/>
          <w:bCs/>
          <w:sz w:val="20"/>
          <w:szCs w:val="20"/>
          <w:lang w:val="ru-RU"/>
        </w:rPr>
        <w:t>Домашні тварини в готелі не приймаються</w:t>
      </w:r>
    </w:p>
    <w:p w14:paraId="09D20A57" w14:textId="3E2D16A8" w:rsidR="00BC260A" w:rsidRPr="00535AE2" w:rsidRDefault="00ED6B1D" w:rsidP="00EE56E7">
      <w:pPr>
        <w:jc w:val="both"/>
        <w:rPr>
          <w:rFonts w:ascii="Futura PT" w:hAnsi="Futura PT"/>
          <w:bCs/>
          <w:sz w:val="20"/>
          <w:szCs w:val="20"/>
          <w:lang w:val="ru-RU"/>
        </w:rPr>
      </w:pPr>
      <w:r>
        <w:rPr>
          <w:rFonts w:ascii="Futura PT" w:hAnsi="Futura PT"/>
          <w:b/>
          <w:bCs/>
          <w:sz w:val="20"/>
          <w:szCs w:val="20"/>
          <w:lang w:val="uk-UA"/>
        </w:rPr>
        <w:t xml:space="preserve">Мова спілкування   </w:t>
      </w:r>
      <w:r w:rsidR="00535AE2">
        <w:rPr>
          <w:rFonts w:ascii="Futura PT" w:hAnsi="Futura PT"/>
          <w:b/>
          <w:bCs/>
          <w:sz w:val="20"/>
          <w:szCs w:val="20"/>
        </w:rPr>
        <w:t xml:space="preserve">               </w:t>
      </w:r>
      <w:r w:rsidR="00BC260A" w:rsidRPr="00535AE2">
        <w:rPr>
          <w:rFonts w:ascii="Futura PT" w:hAnsi="Futura PT"/>
          <w:b/>
          <w:bCs/>
          <w:sz w:val="20"/>
          <w:szCs w:val="20"/>
          <w:lang w:val="ru-RU"/>
        </w:rPr>
        <w:t>:</w:t>
      </w:r>
      <w:r>
        <w:rPr>
          <w:rFonts w:ascii="Futura PT" w:hAnsi="Futura PT"/>
          <w:b/>
          <w:bCs/>
          <w:sz w:val="20"/>
          <w:szCs w:val="20"/>
          <w:lang w:val="uk-UA"/>
        </w:rPr>
        <w:t xml:space="preserve"> </w:t>
      </w:r>
      <w:r>
        <w:rPr>
          <w:rFonts w:ascii="Futura PT" w:hAnsi="Futura PT"/>
          <w:sz w:val="20"/>
          <w:szCs w:val="20"/>
          <w:lang w:val="uk-UA"/>
        </w:rPr>
        <w:t xml:space="preserve">Англійська, Німецька, російська </w:t>
      </w:r>
    </w:p>
    <w:p w14:paraId="59E36393" w14:textId="5E6AC672" w:rsidR="00BC260A" w:rsidRPr="00535AE2" w:rsidRDefault="00BC260A" w:rsidP="00EE56E7">
      <w:pPr>
        <w:jc w:val="both"/>
        <w:rPr>
          <w:rFonts w:ascii="Futura PT" w:hAnsi="Futura PT"/>
          <w:color w:val="000000"/>
          <w:sz w:val="20"/>
          <w:szCs w:val="20"/>
          <w:lang w:val="ru-RU"/>
        </w:rPr>
      </w:pPr>
      <w:r w:rsidRPr="00535AE2">
        <w:rPr>
          <w:rFonts w:ascii="Futura PT" w:hAnsi="Futura PT"/>
          <w:b/>
          <w:color w:val="000000"/>
          <w:sz w:val="20"/>
          <w:szCs w:val="20"/>
          <w:lang w:val="ru-RU"/>
        </w:rPr>
        <w:t xml:space="preserve">Пляж </w:t>
      </w:r>
      <w:r w:rsidRPr="00535AE2">
        <w:rPr>
          <w:rFonts w:ascii="Futura PT" w:hAnsi="Futura PT"/>
          <w:b/>
          <w:color w:val="000000"/>
          <w:sz w:val="20"/>
          <w:szCs w:val="20"/>
          <w:lang w:val="ru-RU"/>
        </w:rPr>
        <w:tab/>
      </w:r>
      <w:r w:rsidRPr="00535AE2">
        <w:rPr>
          <w:rFonts w:ascii="Futura PT" w:hAnsi="Futura PT"/>
          <w:b/>
          <w:color w:val="000000"/>
          <w:sz w:val="20"/>
          <w:szCs w:val="20"/>
          <w:lang w:val="ru-RU"/>
        </w:rPr>
        <w:tab/>
      </w:r>
      <w:r w:rsidRPr="00535AE2">
        <w:rPr>
          <w:rFonts w:ascii="Futura PT" w:hAnsi="Futura PT"/>
          <w:b/>
          <w:color w:val="000000"/>
          <w:sz w:val="20"/>
          <w:szCs w:val="20"/>
          <w:lang w:val="ru-RU"/>
        </w:rPr>
        <w:tab/>
      </w:r>
      <w:r w:rsidRPr="00535AE2">
        <w:rPr>
          <w:rFonts w:ascii="Futura PT" w:hAnsi="Futura PT"/>
          <w:b/>
          <w:color w:val="000000"/>
          <w:sz w:val="20"/>
          <w:szCs w:val="20"/>
          <w:lang w:val="ru-RU"/>
        </w:rPr>
        <w:tab/>
      </w:r>
      <w:r w:rsidRPr="00535AE2">
        <w:rPr>
          <w:rFonts w:ascii="Futura PT" w:hAnsi="Futura PT"/>
          <w:color w:val="000000"/>
          <w:sz w:val="20"/>
          <w:szCs w:val="20"/>
          <w:lang w:val="ru-RU"/>
        </w:rPr>
        <w:t>:</w:t>
      </w:r>
      <w:r w:rsidR="00ED6B1D">
        <w:rPr>
          <w:rFonts w:ascii="Futura PT" w:hAnsi="Futura PT"/>
          <w:color w:val="000000"/>
          <w:sz w:val="20"/>
          <w:szCs w:val="20"/>
          <w:lang w:val="uk-UA"/>
        </w:rPr>
        <w:t xml:space="preserve"> Пісок та галька</w:t>
      </w:r>
      <w:r w:rsidRPr="00535AE2">
        <w:rPr>
          <w:rFonts w:ascii="Futura PT" w:hAnsi="Futura PT"/>
          <w:color w:val="000000"/>
          <w:sz w:val="20"/>
          <w:szCs w:val="20"/>
          <w:lang w:val="ru-RU"/>
        </w:rPr>
        <w:t xml:space="preserve"> </w:t>
      </w:r>
    </w:p>
    <w:p w14:paraId="036FF28C" w14:textId="0124F87F" w:rsidR="00BC260A" w:rsidRPr="00535AE2" w:rsidRDefault="00ED6B1D" w:rsidP="00EE56E7">
      <w:pPr>
        <w:jc w:val="both"/>
        <w:rPr>
          <w:rFonts w:ascii="Futura PT" w:hAnsi="Futura PT"/>
          <w:color w:val="000000"/>
          <w:sz w:val="20"/>
          <w:szCs w:val="20"/>
          <w:lang w:val="ru-RU"/>
        </w:rPr>
      </w:pPr>
      <w:r>
        <w:rPr>
          <w:rFonts w:ascii="Futura PT" w:hAnsi="Futura PT"/>
          <w:b/>
          <w:color w:val="000000"/>
          <w:sz w:val="20"/>
          <w:szCs w:val="20"/>
          <w:lang w:val="uk-UA"/>
        </w:rPr>
        <w:t>Протяжність пляжу</w:t>
      </w:r>
      <w:r w:rsidR="00535AE2">
        <w:rPr>
          <w:rFonts w:ascii="Futura PT" w:hAnsi="Futura PT"/>
          <w:b/>
          <w:color w:val="000000"/>
          <w:sz w:val="20"/>
          <w:szCs w:val="20"/>
        </w:rPr>
        <w:t xml:space="preserve">      </w:t>
      </w:r>
      <w:r w:rsidR="00BC260A" w:rsidRPr="00535AE2">
        <w:rPr>
          <w:rFonts w:ascii="Futura PT" w:hAnsi="Futura PT"/>
          <w:b/>
          <w:color w:val="000000"/>
          <w:sz w:val="20"/>
          <w:szCs w:val="20"/>
          <w:lang w:val="ru-RU"/>
        </w:rPr>
        <w:tab/>
      </w:r>
      <w:r w:rsidR="00BC260A" w:rsidRPr="00535AE2">
        <w:rPr>
          <w:rFonts w:ascii="Futura PT" w:hAnsi="Futura PT"/>
          <w:color w:val="000000"/>
          <w:sz w:val="20"/>
          <w:szCs w:val="20"/>
          <w:lang w:val="ru-RU"/>
        </w:rPr>
        <w:t>:120 м</w:t>
      </w:r>
    </w:p>
    <w:p w14:paraId="78B886CC" w14:textId="76552DFE" w:rsidR="00BC260A" w:rsidRPr="00535AE2" w:rsidRDefault="00ED6B1D" w:rsidP="00EE56E7">
      <w:pPr>
        <w:jc w:val="both"/>
        <w:rPr>
          <w:rFonts w:ascii="Futura PT" w:hAnsi="Futura PT"/>
          <w:b/>
          <w:color w:val="000000"/>
          <w:sz w:val="20"/>
          <w:szCs w:val="20"/>
          <w:lang w:val="ru-RU"/>
        </w:rPr>
      </w:pPr>
      <w:r>
        <w:rPr>
          <w:rFonts w:ascii="Futura PT" w:hAnsi="Futura PT"/>
          <w:b/>
          <w:color w:val="000000"/>
          <w:sz w:val="20"/>
          <w:szCs w:val="20"/>
          <w:lang w:val="uk-UA"/>
        </w:rPr>
        <w:t xml:space="preserve">Ширина пляжу         </w:t>
      </w:r>
      <w:r w:rsidR="00535AE2">
        <w:rPr>
          <w:rFonts w:ascii="Futura PT" w:hAnsi="Futura PT"/>
          <w:b/>
          <w:color w:val="000000"/>
          <w:sz w:val="20"/>
          <w:szCs w:val="20"/>
        </w:rPr>
        <w:t xml:space="preserve">               </w:t>
      </w:r>
      <w:r w:rsidR="00BC260A" w:rsidRPr="00535AE2">
        <w:rPr>
          <w:rFonts w:ascii="Futura PT" w:hAnsi="Futura PT"/>
          <w:color w:val="000000"/>
          <w:sz w:val="20"/>
          <w:szCs w:val="20"/>
          <w:lang w:val="ru-RU"/>
        </w:rPr>
        <w:t>:</w:t>
      </w:r>
      <w:r w:rsidR="00DD5C4B">
        <w:rPr>
          <w:rFonts w:ascii="Futura PT" w:hAnsi="Futura PT"/>
          <w:color w:val="000000"/>
          <w:sz w:val="20"/>
          <w:szCs w:val="20"/>
          <w:lang w:val="uk-UA"/>
        </w:rPr>
        <w:t xml:space="preserve"> </w:t>
      </w:r>
      <w:r w:rsidR="00BC260A" w:rsidRPr="00535AE2">
        <w:rPr>
          <w:rFonts w:ascii="Futura PT" w:hAnsi="Futura PT"/>
          <w:color w:val="000000"/>
          <w:sz w:val="20"/>
          <w:szCs w:val="20"/>
          <w:lang w:val="ru-RU"/>
        </w:rPr>
        <w:t>50 м</w:t>
      </w:r>
    </w:p>
    <w:p w14:paraId="5A184B2D" w14:textId="3CD272D8" w:rsidR="00BC260A" w:rsidRPr="00535AE2" w:rsidRDefault="00C83169" w:rsidP="00EE56E7">
      <w:pPr>
        <w:jc w:val="both"/>
        <w:rPr>
          <w:rFonts w:ascii="Futura PT" w:hAnsi="Futura PT"/>
          <w:color w:val="000000"/>
          <w:sz w:val="20"/>
          <w:szCs w:val="20"/>
          <w:lang w:val="ru-RU"/>
        </w:rPr>
      </w:pPr>
      <w:r>
        <w:rPr>
          <w:rFonts w:ascii="Futura PT" w:hAnsi="Futura PT"/>
          <w:b/>
          <w:color w:val="000000"/>
          <w:sz w:val="20"/>
          <w:szCs w:val="20"/>
          <w:lang w:val="uk-UA"/>
        </w:rPr>
        <w:t>Довжина пірсу</w:t>
      </w:r>
      <w:r w:rsidR="00BC260A" w:rsidRPr="00535AE2">
        <w:rPr>
          <w:rFonts w:ascii="Futura PT" w:hAnsi="Futura PT"/>
          <w:b/>
          <w:color w:val="000000"/>
          <w:sz w:val="20"/>
          <w:szCs w:val="20"/>
          <w:lang w:val="ru-RU"/>
        </w:rPr>
        <w:t xml:space="preserve"> </w:t>
      </w:r>
      <w:r w:rsidR="00BC260A" w:rsidRPr="00535AE2">
        <w:rPr>
          <w:rFonts w:ascii="Futura PT" w:hAnsi="Futura PT"/>
          <w:b/>
          <w:color w:val="000000"/>
          <w:sz w:val="20"/>
          <w:szCs w:val="20"/>
          <w:lang w:val="ru-RU"/>
        </w:rPr>
        <w:tab/>
      </w:r>
      <w:r w:rsidR="00BC260A" w:rsidRPr="00535AE2">
        <w:rPr>
          <w:rFonts w:ascii="Futura PT" w:hAnsi="Futura PT"/>
          <w:b/>
          <w:color w:val="000000"/>
          <w:sz w:val="20"/>
          <w:szCs w:val="20"/>
          <w:lang w:val="ru-RU"/>
        </w:rPr>
        <w:tab/>
      </w:r>
      <w:r w:rsidR="00BC260A" w:rsidRPr="00535AE2">
        <w:rPr>
          <w:rFonts w:ascii="Futura PT" w:hAnsi="Futura PT"/>
          <w:color w:val="000000"/>
          <w:sz w:val="20"/>
          <w:szCs w:val="20"/>
          <w:lang w:val="ru-RU"/>
        </w:rPr>
        <w:t>:</w:t>
      </w:r>
      <w:r w:rsidR="00DD5C4B">
        <w:rPr>
          <w:rFonts w:ascii="Futura PT" w:hAnsi="Futura PT"/>
          <w:color w:val="000000"/>
          <w:sz w:val="20"/>
          <w:szCs w:val="20"/>
          <w:lang w:val="uk-UA"/>
        </w:rPr>
        <w:t xml:space="preserve"> </w:t>
      </w:r>
      <w:r w:rsidR="00BC260A" w:rsidRPr="00535AE2">
        <w:rPr>
          <w:rFonts w:ascii="Futura PT" w:hAnsi="Futura PT"/>
          <w:color w:val="000000"/>
          <w:sz w:val="20"/>
          <w:szCs w:val="20"/>
          <w:lang w:val="ru-RU"/>
        </w:rPr>
        <w:t>35 м</w:t>
      </w:r>
    </w:p>
    <w:p w14:paraId="7108DBFB" w14:textId="26D4169A" w:rsidR="00BC260A" w:rsidRPr="00535AE2" w:rsidRDefault="00BC260A" w:rsidP="00EE56E7">
      <w:pPr>
        <w:jc w:val="both"/>
        <w:rPr>
          <w:rFonts w:ascii="Futura PT" w:hAnsi="Futura PT"/>
          <w:color w:val="000000"/>
          <w:sz w:val="20"/>
          <w:szCs w:val="20"/>
          <w:lang w:val="ru-RU"/>
        </w:rPr>
      </w:pPr>
      <w:r w:rsidRPr="00535AE2">
        <w:rPr>
          <w:rFonts w:ascii="Futura PT" w:hAnsi="Futura PT"/>
          <w:b/>
          <w:color w:val="000000"/>
          <w:sz w:val="20"/>
          <w:szCs w:val="20"/>
          <w:lang w:val="ru-RU"/>
        </w:rPr>
        <w:t xml:space="preserve">Ширина </w:t>
      </w:r>
      <w:r w:rsidR="00C83169">
        <w:rPr>
          <w:rFonts w:ascii="Futura PT" w:hAnsi="Futura PT"/>
          <w:b/>
          <w:color w:val="000000"/>
          <w:sz w:val="20"/>
          <w:szCs w:val="20"/>
          <w:lang w:val="uk-UA"/>
        </w:rPr>
        <w:t xml:space="preserve">пірсу           </w:t>
      </w:r>
      <w:r w:rsidR="00535AE2">
        <w:rPr>
          <w:rFonts w:ascii="Futura PT" w:hAnsi="Futura PT"/>
          <w:b/>
          <w:color w:val="000000"/>
          <w:sz w:val="20"/>
          <w:szCs w:val="20"/>
        </w:rPr>
        <w:t xml:space="preserve">             </w:t>
      </w:r>
      <w:r w:rsidR="00C83169">
        <w:rPr>
          <w:rFonts w:ascii="Futura PT" w:hAnsi="Futura PT"/>
          <w:b/>
          <w:color w:val="000000"/>
          <w:sz w:val="20"/>
          <w:szCs w:val="20"/>
          <w:lang w:val="uk-UA"/>
        </w:rPr>
        <w:t xml:space="preserve"> </w:t>
      </w:r>
      <w:r w:rsidRPr="00535AE2">
        <w:rPr>
          <w:rFonts w:ascii="Futura PT" w:hAnsi="Futura PT"/>
          <w:color w:val="000000"/>
          <w:sz w:val="20"/>
          <w:szCs w:val="20"/>
          <w:lang w:val="ru-RU"/>
        </w:rPr>
        <w:t xml:space="preserve">: </w:t>
      </w:r>
      <w:r w:rsidR="00BB7CA9">
        <w:rPr>
          <w:rFonts w:ascii="Futura PT" w:hAnsi="Futura PT"/>
          <w:color w:val="000000"/>
          <w:sz w:val="20"/>
          <w:szCs w:val="20"/>
          <w:lang w:val="uk-UA"/>
        </w:rPr>
        <w:t>від</w:t>
      </w:r>
      <w:r w:rsidRPr="00535AE2">
        <w:rPr>
          <w:rFonts w:ascii="Futura PT" w:hAnsi="Futura PT"/>
          <w:color w:val="000000"/>
          <w:sz w:val="20"/>
          <w:szCs w:val="20"/>
          <w:lang w:val="ru-RU"/>
        </w:rPr>
        <w:t xml:space="preserve"> 8 м до 26 м </w:t>
      </w:r>
    </w:p>
    <w:p w14:paraId="7BEC15D4" w14:textId="708C8ED3" w:rsidR="00BC260A" w:rsidRPr="00535AE2" w:rsidRDefault="00C83169" w:rsidP="00EE56E7">
      <w:pPr>
        <w:jc w:val="both"/>
        <w:rPr>
          <w:rFonts w:ascii="Futura PT" w:hAnsi="Futura PT"/>
          <w:color w:val="000000"/>
          <w:sz w:val="20"/>
          <w:szCs w:val="20"/>
          <w:lang w:val="ru-RU"/>
        </w:rPr>
      </w:pPr>
      <w:r>
        <w:rPr>
          <w:rFonts w:ascii="Futura PT" w:hAnsi="Futura PT"/>
          <w:b/>
          <w:color w:val="000000"/>
          <w:sz w:val="20"/>
          <w:szCs w:val="20"/>
          <w:lang w:val="uk-UA"/>
        </w:rPr>
        <w:t xml:space="preserve">Площа пірсу  </w:t>
      </w:r>
      <w:r w:rsidR="00BC260A" w:rsidRPr="00535AE2">
        <w:rPr>
          <w:rFonts w:ascii="Futura PT" w:hAnsi="Futura PT"/>
          <w:b/>
          <w:color w:val="000000"/>
          <w:sz w:val="20"/>
          <w:szCs w:val="20"/>
          <w:lang w:val="ru-RU"/>
        </w:rPr>
        <w:t xml:space="preserve"> </w:t>
      </w:r>
      <w:r w:rsidR="00BC260A" w:rsidRPr="00535AE2">
        <w:rPr>
          <w:rFonts w:ascii="Futura PT" w:hAnsi="Futura PT"/>
          <w:b/>
          <w:color w:val="000000"/>
          <w:sz w:val="20"/>
          <w:szCs w:val="20"/>
          <w:lang w:val="ru-RU"/>
        </w:rPr>
        <w:tab/>
      </w:r>
      <w:r w:rsidR="00BC260A" w:rsidRPr="00535AE2">
        <w:rPr>
          <w:rFonts w:ascii="Futura PT" w:hAnsi="Futura PT"/>
          <w:b/>
          <w:color w:val="000000"/>
          <w:sz w:val="20"/>
          <w:szCs w:val="20"/>
          <w:lang w:val="ru-RU"/>
        </w:rPr>
        <w:tab/>
      </w:r>
      <w:r w:rsidR="00BC260A" w:rsidRPr="00535AE2">
        <w:rPr>
          <w:rFonts w:ascii="Futura PT" w:hAnsi="Futura PT"/>
          <w:color w:val="000000"/>
          <w:sz w:val="20"/>
          <w:szCs w:val="20"/>
          <w:lang w:val="ru-RU"/>
        </w:rPr>
        <w:t>:</w:t>
      </w:r>
      <w:r w:rsidR="00DD5C4B">
        <w:rPr>
          <w:rFonts w:ascii="Futura PT" w:hAnsi="Futura PT"/>
          <w:color w:val="000000"/>
          <w:sz w:val="20"/>
          <w:szCs w:val="20"/>
          <w:lang w:val="uk-UA"/>
        </w:rPr>
        <w:t xml:space="preserve"> </w:t>
      </w:r>
      <w:r w:rsidR="00BC260A" w:rsidRPr="00535AE2">
        <w:rPr>
          <w:rFonts w:ascii="Futura PT" w:hAnsi="Futura PT"/>
          <w:color w:val="000000"/>
          <w:sz w:val="20"/>
          <w:szCs w:val="20"/>
          <w:lang w:val="ru-RU"/>
        </w:rPr>
        <w:t xml:space="preserve">490 </w:t>
      </w:r>
      <w:r w:rsidR="00BC260A" w:rsidRPr="00535AE2">
        <w:rPr>
          <w:rFonts w:ascii="Futura PT" w:hAnsi="Futura PT"/>
          <w:color w:val="000000"/>
          <w:sz w:val="20"/>
          <w:szCs w:val="20"/>
          <w:vertAlign w:val="superscript"/>
          <w:lang w:val="ru-RU"/>
        </w:rPr>
        <w:t>м2</w:t>
      </w:r>
    </w:p>
    <w:p w14:paraId="2B0E6AB7" w14:textId="566A71AD" w:rsidR="00BC260A" w:rsidRPr="00535AE2" w:rsidRDefault="00C83169" w:rsidP="00EE56E7">
      <w:pPr>
        <w:ind w:right="-180"/>
        <w:jc w:val="both"/>
        <w:rPr>
          <w:rFonts w:ascii="Futura PT" w:hAnsi="Futura PT"/>
          <w:bCs/>
          <w:sz w:val="20"/>
          <w:szCs w:val="20"/>
          <w:lang w:val="ru-RU"/>
        </w:rPr>
      </w:pPr>
      <w:r>
        <w:rPr>
          <w:rFonts w:ascii="Futura PT" w:hAnsi="Futura PT"/>
          <w:b/>
          <w:bCs/>
          <w:sz w:val="20"/>
          <w:szCs w:val="20"/>
          <w:lang w:val="uk-UA"/>
        </w:rPr>
        <w:t xml:space="preserve">Відділ по роботі з </w:t>
      </w:r>
      <w:r w:rsidR="00940665">
        <w:rPr>
          <w:rFonts w:ascii="Futura PT" w:hAnsi="Futura PT"/>
          <w:b/>
          <w:bCs/>
          <w:sz w:val="20"/>
          <w:szCs w:val="20"/>
          <w:lang w:val="uk-UA"/>
        </w:rPr>
        <w:t>гостями</w:t>
      </w:r>
      <w:r>
        <w:rPr>
          <w:rFonts w:ascii="Futura PT" w:hAnsi="Futura PT"/>
          <w:b/>
          <w:bCs/>
          <w:sz w:val="20"/>
          <w:szCs w:val="20"/>
          <w:lang w:val="uk-UA"/>
        </w:rPr>
        <w:t xml:space="preserve"> </w:t>
      </w:r>
      <w:r w:rsidR="00BC260A" w:rsidRPr="00535AE2">
        <w:rPr>
          <w:rFonts w:ascii="Futura PT" w:hAnsi="Futura PT"/>
          <w:b/>
          <w:bCs/>
          <w:sz w:val="20"/>
          <w:szCs w:val="20"/>
          <w:lang w:val="ru-RU"/>
        </w:rPr>
        <w:t>:</w:t>
      </w:r>
      <w:r w:rsidR="00BB7CA9" w:rsidRPr="00BB7CA9">
        <w:t xml:space="preserve"> </w:t>
      </w:r>
      <w:r w:rsidR="00BB7CA9" w:rsidRPr="00BB7CA9">
        <w:rPr>
          <w:rFonts w:ascii="Futura PT" w:hAnsi="Futura PT"/>
          <w:bCs/>
          <w:sz w:val="20"/>
          <w:szCs w:val="20"/>
          <w:lang w:val="ru-RU"/>
        </w:rPr>
        <w:t>Відділ роботи з гостями працює з 08:00 до 24:00 годин</w:t>
      </w:r>
      <w:r w:rsidR="00BC260A" w:rsidRPr="00535AE2">
        <w:rPr>
          <w:rFonts w:ascii="Futura PT" w:hAnsi="Futura PT"/>
          <w:bCs/>
          <w:sz w:val="20"/>
          <w:szCs w:val="20"/>
          <w:lang w:val="ru-RU"/>
        </w:rPr>
        <w:t xml:space="preserve">. </w:t>
      </w:r>
      <w:r w:rsidR="005E49AB" w:rsidRPr="00535AE2">
        <w:rPr>
          <w:rFonts w:ascii="Futura PT" w:hAnsi="Futura PT"/>
          <w:bCs/>
          <w:sz w:val="20"/>
          <w:szCs w:val="20"/>
        </w:rPr>
        <w:t>(</w:t>
      </w:r>
      <w:r w:rsidR="003F31D6" w:rsidRPr="00535AE2">
        <w:rPr>
          <w:rFonts w:ascii="Futura PT" w:hAnsi="Futura PT"/>
          <w:bCs/>
          <w:sz w:val="20"/>
          <w:szCs w:val="20"/>
        </w:rPr>
        <w:t>тел :</w:t>
      </w:r>
      <w:r w:rsidR="005E49AB" w:rsidRPr="00535AE2">
        <w:rPr>
          <w:rFonts w:ascii="Futura PT" w:hAnsi="Futura PT"/>
          <w:bCs/>
          <w:sz w:val="20"/>
          <w:szCs w:val="20"/>
        </w:rPr>
        <w:t>6652)</w:t>
      </w:r>
    </w:p>
    <w:p w14:paraId="6320BC54" w14:textId="556D49C5" w:rsidR="00EA6AC1" w:rsidRPr="00535AE2" w:rsidRDefault="005E49AB" w:rsidP="00EE56E7">
      <w:pPr>
        <w:ind w:right="-180"/>
        <w:jc w:val="both"/>
        <w:rPr>
          <w:rFonts w:ascii="Futura PT" w:hAnsi="Futura PT"/>
          <w:bCs/>
          <w:color w:val="000000" w:themeColor="text1"/>
          <w:sz w:val="20"/>
          <w:szCs w:val="20"/>
          <w:lang w:val="ru-RU"/>
        </w:rPr>
      </w:pPr>
      <w:r w:rsidRPr="00535AE2">
        <w:rPr>
          <w:rFonts w:ascii="Futura PT" w:hAnsi="Futura PT"/>
          <w:b/>
          <w:bCs/>
          <w:sz w:val="20"/>
          <w:szCs w:val="20"/>
        </w:rPr>
        <w:t>MyAssist</w:t>
      </w:r>
      <w:r w:rsidRPr="00A17002">
        <w:rPr>
          <w:rFonts w:ascii="Futura PT" w:hAnsi="Futura PT"/>
          <w:bCs/>
          <w:sz w:val="20"/>
          <w:szCs w:val="20"/>
          <w:lang w:val="en-US"/>
        </w:rPr>
        <w:t xml:space="preserve"> </w:t>
      </w:r>
      <w:r w:rsidRPr="00535AE2">
        <w:rPr>
          <w:rFonts w:ascii="Futura PT" w:hAnsi="Futura PT"/>
          <w:bCs/>
          <w:sz w:val="20"/>
          <w:szCs w:val="20"/>
        </w:rPr>
        <w:t xml:space="preserve">                                </w:t>
      </w:r>
      <w:r w:rsidR="00442D8F" w:rsidRPr="00A17002">
        <w:rPr>
          <w:rFonts w:ascii="Futura PT" w:hAnsi="Futura PT"/>
          <w:bCs/>
          <w:sz w:val="20"/>
          <w:szCs w:val="20"/>
          <w:lang w:val="en-US"/>
        </w:rPr>
        <w:t xml:space="preserve">   </w:t>
      </w:r>
      <w:r w:rsidR="00E6409C">
        <w:rPr>
          <w:rFonts w:ascii="Futura PT" w:hAnsi="Futura PT"/>
          <w:bCs/>
          <w:sz w:val="20"/>
          <w:szCs w:val="20"/>
        </w:rPr>
        <w:t xml:space="preserve"> </w:t>
      </w:r>
      <w:r w:rsidR="00C83169">
        <w:rPr>
          <w:rFonts w:ascii="Futura PT" w:hAnsi="Futura PT"/>
          <w:bCs/>
          <w:sz w:val="20"/>
          <w:szCs w:val="20"/>
          <w:lang w:val="uk-UA"/>
        </w:rPr>
        <w:t xml:space="preserve"> </w:t>
      </w:r>
      <w:r w:rsidRPr="00535AE2">
        <w:rPr>
          <w:rFonts w:ascii="Futura PT" w:hAnsi="Futura PT"/>
          <w:bCs/>
          <w:sz w:val="20"/>
          <w:szCs w:val="20"/>
        </w:rPr>
        <w:t>:</w:t>
      </w:r>
      <w:r w:rsidR="004A48B6" w:rsidRPr="00A17002">
        <w:rPr>
          <w:rFonts w:ascii="Futura PT" w:hAnsi="Futura PT"/>
          <w:bCs/>
          <w:color w:val="FF0000"/>
          <w:sz w:val="20"/>
          <w:szCs w:val="20"/>
          <w:lang w:val="en-US"/>
        </w:rPr>
        <w:t xml:space="preserve"> </w:t>
      </w:r>
      <w:r w:rsidR="004A48B6" w:rsidRPr="00535AE2">
        <w:rPr>
          <w:rFonts w:ascii="Futura PT" w:hAnsi="Futura PT"/>
          <w:bCs/>
          <w:color w:val="000000" w:themeColor="text1"/>
          <w:sz w:val="20"/>
          <w:szCs w:val="20"/>
        </w:rPr>
        <w:t>MyAssist</w:t>
      </w:r>
      <w:r w:rsidR="004A48B6" w:rsidRPr="00A17002">
        <w:rPr>
          <w:rFonts w:ascii="Futura PT" w:hAnsi="Futura PT"/>
          <w:b/>
          <w:bCs/>
          <w:color w:val="000000" w:themeColor="text1"/>
          <w:sz w:val="20"/>
          <w:szCs w:val="20"/>
          <w:lang w:val="en-US"/>
        </w:rPr>
        <w:t xml:space="preserve"> </w:t>
      </w:r>
      <w:r w:rsidR="00C83169">
        <w:rPr>
          <w:rFonts w:ascii="Futura PT" w:hAnsi="Futura PT"/>
          <w:bCs/>
          <w:color w:val="000000" w:themeColor="text1"/>
          <w:sz w:val="20"/>
          <w:szCs w:val="20"/>
          <w:lang w:val="uk-UA"/>
        </w:rPr>
        <w:t xml:space="preserve">працює з </w:t>
      </w:r>
      <w:r w:rsidR="00BC0DAF" w:rsidRPr="00A17002">
        <w:rPr>
          <w:rFonts w:ascii="Futura PT" w:hAnsi="Futura PT"/>
          <w:bCs/>
          <w:color w:val="000000" w:themeColor="text1"/>
          <w:sz w:val="20"/>
          <w:szCs w:val="20"/>
          <w:lang w:val="en-US"/>
        </w:rPr>
        <w:t xml:space="preserve"> </w:t>
      </w:r>
      <w:r w:rsidR="004A48B6" w:rsidRPr="00A17002">
        <w:rPr>
          <w:rFonts w:ascii="Futura PT" w:hAnsi="Futura PT"/>
          <w:bCs/>
          <w:color w:val="000000" w:themeColor="text1"/>
          <w:sz w:val="20"/>
          <w:szCs w:val="20"/>
          <w:lang w:val="en-US"/>
        </w:rPr>
        <w:t xml:space="preserve">08:00 </w:t>
      </w:r>
      <w:r w:rsidR="004A48B6" w:rsidRPr="00535AE2">
        <w:rPr>
          <w:rFonts w:ascii="Futura PT" w:hAnsi="Futura PT"/>
          <w:bCs/>
          <w:color w:val="000000" w:themeColor="text1"/>
          <w:sz w:val="20"/>
          <w:szCs w:val="20"/>
          <w:lang w:val="ru-RU"/>
        </w:rPr>
        <w:t>до</w:t>
      </w:r>
      <w:r w:rsidR="004A48B6" w:rsidRPr="00A17002">
        <w:rPr>
          <w:rFonts w:ascii="Futura PT" w:hAnsi="Futura PT"/>
          <w:bCs/>
          <w:color w:val="000000" w:themeColor="text1"/>
          <w:sz w:val="20"/>
          <w:szCs w:val="20"/>
          <w:lang w:val="en-US"/>
        </w:rPr>
        <w:t xml:space="preserve"> 24</w:t>
      </w:r>
      <w:r w:rsidR="003370BC" w:rsidRPr="00A17002">
        <w:rPr>
          <w:rFonts w:ascii="Futura PT" w:hAnsi="Futura PT"/>
          <w:bCs/>
          <w:color w:val="000000" w:themeColor="text1"/>
          <w:sz w:val="20"/>
          <w:szCs w:val="20"/>
          <w:lang w:val="en-US"/>
        </w:rPr>
        <w:t>:0</w:t>
      </w:r>
      <w:r w:rsidRPr="00535AE2">
        <w:rPr>
          <w:rFonts w:ascii="Futura PT" w:hAnsi="Futura PT"/>
          <w:bCs/>
          <w:color w:val="000000" w:themeColor="text1"/>
          <w:sz w:val="20"/>
          <w:szCs w:val="20"/>
        </w:rPr>
        <w:t>0</w:t>
      </w:r>
      <w:r w:rsidR="00BC0DAF" w:rsidRPr="00A17002">
        <w:rPr>
          <w:rFonts w:ascii="Futura PT" w:hAnsi="Futura PT"/>
          <w:bCs/>
          <w:color w:val="000000" w:themeColor="text1"/>
          <w:sz w:val="20"/>
          <w:szCs w:val="20"/>
          <w:lang w:val="en-US"/>
        </w:rPr>
        <w:t xml:space="preserve"> </w:t>
      </w:r>
      <w:r w:rsidR="00C83169">
        <w:rPr>
          <w:rFonts w:ascii="Futura PT" w:hAnsi="Futura PT"/>
          <w:bCs/>
          <w:color w:val="000000" w:themeColor="text1"/>
          <w:sz w:val="20"/>
          <w:szCs w:val="20"/>
          <w:lang w:val="uk-UA"/>
        </w:rPr>
        <w:t>годин</w:t>
      </w:r>
      <w:r w:rsidR="004A48B6" w:rsidRPr="00A17002">
        <w:rPr>
          <w:rFonts w:ascii="Futura PT" w:hAnsi="Futura PT"/>
          <w:bCs/>
          <w:color w:val="000000" w:themeColor="text1"/>
          <w:sz w:val="20"/>
          <w:szCs w:val="20"/>
          <w:lang w:val="en-US"/>
        </w:rPr>
        <w:t xml:space="preserve">. </w:t>
      </w:r>
      <w:hyperlink r:id="rId12" w:history="1">
        <w:r w:rsidRPr="00535AE2">
          <w:rPr>
            <w:rFonts w:ascii="Futura PT" w:hAnsi="Futura PT"/>
            <w:bCs/>
            <w:color w:val="000000" w:themeColor="text1"/>
            <w:sz w:val="20"/>
            <w:szCs w:val="20"/>
          </w:rPr>
          <w:t>(</w:t>
        </w:r>
        <w:r w:rsidR="003F31D6" w:rsidRPr="00535AE2">
          <w:rPr>
            <w:rFonts w:ascii="Futura PT" w:hAnsi="Futura PT"/>
            <w:bCs/>
            <w:color w:val="000000" w:themeColor="text1"/>
            <w:sz w:val="20"/>
            <w:szCs w:val="20"/>
          </w:rPr>
          <w:t>тел :</w:t>
        </w:r>
        <w:r w:rsidRPr="00535AE2">
          <w:rPr>
            <w:rFonts w:ascii="Futura PT" w:hAnsi="Futura PT"/>
            <w:bCs/>
            <w:color w:val="000000" w:themeColor="text1"/>
            <w:sz w:val="20"/>
            <w:szCs w:val="20"/>
          </w:rPr>
          <w:t>6666</w:t>
        </w:r>
      </w:hyperlink>
      <w:r w:rsidRPr="00535AE2">
        <w:rPr>
          <w:rFonts w:ascii="Futura PT" w:hAnsi="Futura PT"/>
          <w:bCs/>
          <w:color w:val="000000" w:themeColor="text1"/>
          <w:sz w:val="20"/>
          <w:szCs w:val="20"/>
        </w:rPr>
        <w:t>)</w:t>
      </w:r>
    </w:p>
    <w:p w14:paraId="79E5D826" w14:textId="7A9B36E5" w:rsidR="00BC260A" w:rsidRPr="00535AE2" w:rsidRDefault="00C83169" w:rsidP="236EA475">
      <w:pPr>
        <w:ind w:left="2832" w:right="-180" w:hanging="2832"/>
        <w:jc w:val="both"/>
        <w:rPr>
          <w:rFonts w:ascii="Futura PT" w:hAnsi="Futura PT"/>
          <w:sz w:val="20"/>
          <w:szCs w:val="20"/>
          <w:lang w:val="ru-RU"/>
        </w:rPr>
      </w:pPr>
      <w:r>
        <w:rPr>
          <w:rFonts w:ascii="Futura PT" w:hAnsi="Futura PT"/>
          <w:b/>
          <w:bCs/>
          <w:sz w:val="20"/>
          <w:szCs w:val="20"/>
          <w:lang w:val="uk-UA"/>
        </w:rPr>
        <w:t>Телевізійні канали</w:t>
      </w:r>
      <w:r w:rsidR="00BC260A" w:rsidRPr="00535AE2">
        <w:rPr>
          <w:rFonts w:ascii="Futura PT" w:hAnsi="Futura PT"/>
          <w:b/>
          <w:bCs/>
          <w:sz w:val="20"/>
          <w:szCs w:val="20"/>
          <w:lang w:val="ru-RU"/>
        </w:rPr>
        <w:t xml:space="preserve"> </w:t>
      </w:r>
      <w:r w:rsidR="00BC260A" w:rsidRPr="00535AE2">
        <w:rPr>
          <w:rFonts w:ascii="Futura PT" w:hAnsi="Futura PT"/>
          <w:b/>
          <w:bCs/>
          <w:sz w:val="20"/>
          <w:szCs w:val="20"/>
          <w:lang w:val="ru-RU"/>
        </w:rPr>
        <w:tab/>
        <w:t>:</w:t>
      </w:r>
      <w:r>
        <w:rPr>
          <w:rFonts w:ascii="Futura PT" w:hAnsi="Futura PT"/>
          <w:b/>
          <w:bCs/>
          <w:sz w:val="20"/>
          <w:szCs w:val="20"/>
          <w:lang w:val="uk-UA"/>
        </w:rPr>
        <w:t xml:space="preserve"> </w:t>
      </w:r>
      <w:r w:rsidR="00BC260A" w:rsidRPr="00535AE2">
        <w:rPr>
          <w:rFonts w:ascii="Futura PT" w:hAnsi="Futura PT"/>
          <w:sz w:val="20"/>
          <w:szCs w:val="20"/>
          <w:lang w:val="ru-RU"/>
        </w:rPr>
        <w:t>Турец</w:t>
      </w:r>
      <w:r>
        <w:rPr>
          <w:rFonts w:ascii="Futura PT" w:hAnsi="Futura PT"/>
          <w:sz w:val="20"/>
          <w:szCs w:val="20"/>
          <w:lang w:val="uk-UA"/>
        </w:rPr>
        <w:t>ький</w:t>
      </w:r>
      <w:r w:rsidR="00BC260A" w:rsidRPr="00535AE2">
        <w:rPr>
          <w:rFonts w:ascii="Futura PT" w:hAnsi="Futura PT"/>
          <w:sz w:val="20"/>
          <w:szCs w:val="20"/>
          <w:lang w:val="ru-RU"/>
        </w:rPr>
        <w:t xml:space="preserve">, </w:t>
      </w:r>
      <w:r>
        <w:rPr>
          <w:rFonts w:ascii="Futura PT" w:hAnsi="Futura PT"/>
          <w:sz w:val="20"/>
          <w:szCs w:val="20"/>
          <w:lang w:val="uk-UA"/>
        </w:rPr>
        <w:t>німецький</w:t>
      </w:r>
      <w:r w:rsidR="00BC260A" w:rsidRPr="00535AE2">
        <w:rPr>
          <w:rFonts w:ascii="Futura PT" w:hAnsi="Futura PT"/>
          <w:sz w:val="20"/>
          <w:szCs w:val="20"/>
          <w:lang w:val="ru-RU"/>
        </w:rPr>
        <w:t xml:space="preserve">, </w:t>
      </w:r>
      <w:r>
        <w:rPr>
          <w:rFonts w:ascii="Futura PT" w:hAnsi="Futura PT"/>
          <w:sz w:val="20"/>
          <w:szCs w:val="20"/>
          <w:lang w:val="uk-UA"/>
        </w:rPr>
        <w:t>французький</w:t>
      </w:r>
      <w:r w:rsidR="00BC260A" w:rsidRPr="00535AE2">
        <w:rPr>
          <w:rFonts w:ascii="Futura PT" w:hAnsi="Futura PT"/>
          <w:sz w:val="20"/>
          <w:szCs w:val="20"/>
          <w:lang w:val="ru-RU"/>
        </w:rPr>
        <w:t xml:space="preserve">, </w:t>
      </w:r>
      <w:r>
        <w:rPr>
          <w:rFonts w:ascii="Futura PT" w:hAnsi="Futura PT"/>
          <w:sz w:val="20"/>
          <w:szCs w:val="20"/>
          <w:lang w:val="uk-UA"/>
        </w:rPr>
        <w:t>російський</w:t>
      </w:r>
      <w:r w:rsidR="00BC260A" w:rsidRPr="00535AE2">
        <w:rPr>
          <w:rFonts w:ascii="Futura PT" w:hAnsi="Futura PT"/>
          <w:sz w:val="20"/>
          <w:szCs w:val="20"/>
          <w:lang w:val="ru-RU"/>
        </w:rPr>
        <w:t xml:space="preserve">, </w:t>
      </w:r>
      <w:r>
        <w:rPr>
          <w:rFonts w:ascii="Futura PT" w:hAnsi="Futura PT"/>
          <w:sz w:val="20"/>
          <w:szCs w:val="20"/>
          <w:lang w:val="uk-UA"/>
        </w:rPr>
        <w:t>англійський</w:t>
      </w:r>
      <w:r w:rsidR="00BC260A" w:rsidRPr="00535AE2">
        <w:rPr>
          <w:rFonts w:ascii="Futura PT" w:hAnsi="Futura PT"/>
          <w:sz w:val="20"/>
          <w:szCs w:val="20"/>
          <w:lang w:val="ru-RU"/>
        </w:rPr>
        <w:t xml:space="preserve">, </w:t>
      </w:r>
      <w:r>
        <w:rPr>
          <w:rFonts w:ascii="Futura PT" w:hAnsi="Futura PT"/>
          <w:sz w:val="20"/>
          <w:szCs w:val="20"/>
          <w:lang w:val="uk-UA"/>
        </w:rPr>
        <w:t>спортивні канали</w:t>
      </w:r>
      <w:r w:rsidR="00BC260A" w:rsidRPr="00535AE2">
        <w:rPr>
          <w:rFonts w:ascii="Futura PT" w:hAnsi="Futura PT"/>
          <w:sz w:val="20"/>
          <w:szCs w:val="20"/>
          <w:lang w:val="ru-RU"/>
        </w:rPr>
        <w:t xml:space="preserve">, </w:t>
      </w:r>
      <w:r>
        <w:rPr>
          <w:rFonts w:ascii="Futura PT" w:hAnsi="Futura PT"/>
          <w:sz w:val="20"/>
          <w:szCs w:val="20"/>
          <w:lang w:val="uk-UA"/>
        </w:rPr>
        <w:t>музичні канали</w:t>
      </w:r>
      <w:r w:rsidR="00BC260A" w:rsidRPr="00535AE2">
        <w:rPr>
          <w:rFonts w:ascii="Futura PT" w:hAnsi="Futura PT"/>
          <w:sz w:val="20"/>
          <w:szCs w:val="20"/>
          <w:lang w:val="ru-RU"/>
        </w:rPr>
        <w:t xml:space="preserve">, </w:t>
      </w:r>
      <w:r>
        <w:rPr>
          <w:rFonts w:ascii="Futura PT" w:hAnsi="Futura PT"/>
          <w:sz w:val="20"/>
          <w:szCs w:val="20"/>
          <w:lang w:val="uk-UA"/>
        </w:rPr>
        <w:t>дитячі канали</w:t>
      </w:r>
      <w:r w:rsidR="00BC260A" w:rsidRPr="00535AE2">
        <w:rPr>
          <w:rFonts w:ascii="Futura PT" w:hAnsi="Futura PT"/>
          <w:sz w:val="20"/>
          <w:szCs w:val="20"/>
          <w:lang w:val="ru-RU"/>
        </w:rPr>
        <w:t xml:space="preserve"> </w:t>
      </w:r>
      <w:r>
        <w:rPr>
          <w:rFonts w:ascii="Futura PT" w:hAnsi="Futura PT"/>
          <w:sz w:val="20"/>
          <w:szCs w:val="20"/>
          <w:lang w:val="uk-UA"/>
        </w:rPr>
        <w:t>та інформаційний канал</w:t>
      </w:r>
      <w:r w:rsidR="00BC260A" w:rsidRPr="00535AE2">
        <w:rPr>
          <w:rFonts w:ascii="Futura PT" w:hAnsi="Futura PT"/>
          <w:sz w:val="20"/>
          <w:szCs w:val="20"/>
          <w:lang w:val="ru-RU"/>
        </w:rPr>
        <w:t xml:space="preserve"> (</w:t>
      </w:r>
      <w:r>
        <w:rPr>
          <w:rFonts w:ascii="Futura PT" w:hAnsi="Futura PT"/>
          <w:sz w:val="20"/>
          <w:szCs w:val="20"/>
          <w:lang w:val="uk-UA"/>
        </w:rPr>
        <w:t>Загальна кількість каналів</w:t>
      </w:r>
      <w:r w:rsidR="00040AB6" w:rsidRPr="00535AE2">
        <w:rPr>
          <w:rFonts w:ascii="Futura PT" w:hAnsi="Futura PT"/>
          <w:sz w:val="20"/>
          <w:szCs w:val="20"/>
          <w:lang w:val="ru-RU"/>
        </w:rPr>
        <w:t>: 42</w:t>
      </w:r>
      <w:r w:rsidR="00BC260A" w:rsidRPr="00535AE2">
        <w:rPr>
          <w:rFonts w:ascii="Futura PT" w:hAnsi="Futura PT"/>
          <w:sz w:val="20"/>
          <w:szCs w:val="20"/>
          <w:lang w:val="ru-RU"/>
        </w:rPr>
        <w:t>).</w:t>
      </w:r>
    </w:p>
    <w:p w14:paraId="01A230C1" w14:textId="3FD583C7" w:rsidR="00BC260A" w:rsidRPr="00535AE2" w:rsidRDefault="00C83169" w:rsidP="00DF278F">
      <w:pPr>
        <w:ind w:right="-180"/>
        <w:jc w:val="both"/>
        <w:rPr>
          <w:rFonts w:ascii="Futura PT" w:hAnsi="Futura PT"/>
          <w:sz w:val="20"/>
          <w:szCs w:val="20"/>
          <w:lang w:val="ru-RU"/>
        </w:rPr>
      </w:pPr>
      <w:r>
        <w:rPr>
          <w:rFonts w:ascii="Futura PT" w:hAnsi="Futura PT"/>
          <w:b/>
          <w:bCs/>
          <w:sz w:val="20"/>
          <w:szCs w:val="20"/>
          <w:lang w:val="uk-UA"/>
        </w:rPr>
        <w:t>Напруга в мережі</w:t>
      </w:r>
      <w:r w:rsidR="00BC260A" w:rsidRPr="00535AE2">
        <w:rPr>
          <w:rFonts w:ascii="Futura PT" w:hAnsi="Futura PT"/>
          <w:b/>
          <w:bCs/>
          <w:sz w:val="20"/>
          <w:szCs w:val="20"/>
          <w:lang w:val="ru-RU"/>
        </w:rPr>
        <w:t xml:space="preserve"> </w:t>
      </w:r>
      <w:r w:rsidR="00BC260A" w:rsidRPr="00535AE2">
        <w:rPr>
          <w:rFonts w:ascii="Futura PT" w:hAnsi="Futura PT"/>
          <w:b/>
          <w:bCs/>
          <w:sz w:val="20"/>
          <w:szCs w:val="20"/>
          <w:lang w:val="ru-RU"/>
        </w:rPr>
        <w:tab/>
      </w:r>
      <w:r w:rsidR="00BC260A" w:rsidRPr="00535AE2">
        <w:rPr>
          <w:rFonts w:ascii="Futura PT" w:hAnsi="Futura PT"/>
          <w:sz w:val="20"/>
          <w:szCs w:val="20"/>
          <w:lang w:val="ru-RU"/>
        </w:rPr>
        <w:tab/>
        <w:t xml:space="preserve">: 220 Вольт </w:t>
      </w:r>
    </w:p>
    <w:p w14:paraId="463514D5" w14:textId="29CE0100" w:rsidR="00BC260A" w:rsidRPr="00535AE2" w:rsidRDefault="0066401B" w:rsidP="00DF278F">
      <w:pPr>
        <w:ind w:right="-180"/>
        <w:jc w:val="both"/>
        <w:rPr>
          <w:rFonts w:ascii="Futura PT" w:hAnsi="Futura PT"/>
          <w:sz w:val="20"/>
          <w:szCs w:val="20"/>
          <w:lang w:val="ru-RU"/>
        </w:rPr>
      </w:pPr>
      <w:r w:rsidRPr="0066401B">
        <w:rPr>
          <w:rFonts w:ascii="Futura PT" w:hAnsi="Futura PT"/>
          <w:b/>
          <w:bCs/>
          <w:sz w:val="20"/>
          <w:szCs w:val="20"/>
          <w:lang w:val="ru-RU"/>
        </w:rPr>
        <w:t>Зміна білизни</w:t>
      </w:r>
      <w:r w:rsidR="00BC260A" w:rsidRPr="00535AE2">
        <w:rPr>
          <w:rFonts w:ascii="Futura PT" w:hAnsi="Futura PT"/>
          <w:b/>
          <w:bCs/>
          <w:sz w:val="20"/>
          <w:szCs w:val="20"/>
          <w:lang w:val="ru-RU"/>
        </w:rPr>
        <w:tab/>
      </w:r>
      <w:r w:rsidR="00BC260A" w:rsidRPr="00535AE2">
        <w:rPr>
          <w:rFonts w:ascii="Futura PT" w:hAnsi="Futura PT"/>
          <w:b/>
          <w:bCs/>
          <w:sz w:val="20"/>
          <w:szCs w:val="20"/>
          <w:lang w:val="ru-RU"/>
        </w:rPr>
        <w:tab/>
      </w:r>
      <w:r w:rsidR="00BC260A" w:rsidRPr="00535AE2">
        <w:rPr>
          <w:rFonts w:ascii="Futura PT" w:hAnsi="Futura PT"/>
          <w:sz w:val="20"/>
          <w:szCs w:val="20"/>
          <w:lang w:val="ru-RU"/>
        </w:rPr>
        <w:tab/>
        <w:t xml:space="preserve">: </w:t>
      </w:r>
      <w:r>
        <w:rPr>
          <w:rFonts w:ascii="Futura PT" w:hAnsi="Futura PT"/>
          <w:sz w:val="20"/>
          <w:szCs w:val="20"/>
          <w:lang w:val="uk-UA"/>
        </w:rPr>
        <w:t>Кожні два дні</w:t>
      </w:r>
      <w:r w:rsidR="00BC260A" w:rsidRPr="00535AE2">
        <w:rPr>
          <w:rFonts w:ascii="Futura PT" w:hAnsi="Futura PT"/>
          <w:sz w:val="20"/>
          <w:szCs w:val="20"/>
          <w:lang w:val="ru-RU"/>
        </w:rPr>
        <w:t xml:space="preserve"> </w:t>
      </w:r>
    </w:p>
    <w:p w14:paraId="7D6D1C79" w14:textId="5277A3E6" w:rsidR="00BC260A" w:rsidRPr="00535AE2" w:rsidRDefault="0066401B" w:rsidP="00DF278F">
      <w:pPr>
        <w:jc w:val="both"/>
        <w:rPr>
          <w:rFonts w:ascii="Futura PT" w:hAnsi="Futura PT"/>
          <w:b/>
          <w:color w:val="FF0000"/>
          <w:sz w:val="20"/>
          <w:szCs w:val="20"/>
          <w:lang w:val="ru-RU"/>
        </w:rPr>
      </w:pPr>
      <w:r w:rsidRPr="0066401B">
        <w:rPr>
          <w:rFonts w:ascii="Futura PT" w:hAnsi="Futura PT"/>
          <w:b/>
          <w:bCs/>
          <w:sz w:val="20"/>
          <w:szCs w:val="20"/>
          <w:lang w:val="ru-RU"/>
        </w:rPr>
        <w:t>Зміна рушників</w:t>
      </w:r>
      <w:r w:rsidR="00BC260A" w:rsidRPr="00535AE2">
        <w:rPr>
          <w:rFonts w:ascii="Futura PT" w:hAnsi="Futura PT"/>
          <w:sz w:val="20"/>
          <w:szCs w:val="20"/>
          <w:lang w:val="ru-RU"/>
        </w:rPr>
        <w:tab/>
      </w:r>
      <w:r w:rsidR="00BC260A" w:rsidRPr="00535AE2">
        <w:rPr>
          <w:rFonts w:ascii="Futura PT" w:hAnsi="Futura PT"/>
          <w:sz w:val="20"/>
          <w:szCs w:val="20"/>
          <w:lang w:val="ru-RU"/>
        </w:rPr>
        <w:tab/>
        <w:t xml:space="preserve">: </w:t>
      </w:r>
      <w:r w:rsidR="00BB7CA9">
        <w:rPr>
          <w:rFonts w:ascii="Futura PT" w:hAnsi="Futura PT"/>
          <w:sz w:val="20"/>
          <w:szCs w:val="20"/>
          <w:lang w:val="uk-UA"/>
        </w:rPr>
        <w:t>Щодня</w:t>
      </w:r>
      <w:r w:rsidR="00B0077B" w:rsidRPr="00535AE2">
        <w:rPr>
          <w:rFonts w:ascii="Futura PT" w:hAnsi="Futura PT"/>
          <w:sz w:val="20"/>
          <w:szCs w:val="20"/>
          <w:lang w:val="ru-RU"/>
        </w:rPr>
        <w:t xml:space="preserve"> (</w:t>
      </w:r>
      <w:r w:rsidR="00BB7CA9" w:rsidRPr="00BB7CA9">
        <w:rPr>
          <w:rFonts w:ascii="Futura PT" w:hAnsi="Futura PT"/>
          <w:sz w:val="20"/>
          <w:szCs w:val="20"/>
          <w:lang w:val="ru-RU"/>
        </w:rPr>
        <w:t>рушники в номері та пляжні рушники)</w:t>
      </w:r>
    </w:p>
    <w:p w14:paraId="5DEA453E" w14:textId="33EA238F" w:rsidR="0090408A" w:rsidRDefault="00BB7CA9" w:rsidP="00D85A5A">
      <w:pPr>
        <w:ind w:right="-180"/>
        <w:rPr>
          <w:rFonts w:ascii="Futura PT" w:hAnsi="Futura PT"/>
          <w:bCs/>
          <w:color w:val="000000" w:themeColor="text1"/>
          <w:sz w:val="20"/>
          <w:szCs w:val="20"/>
          <w:lang w:val="ru-RU"/>
        </w:rPr>
      </w:pPr>
      <w:r>
        <w:rPr>
          <w:rFonts w:ascii="Futura PT" w:hAnsi="Futura PT"/>
          <w:b/>
          <w:bCs/>
          <w:sz w:val="20"/>
          <w:szCs w:val="20"/>
          <w:lang w:val="uk-UA"/>
        </w:rPr>
        <w:t>Прибирання номеру</w:t>
      </w:r>
      <w:r w:rsidR="00BC260A" w:rsidRPr="00535AE2">
        <w:rPr>
          <w:rFonts w:ascii="Futura PT" w:hAnsi="Futura PT"/>
          <w:sz w:val="20"/>
          <w:szCs w:val="20"/>
          <w:lang w:val="ru-RU"/>
        </w:rPr>
        <w:tab/>
      </w:r>
      <w:r w:rsidR="00BC260A" w:rsidRPr="00535AE2">
        <w:rPr>
          <w:rFonts w:ascii="Futura PT" w:hAnsi="Futura PT"/>
          <w:sz w:val="20"/>
          <w:szCs w:val="20"/>
          <w:lang w:val="ru-RU"/>
        </w:rPr>
        <w:tab/>
        <w:t>:</w:t>
      </w:r>
      <w:r w:rsidR="00B10D9A" w:rsidRPr="00535AE2">
        <w:rPr>
          <w:rFonts w:ascii="Futura PT" w:hAnsi="Futura PT"/>
          <w:sz w:val="20"/>
          <w:szCs w:val="20"/>
          <w:lang w:val="ru-RU"/>
        </w:rPr>
        <w:t xml:space="preserve"> </w:t>
      </w:r>
      <w:r>
        <w:rPr>
          <w:rFonts w:ascii="Futura PT" w:hAnsi="Futura PT"/>
          <w:sz w:val="20"/>
          <w:szCs w:val="20"/>
          <w:lang w:val="uk-UA"/>
        </w:rPr>
        <w:t>Щодня</w:t>
      </w:r>
      <w:r w:rsidR="00BC260A" w:rsidRPr="00535AE2">
        <w:rPr>
          <w:rFonts w:ascii="Futura PT" w:hAnsi="Futura PT"/>
          <w:sz w:val="20"/>
          <w:szCs w:val="20"/>
          <w:lang w:val="ru-RU"/>
        </w:rPr>
        <w:t xml:space="preserve"> </w:t>
      </w:r>
      <w:r w:rsidR="00B10D9A" w:rsidRPr="00535AE2">
        <w:rPr>
          <w:rFonts w:ascii="Futura PT" w:hAnsi="Futura PT"/>
          <w:sz w:val="20"/>
          <w:szCs w:val="20"/>
          <w:lang w:val="ru-RU"/>
        </w:rPr>
        <w:br/>
      </w:r>
      <w:r w:rsidR="00B10D9A" w:rsidRPr="00535AE2">
        <w:rPr>
          <w:rFonts w:ascii="Futura PT" w:hAnsi="Futura PT"/>
          <w:b/>
          <w:bCs/>
          <w:sz w:val="20"/>
          <w:szCs w:val="20"/>
          <w:lang w:val="ru-RU"/>
        </w:rPr>
        <w:t>М</w:t>
      </w:r>
      <w:r>
        <w:rPr>
          <w:rFonts w:ascii="Futura PT" w:hAnsi="Futura PT"/>
          <w:b/>
          <w:bCs/>
          <w:sz w:val="20"/>
          <w:szCs w:val="20"/>
          <w:lang w:val="uk-UA"/>
        </w:rPr>
        <w:t>іні</w:t>
      </w:r>
      <w:r w:rsidR="00B10D9A" w:rsidRPr="00535AE2">
        <w:rPr>
          <w:rFonts w:ascii="Futura PT" w:hAnsi="Futura PT"/>
          <w:b/>
          <w:bCs/>
          <w:sz w:val="20"/>
          <w:szCs w:val="20"/>
          <w:lang w:val="ru-RU"/>
        </w:rPr>
        <w:t xml:space="preserve">  Бар</w:t>
      </w:r>
      <w:r w:rsidR="00B10D9A" w:rsidRPr="00535AE2">
        <w:rPr>
          <w:rFonts w:ascii="Futura PT" w:hAnsi="Futura PT"/>
          <w:sz w:val="20"/>
          <w:szCs w:val="20"/>
          <w:lang w:val="ru-RU"/>
        </w:rPr>
        <w:t xml:space="preserve">                             </w:t>
      </w:r>
      <w:r w:rsidR="00535AE2">
        <w:rPr>
          <w:rFonts w:ascii="Futura PT" w:hAnsi="Futura PT"/>
          <w:sz w:val="20"/>
          <w:szCs w:val="20"/>
        </w:rPr>
        <w:t xml:space="preserve">      </w:t>
      </w:r>
      <w:r w:rsidR="00B10D9A" w:rsidRPr="00535AE2">
        <w:rPr>
          <w:rFonts w:ascii="Futura PT" w:hAnsi="Futura PT"/>
          <w:sz w:val="20"/>
          <w:szCs w:val="20"/>
          <w:lang w:val="ru-RU"/>
        </w:rPr>
        <w:t xml:space="preserve">: </w:t>
      </w:r>
      <w:r w:rsidR="00051DAD" w:rsidRPr="00051DAD">
        <w:rPr>
          <w:rFonts w:ascii="Futura PT" w:hAnsi="Futura PT"/>
          <w:sz w:val="20"/>
          <w:szCs w:val="20"/>
          <w:lang w:val="ru-RU"/>
        </w:rPr>
        <w:t xml:space="preserve">Поповнення Міні Бару відбувається щодня з </w:t>
      </w:r>
      <w:r w:rsidR="00B10D9A" w:rsidRPr="00535AE2">
        <w:rPr>
          <w:rFonts w:ascii="Futura PT" w:hAnsi="Futura PT"/>
          <w:sz w:val="20"/>
          <w:szCs w:val="20"/>
          <w:lang w:val="ru-RU"/>
        </w:rPr>
        <w:t xml:space="preserve">09:00 до 17:00. </w:t>
      </w:r>
      <w:r w:rsidR="00496046" w:rsidRPr="00535AE2">
        <w:rPr>
          <w:rFonts w:ascii="Futura PT" w:hAnsi="Futura PT"/>
          <w:sz w:val="20"/>
          <w:szCs w:val="20"/>
          <w:lang w:val="ru-RU"/>
        </w:rPr>
        <w:br/>
      </w:r>
      <w:r w:rsidR="00051DAD">
        <w:rPr>
          <w:rFonts w:ascii="Futura PT" w:hAnsi="Futura PT"/>
          <w:b/>
          <w:bCs/>
          <w:color w:val="000000" w:themeColor="text1"/>
          <w:sz w:val="20"/>
          <w:szCs w:val="20"/>
          <w:lang w:val="uk-UA"/>
        </w:rPr>
        <w:t>Зустріч гостей</w:t>
      </w:r>
      <w:r w:rsidR="008670EF" w:rsidRPr="00535AE2">
        <w:rPr>
          <w:rFonts w:ascii="Futura PT" w:hAnsi="Futura PT"/>
          <w:b/>
          <w:bCs/>
          <w:color w:val="000000" w:themeColor="text1"/>
          <w:sz w:val="20"/>
          <w:szCs w:val="20"/>
          <w:lang w:val="ru-RU"/>
        </w:rPr>
        <w:t xml:space="preserve">                    </w:t>
      </w:r>
      <w:r w:rsidR="00887643" w:rsidRPr="00535AE2">
        <w:rPr>
          <w:rFonts w:ascii="Futura PT" w:hAnsi="Futura PT"/>
          <w:b/>
          <w:bCs/>
          <w:color w:val="000000" w:themeColor="text1"/>
          <w:sz w:val="20"/>
          <w:szCs w:val="20"/>
        </w:rPr>
        <w:t xml:space="preserve">   </w:t>
      </w:r>
      <w:r w:rsidR="00D85A5A">
        <w:rPr>
          <w:rFonts w:ascii="Futura PT" w:hAnsi="Futura PT"/>
          <w:b/>
          <w:bCs/>
          <w:color w:val="000000" w:themeColor="text1"/>
          <w:sz w:val="20"/>
          <w:szCs w:val="20"/>
        </w:rPr>
        <w:t xml:space="preserve"> </w:t>
      </w:r>
      <w:r w:rsidR="004A48B6" w:rsidRPr="00535AE2">
        <w:rPr>
          <w:rFonts w:ascii="Futura PT" w:hAnsi="Futura PT"/>
          <w:bCs/>
          <w:color w:val="000000" w:themeColor="text1"/>
          <w:sz w:val="20"/>
          <w:szCs w:val="20"/>
          <w:lang w:val="ru-RU"/>
        </w:rPr>
        <w:t>:</w:t>
      </w:r>
      <w:r w:rsidR="00044AA7" w:rsidRPr="00535AE2">
        <w:rPr>
          <w:rFonts w:ascii="Futura PT" w:hAnsi="Futura PT"/>
          <w:bCs/>
          <w:color w:val="000000" w:themeColor="text1"/>
          <w:sz w:val="20"/>
          <w:szCs w:val="20"/>
          <w:lang w:val="ru-RU"/>
        </w:rPr>
        <w:t xml:space="preserve"> </w:t>
      </w:r>
      <w:r w:rsidR="00051DAD" w:rsidRPr="00051DAD">
        <w:rPr>
          <w:rFonts w:ascii="Futura PT" w:hAnsi="Futura PT"/>
          <w:bCs/>
          <w:color w:val="000000" w:themeColor="text1"/>
          <w:sz w:val="20"/>
          <w:szCs w:val="20"/>
          <w:lang w:val="ru-RU"/>
        </w:rPr>
        <w:t xml:space="preserve">Відбувається у лобі з 09:00 до 19:00 години зі спеціальним частуванням: свіжий </w:t>
      </w:r>
      <w:r w:rsidR="006470CB">
        <w:rPr>
          <w:rFonts w:ascii="Futura PT" w:hAnsi="Futura PT"/>
          <w:bCs/>
          <w:color w:val="000000" w:themeColor="text1"/>
          <w:sz w:val="20"/>
          <w:szCs w:val="20"/>
          <w:lang w:val="uk-UA"/>
        </w:rPr>
        <w:t xml:space="preserve">              </w:t>
      </w:r>
      <w:r w:rsidR="00051DAD" w:rsidRPr="00051DAD">
        <w:rPr>
          <w:rFonts w:ascii="Futura PT" w:hAnsi="Futura PT"/>
          <w:bCs/>
          <w:color w:val="000000" w:themeColor="text1"/>
          <w:sz w:val="20"/>
          <w:szCs w:val="20"/>
          <w:lang w:val="ru-RU"/>
        </w:rPr>
        <w:t>домашній лимонад, безалкогольне шампанське та рахат-лукум.</w:t>
      </w:r>
      <w:r w:rsidR="00535AE2">
        <w:rPr>
          <w:rFonts w:ascii="Futura PT" w:hAnsi="Futura PT"/>
          <w:bCs/>
          <w:color w:val="000000" w:themeColor="text1"/>
          <w:sz w:val="20"/>
          <w:szCs w:val="20"/>
          <w:lang w:val="ru-RU"/>
        </w:rPr>
        <w:t>.</w:t>
      </w:r>
    </w:p>
    <w:p w14:paraId="2470DD02" w14:textId="77777777" w:rsidR="00A42342" w:rsidRPr="00D85A5A" w:rsidRDefault="00A42342" w:rsidP="00D85A5A">
      <w:pPr>
        <w:ind w:right="-180"/>
        <w:rPr>
          <w:rFonts w:ascii="Futura PT" w:hAnsi="Futura PT"/>
          <w:b/>
          <w:color w:val="FF0000"/>
          <w:sz w:val="20"/>
          <w:szCs w:val="20"/>
        </w:rPr>
      </w:pPr>
    </w:p>
    <w:p w14:paraId="7F6F3BF4" w14:textId="780A8560" w:rsidR="00BC260A" w:rsidRPr="00DD5C4B" w:rsidRDefault="00BC260A" w:rsidP="00887643">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sidRPr="005C5251">
        <w:rPr>
          <w:b/>
          <w:bCs/>
          <w:sz w:val="22"/>
          <w:szCs w:val="22"/>
          <w:lang w:val="ru-RU"/>
        </w:rPr>
        <w:t xml:space="preserve"> </w:t>
      </w:r>
      <w:r w:rsidR="00DD5C4B">
        <w:rPr>
          <w:rFonts w:ascii="Futura PT" w:hAnsi="Futura PT"/>
          <w:b/>
          <w:bCs/>
          <w:sz w:val="20"/>
          <w:szCs w:val="20"/>
          <w:lang w:val="uk-UA"/>
        </w:rPr>
        <w:t>КАТЕГОРІЯ НОМЕРІВ ТА ЇХ ОПИС</w:t>
      </w:r>
    </w:p>
    <w:p w14:paraId="695BF713" w14:textId="5021FBE6" w:rsidR="006F4B53" w:rsidRPr="00D85A5A" w:rsidRDefault="0070632C" w:rsidP="006F4B53">
      <w:pPr>
        <w:jc w:val="both"/>
        <w:rPr>
          <w:rFonts w:ascii="Futura PT" w:hAnsi="Futura PT"/>
          <w:bCs/>
          <w:sz w:val="20"/>
          <w:szCs w:val="20"/>
          <w:lang w:val="ru-RU"/>
        </w:rPr>
      </w:pPr>
      <w:r w:rsidRPr="0070632C">
        <w:rPr>
          <w:rFonts w:ascii="Futura PT" w:hAnsi="Futura PT"/>
          <w:b/>
          <w:bCs/>
          <w:sz w:val="20"/>
          <w:szCs w:val="20"/>
          <w:u w:val="single"/>
          <w:lang w:val="ru-RU"/>
        </w:rPr>
        <w:t>Додатковий корпус Стандартний Номер (у блоках A-B-C):</w:t>
      </w:r>
      <w:r w:rsidR="006F4B53" w:rsidRPr="00D85A5A">
        <w:rPr>
          <w:rFonts w:ascii="Futura PT" w:hAnsi="Futura PT"/>
          <w:bCs/>
          <w:sz w:val="20"/>
          <w:szCs w:val="20"/>
          <w:u w:val="single"/>
          <w:lang w:val="ru-RU"/>
        </w:rPr>
        <w:t xml:space="preserve"> </w:t>
      </w:r>
    </w:p>
    <w:p w14:paraId="6E80496F" w14:textId="670ACA6F" w:rsidR="0070632C" w:rsidRDefault="0070632C" w:rsidP="00C06B0F">
      <w:pPr>
        <w:jc w:val="both"/>
        <w:rPr>
          <w:rFonts w:ascii="Futura PT" w:hAnsi="Futura PT"/>
          <w:color w:val="000000" w:themeColor="text1"/>
          <w:sz w:val="20"/>
          <w:szCs w:val="20"/>
          <w:lang w:val="ru-RU"/>
        </w:rPr>
      </w:pPr>
      <w:r w:rsidRPr="0070632C">
        <w:rPr>
          <w:rFonts w:ascii="Futura PT" w:hAnsi="Futura PT"/>
          <w:color w:val="000000" w:themeColor="text1"/>
          <w:sz w:val="20"/>
          <w:szCs w:val="20"/>
          <w:lang w:val="ru-RU"/>
        </w:rPr>
        <w:t xml:space="preserve">Стандартні номери в цих блоках були оновлені в 2014 році, всього таких номерів: 72. Площа номерів варіюється від 22 до 25 м2. У такому номері, що складається з однієї спальної кімнати та однієї ванної кімнати (душ і туалет), є два односпальні або одне двоспальне ліжко, і софа. Номер розрахований на проживання щонайбільше трьох осіб. У номерах є: паркетне покриття, балкон, душ, туалет, фен, телефон, міні-бар, телевізор з супутниковим </w:t>
      </w:r>
      <w:r w:rsidR="00C35533">
        <w:rPr>
          <w:rFonts w:ascii="Futura PT" w:hAnsi="Futura PT"/>
          <w:color w:val="000000" w:themeColor="text1"/>
          <w:sz w:val="20"/>
          <w:szCs w:val="20"/>
          <w:lang w:val="uk-UA"/>
        </w:rPr>
        <w:t>телебаченням</w:t>
      </w:r>
      <w:r w:rsidRPr="0070632C">
        <w:rPr>
          <w:rFonts w:ascii="Futura PT" w:hAnsi="Futura PT"/>
          <w:color w:val="000000" w:themeColor="text1"/>
          <w:sz w:val="20"/>
          <w:szCs w:val="20"/>
          <w:lang w:val="ru-RU"/>
        </w:rPr>
        <w:t>, сейф і центральний кондиціонер (працює в залежності від погодн</w:t>
      </w:r>
      <w:r w:rsidR="00C35533">
        <w:rPr>
          <w:rFonts w:ascii="Futura PT" w:hAnsi="Futura PT"/>
          <w:color w:val="000000" w:themeColor="text1"/>
          <w:sz w:val="20"/>
          <w:szCs w:val="20"/>
          <w:lang w:val="uk-UA"/>
        </w:rPr>
        <w:t>і</w:t>
      </w:r>
      <w:r w:rsidRPr="0070632C">
        <w:rPr>
          <w:rFonts w:ascii="Futura PT" w:hAnsi="Futura PT"/>
          <w:color w:val="000000" w:themeColor="text1"/>
          <w:sz w:val="20"/>
          <w:szCs w:val="20"/>
          <w:lang w:val="ru-RU"/>
        </w:rPr>
        <w:t>х умов).</w:t>
      </w:r>
    </w:p>
    <w:p w14:paraId="1B6DD2B8" w14:textId="77777777" w:rsidR="00FE5CAF" w:rsidRDefault="00FE5CAF" w:rsidP="00C06B0F">
      <w:pPr>
        <w:jc w:val="both"/>
        <w:rPr>
          <w:rFonts w:ascii="Futura PT" w:hAnsi="Futura PT"/>
          <w:b/>
          <w:bCs/>
          <w:sz w:val="20"/>
          <w:szCs w:val="20"/>
          <w:u w:val="single"/>
          <w:lang w:val="ru-RU"/>
        </w:rPr>
      </w:pPr>
    </w:p>
    <w:p w14:paraId="2EF24001" w14:textId="59A7F4F9" w:rsidR="00BC260A" w:rsidRPr="00D85A5A" w:rsidRDefault="0070632C" w:rsidP="00C06B0F">
      <w:pPr>
        <w:jc w:val="both"/>
        <w:rPr>
          <w:rFonts w:ascii="Futura PT" w:hAnsi="Futura PT"/>
          <w:b/>
          <w:bCs/>
          <w:sz w:val="20"/>
          <w:szCs w:val="20"/>
          <w:u w:val="single"/>
          <w:lang w:val="ru-RU"/>
        </w:rPr>
      </w:pPr>
      <w:r w:rsidRPr="0070632C">
        <w:rPr>
          <w:rFonts w:ascii="Futura PT" w:hAnsi="Futura PT"/>
          <w:b/>
          <w:bCs/>
          <w:sz w:val="20"/>
          <w:szCs w:val="20"/>
          <w:u w:val="single"/>
          <w:lang w:val="ru-RU"/>
        </w:rPr>
        <w:t xml:space="preserve">Стандартний номер у головному </w:t>
      </w:r>
      <w:r>
        <w:rPr>
          <w:rFonts w:ascii="Futura PT" w:hAnsi="Futura PT"/>
          <w:b/>
          <w:bCs/>
          <w:sz w:val="20"/>
          <w:szCs w:val="20"/>
          <w:u w:val="single"/>
          <w:lang w:val="uk-UA"/>
        </w:rPr>
        <w:t>корпусі</w:t>
      </w:r>
      <w:r w:rsidRPr="0070632C">
        <w:rPr>
          <w:rFonts w:ascii="Futura PT" w:hAnsi="Futura PT"/>
          <w:b/>
          <w:bCs/>
          <w:sz w:val="20"/>
          <w:szCs w:val="20"/>
          <w:u w:val="single"/>
          <w:lang w:val="ru-RU"/>
        </w:rPr>
        <w:t>:</w:t>
      </w:r>
      <w:r w:rsidR="00BC260A" w:rsidRPr="00D85A5A">
        <w:rPr>
          <w:rFonts w:ascii="Futura PT" w:hAnsi="Futura PT"/>
          <w:b/>
          <w:bCs/>
          <w:sz w:val="20"/>
          <w:szCs w:val="20"/>
          <w:u w:val="single"/>
          <w:lang w:val="ru-RU"/>
        </w:rPr>
        <w:t xml:space="preserve">      </w:t>
      </w:r>
    </w:p>
    <w:p w14:paraId="41480A18" w14:textId="77777777" w:rsidR="00FE5CAF" w:rsidRDefault="0070632C" w:rsidP="0070632C">
      <w:pPr>
        <w:jc w:val="both"/>
        <w:rPr>
          <w:rFonts w:ascii="Futura PT" w:hAnsi="Futura PT"/>
          <w:b/>
          <w:bCs/>
          <w:sz w:val="20"/>
          <w:szCs w:val="20"/>
          <w:u w:val="single"/>
          <w:lang w:val="ru-RU"/>
        </w:rPr>
      </w:pPr>
      <w:r w:rsidRPr="0070632C">
        <w:rPr>
          <w:rFonts w:ascii="Futura PT" w:hAnsi="Futura PT"/>
          <w:color w:val="000000" w:themeColor="text1"/>
          <w:sz w:val="20"/>
          <w:szCs w:val="20"/>
          <w:lang w:val="ru-RU"/>
        </w:rPr>
        <w:t>Стандартні номери в головн</w:t>
      </w:r>
      <w:r>
        <w:rPr>
          <w:rFonts w:ascii="Futura PT" w:hAnsi="Futura PT"/>
          <w:color w:val="000000" w:themeColor="text1"/>
          <w:sz w:val="20"/>
          <w:szCs w:val="20"/>
          <w:lang w:val="uk-UA"/>
        </w:rPr>
        <w:t xml:space="preserve">ому корпусі </w:t>
      </w:r>
      <w:r w:rsidRPr="0070632C">
        <w:rPr>
          <w:rFonts w:ascii="Futura PT" w:hAnsi="Futura PT"/>
          <w:color w:val="000000" w:themeColor="text1"/>
          <w:sz w:val="20"/>
          <w:szCs w:val="20"/>
          <w:lang w:val="ru-RU"/>
        </w:rPr>
        <w:t>були оновлені у 2011 році, ванна кімната у 2019 році. Кількість стандартних номерів: 195. Площа номерів варіюється від 22 м2 до 25 м2. У цьому номері, що складається з однієї спальної кімнати і однієї ванної кімнати (душ і туалет), є одне двоспальне або два односпальні ліжка. Номер розрахований на проживання щонайбільше трьох осіб. У ном</w:t>
      </w:r>
      <w:r>
        <w:rPr>
          <w:rFonts w:ascii="Futura PT" w:hAnsi="Futura PT"/>
          <w:color w:val="000000" w:themeColor="text1"/>
          <w:sz w:val="20"/>
          <w:szCs w:val="20"/>
          <w:lang w:val="uk-UA"/>
        </w:rPr>
        <w:t>е</w:t>
      </w:r>
      <w:r w:rsidRPr="0070632C">
        <w:rPr>
          <w:rFonts w:ascii="Futura PT" w:hAnsi="Futura PT"/>
          <w:color w:val="000000" w:themeColor="text1"/>
          <w:sz w:val="20"/>
          <w:szCs w:val="20"/>
          <w:lang w:val="ru-RU"/>
        </w:rPr>
        <w:t xml:space="preserve">рах є: паркетне покриття, балкон, ванна, туалет, фен, телефон, міні-бар, LCD телевізор (з супутниковим </w:t>
      </w:r>
      <w:r w:rsidR="00C25759">
        <w:rPr>
          <w:rFonts w:ascii="Futura PT" w:hAnsi="Futura PT"/>
          <w:color w:val="000000" w:themeColor="text1"/>
          <w:sz w:val="20"/>
          <w:szCs w:val="20"/>
          <w:lang w:val="uk-UA"/>
        </w:rPr>
        <w:t>телебаченням</w:t>
      </w:r>
      <w:r w:rsidRPr="0070632C">
        <w:rPr>
          <w:rFonts w:ascii="Futura PT" w:hAnsi="Futura PT"/>
          <w:color w:val="000000" w:themeColor="text1"/>
          <w:sz w:val="20"/>
          <w:szCs w:val="20"/>
          <w:lang w:val="ru-RU"/>
        </w:rPr>
        <w:t>), сейф та центральний кондиціонер</w:t>
      </w:r>
      <w:r>
        <w:rPr>
          <w:rFonts w:ascii="Futura PT" w:hAnsi="Futura PT"/>
          <w:color w:val="000000" w:themeColor="text1"/>
          <w:sz w:val="20"/>
          <w:szCs w:val="20"/>
          <w:lang w:val="uk-UA"/>
        </w:rPr>
        <w:t xml:space="preserve">  </w:t>
      </w:r>
      <w:r w:rsidRPr="0070632C">
        <w:rPr>
          <w:rFonts w:ascii="Futura PT" w:hAnsi="Futura PT"/>
          <w:color w:val="000000" w:themeColor="text1"/>
          <w:sz w:val="20"/>
          <w:szCs w:val="20"/>
          <w:lang w:val="ru-RU"/>
        </w:rPr>
        <w:t>(працює</w:t>
      </w:r>
      <w:r>
        <w:rPr>
          <w:rFonts w:ascii="Futura PT" w:hAnsi="Futura PT"/>
          <w:color w:val="000000" w:themeColor="text1"/>
          <w:sz w:val="20"/>
          <w:szCs w:val="20"/>
          <w:lang w:val="uk-UA"/>
        </w:rPr>
        <w:t xml:space="preserve"> </w:t>
      </w:r>
      <w:r w:rsidRPr="0070632C">
        <w:rPr>
          <w:rFonts w:ascii="Futura PT" w:hAnsi="Futura PT"/>
          <w:color w:val="000000" w:themeColor="text1"/>
          <w:sz w:val="20"/>
          <w:szCs w:val="20"/>
          <w:lang w:val="ru-RU"/>
        </w:rPr>
        <w:t>залежно від погодн</w:t>
      </w:r>
      <w:r w:rsidR="004E6A49">
        <w:rPr>
          <w:rFonts w:ascii="Futura PT" w:hAnsi="Futura PT"/>
          <w:color w:val="000000" w:themeColor="text1"/>
          <w:sz w:val="20"/>
          <w:szCs w:val="20"/>
          <w:lang w:val="uk-UA"/>
        </w:rPr>
        <w:t>і</w:t>
      </w:r>
      <w:r w:rsidRPr="0070632C">
        <w:rPr>
          <w:rFonts w:ascii="Futura PT" w:hAnsi="Futura PT"/>
          <w:color w:val="000000" w:themeColor="text1"/>
          <w:sz w:val="20"/>
          <w:szCs w:val="20"/>
          <w:lang w:val="ru-RU"/>
        </w:rPr>
        <w:t>х умов).</w:t>
      </w:r>
      <w:r>
        <w:rPr>
          <w:rFonts w:ascii="Futura PT" w:hAnsi="Futura PT"/>
          <w:color w:val="000000" w:themeColor="text1"/>
          <w:sz w:val="20"/>
          <w:szCs w:val="20"/>
          <w:lang w:val="ru-RU"/>
        </w:rPr>
        <w:br/>
      </w:r>
    </w:p>
    <w:p w14:paraId="4E764846" w14:textId="4958BEEA" w:rsidR="001F758E" w:rsidRPr="00D85A5A" w:rsidRDefault="00C52513" w:rsidP="0070632C">
      <w:pPr>
        <w:jc w:val="both"/>
        <w:rPr>
          <w:rFonts w:ascii="Futura PT" w:hAnsi="Futura PT"/>
          <w:b/>
          <w:bCs/>
          <w:sz w:val="20"/>
          <w:szCs w:val="20"/>
          <w:u w:val="single"/>
          <w:lang w:val="ru-RU"/>
        </w:rPr>
      </w:pPr>
      <w:r w:rsidRPr="00C52513">
        <w:rPr>
          <w:rFonts w:ascii="Futura PT" w:hAnsi="Futura PT"/>
          <w:b/>
          <w:bCs/>
          <w:sz w:val="20"/>
          <w:szCs w:val="20"/>
          <w:u w:val="single"/>
          <w:lang w:val="ru-RU"/>
        </w:rPr>
        <w:t>По</w:t>
      </w:r>
      <w:r w:rsidR="00FE5CAF">
        <w:rPr>
          <w:rFonts w:ascii="Futura PT" w:hAnsi="Futura PT"/>
          <w:b/>
          <w:bCs/>
          <w:sz w:val="20"/>
          <w:szCs w:val="20"/>
          <w:u w:val="single"/>
          <w:lang w:val="uk-UA"/>
        </w:rPr>
        <w:t>кращений</w:t>
      </w:r>
      <w:r w:rsidRPr="00C52513">
        <w:rPr>
          <w:rFonts w:ascii="Futura PT" w:hAnsi="Futura PT"/>
          <w:b/>
          <w:bCs/>
          <w:sz w:val="20"/>
          <w:szCs w:val="20"/>
          <w:u w:val="single"/>
          <w:lang w:val="ru-RU"/>
        </w:rPr>
        <w:t xml:space="preserve"> (комфорт) номер:</w:t>
      </w:r>
    </w:p>
    <w:p w14:paraId="54EF344D" w14:textId="499A1D80" w:rsidR="00E264E1" w:rsidRDefault="00E264E1" w:rsidP="00C10CCD">
      <w:pPr>
        <w:rPr>
          <w:rFonts w:ascii="Futura PT" w:hAnsi="Futura PT"/>
          <w:bCs/>
          <w:color w:val="000000" w:themeColor="text1"/>
          <w:sz w:val="20"/>
          <w:szCs w:val="20"/>
          <w:lang w:val="ru-RU"/>
        </w:rPr>
      </w:pPr>
      <w:r w:rsidRPr="00E264E1">
        <w:rPr>
          <w:rFonts w:ascii="Futura PT" w:hAnsi="Futura PT"/>
          <w:bCs/>
          <w:color w:val="000000" w:themeColor="text1"/>
          <w:sz w:val="20"/>
          <w:szCs w:val="20"/>
          <w:lang w:val="ru-RU"/>
        </w:rPr>
        <w:t>Оновлення цих номерів було проведено у 2014 році. Загальна кількість номерів: 42. Площа номерів варіюється від 28 м2 до 32 м2. У номері, що складається з однієї спальної кімнати та однієї ванної кімнати (душ і туалет), є одне двоспальне або два односпальні ліжка, і софа. Номер розрахований на проживання щонайбільше трьох осіб. У кімнаті є паркетне покриття, балкон, душова кабіна, туалет, фен, телефон, міні-бар, сейф, LСD телевізор, центральний кондиціонер (працює залежно від погодн</w:t>
      </w:r>
      <w:r w:rsidR="004E6A49">
        <w:rPr>
          <w:rFonts w:ascii="Futura PT" w:hAnsi="Futura PT"/>
          <w:bCs/>
          <w:color w:val="000000" w:themeColor="text1"/>
          <w:sz w:val="20"/>
          <w:szCs w:val="20"/>
          <w:lang w:val="uk-UA"/>
        </w:rPr>
        <w:t>і</w:t>
      </w:r>
      <w:r w:rsidRPr="00E264E1">
        <w:rPr>
          <w:rFonts w:ascii="Futura PT" w:hAnsi="Futura PT"/>
          <w:bCs/>
          <w:color w:val="000000" w:themeColor="text1"/>
          <w:sz w:val="20"/>
          <w:szCs w:val="20"/>
          <w:lang w:val="ru-RU"/>
        </w:rPr>
        <w:t>х умов).</w:t>
      </w:r>
    </w:p>
    <w:p w14:paraId="0E6F4A6F" w14:textId="44A2278A" w:rsidR="00DF5C51" w:rsidRDefault="00E264E1" w:rsidP="00C10CCD">
      <w:pPr>
        <w:rPr>
          <w:rFonts w:ascii="Futura PT" w:hAnsi="Futura PT"/>
          <w:b/>
          <w:bCs/>
          <w:sz w:val="20"/>
          <w:szCs w:val="20"/>
          <w:lang w:val="uk-UA"/>
        </w:rPr>
      </w:pPr>
      <w:r w:rsidRPr="00E264E1">
        <w:rPr>
          <w:rFonts w:ascii="Futura PT" w:hAnsi="Futura PT"/>
          <w:b/>
          <w:bCs/>
          <w:sz w:val="20"/>
          <w:szCs w:val="20"/>
          <w:lang w:val="ru-RU"/>
        </w:rPr>
        <w:t>Привілеї гостей, що проживають у покращеному номері: 1 безкоштовне користування А ля Карт рестораном, покращений міні</w:t>
      </w:r>
      <w:r w:rsidR="004E6A49">
        <w:rPr>
          <w:rFonts w:ascii="Futura PT" w:hAnsi="Futura PT"/>
          <w:b/>
          <w:bCs/>
          <w:sz w:val="20"/>
          <w:szCs w:val="20"/>
          <w:lang w:val="uk-UA"/>
        </w:rPr>
        <w:t>-</w:t>
      </w:r>
      <w:r w:rsidRPr="00E264E1">
        <w:rPr>
          <w:rFonts w:ascii="Futura PT" w:hAnsi="Futura PT"/>
          <w:b/>
          <w:bCs/>
          <w:sz w:val="20"/>
          <w:szCs w:val="20"/>
          <w:lang w:val="ru-RU"/>
        </w:rPr>
        <w:t>бар, халат, кошик з фруктами та пляшка вина в день заїзду</w:t>
      </w:r>
      <w:r>
        <w:rPr>
          <w:rFonts w:ascii="Futura PT" w:hAnsi="Futura PT"/>
          <w:b/>
          <w:bCs/>
          <w:sz w:val="20"/>
          <w:szCs w:val="20"/>
          <w:lang w:val="uk-UA"/>
        </w:rPr>
        <w:t>.</w:t>
      </w:r>
    </w:p>
    <w:p w14:paraId="443014BB" w14:textId="77777777" w:rsidR="00E264E1" w:rsidRPr="00E264E1" w:rsidRDefault="00E264E1" w:rsidP="00C10CCD">
      <w:pPr>
        <w:rPr>
          <w:rFonts w:ascii="Futura PT" w:hAnsi="Futura PT"/>
          <w:b/>
          <w:bCs/>
          <w:sz w:val="20"/>
          <w:szCs w:val="20"/>
          <w:lang w:val="uk-UA"/>
        </w:rPr>
      </w:pPr>
    </w:p>
    <w:p w14:paraId="6DBAA778" w14:textId="77777777" w:rsidR="00FC30CB" w:rsidRDefault="00FC30CB" w:rsidP="00C10CCD">
      <w:pPr>
        <w:rPr>
          <w:rFonts w:ascii="Futura PT" w:hAnsi="Futura PT"/>
          <w:b/>
          <w:bCs/>
          <w:sz w:val="20"/>
          <w:szCs w:val="20"/>
          <w:u w:val="single"/>
          <w:lang w:val="ru-RU"/>
        </w:rPr>
      </w:pPr>
      <w:r w:rsidRPr="00FC30CB">
        <w:rPr>
          <w:rFonts w:ascii="Futura PT" w:hAnsi="Futura PT"/>
          <w:b/>
          <w:bCs/>
          <w:sz w:val="20"/>
          <w:szCs w:val="20"/>
          <w:u w:val="single"/>
          <w:lang w:val="ru-RU"/>
        </w:rPr>
        <w:t>Номери для гостей з обмеженою фізичною рухливістю:</w:t>
      </w:r>
    </w:p>
    <w:p w14:paraId="39CEC49E" w14:textId="35255D42" w:rsidR="00FC30CB" w:rsidRDefault="00FC30CB" w:rsidP="001F758E">
      <w:pPr>
        <w:jc w:val="both"/>
        <w:rPr>
          <w:rFonts w:ascii="Futura PT" w:hAnsi="Futura PT"/>
          <w:bCs/>
          <w:sz w:val="20"/>
          <w:szCs w:val="20"/>
          <w:lang w:val="ru-RU"/>
        </w:rPr>
      </w:pPr>
      <w:r w:rsidRPr="00FC30CB">
        <w:rPr>
          <w:rFonts w:ascii="Futura PT" w:hAnsi="Futura PT"/>
          <w:bCs/>
          <w:sz w:val="20"/>
          <w:szCs w:val="20"/>
          <w:lang w:val="ru-RU"/>
        </w:rPr>
        <w:t xml:space="preserve">Загальна кількість номерів для гостей з обмеженою фізичною рухливістю: 4. Ці номери, продумані до найдрібніших деталей, відносяться до категорії стандартних та знаходяться в </w:t>
      </w:r>
      <w:r>
        <w:rPr>
          <w:rFonts w:ascii="Futura PT" w:hAnsi="Futura PT"/>
          <w:bCs/>
          <w:sz w:val="20"/>
          <w:szCs w:val="20"/>
          <w:lang w:val="uk-UA"/>
        </w:rPr>
        <w:t>корпусі</w:t>
      </w:r>
      <w:r w:rsidRPr="00FC30CB">
        <w:rPr>
          <w:rFonts w:ascii="Futura PT" w:hAnsi="Futura PT"/>
          <w:bCs/>
          <w:sz w:val="20"/>
          <w:szCs w:val="20"/>
          <w:lang w:val="ru-RU"/>
        </w:rPr>
        <w:t xml:space="preserve"> апарт. Ремонт та оновлення номерів було здійснено у 2019 році.</w:t>
      </w:r>
    </w:p>
    <w:p w14:paraId="43456E5E" w14:textId="77777777" w:rsidR="00FE5CAF" w:rsidRDefault="00FE5CAF" w:rsidP="001F758E">
      <w:pPr>
        <w:jc w:val="both"/>
        <w:rPr>
          <w:rFonts w:ascii="Futura PT" w:hAnsi="Futura PT"/>
          <w:b/>
          <w:bCs/>
          <w:sz w:val="20"/>
          <w:szCs w:val="20"/>
          <w:u w:val="single"/>
          <w:lang w:val="ru-RU"/>
        </w:rPr>
      </w:pPr>
    </w:p>
    <w:p w14:paraId="3E6A4F95" w14:textId="747B8FB8" w:rsidR="00FC30CB" w:rsidRDefault="00FC30CB" w:rsidP="001F758E">
      <w:pPr>
        <w:jc w:val="both"/>
        <w:rPr>
          <w:rFonts w:ascii="Futura PT" w:hAnsi="Futura PT"/>
          <w:b/>
          <w:bCs/>
          <w:sz w:val="20"/>
          <w:szCs w:val="20"/>
          <w:u w:val="single"/>
          <w:lang w:val="ru-RU"/>
        </w:rPr>
      </w:pPr>
      <w:r w:rsidRPr="00FC30CB">
        <w:rPr>
          <w:rFonts w:ascii="Futura PT" w:hAnsi="Futura PT"/>
          <w:b/>
          <w:bCs/>
          <w:sz w:val="20"/>
          <w:szCs w:val="20"/>
          <w:u w:val="single"/>
          <w:lang w:val="ru-RU"/>
        </w:rPr>
        <w:t>Двоповерховий сімейний номер:</w:t>
      </w:r>
    </w:p>
    <w:p w14:paraId="74610747" w14:textId="5F819BB3" w:rsidR="00FC30CB" w:rsidRDefault="00FC30CB" w:rsidP="001F758E">
      <w:pPr>
        <w:jc w:val="both"/>
        <w:rPr>
          <w:rFonts w:ascii="Futura PT" w:hAnsi="Futura PT"/>
          <w:color w:val="000000" w:themeColor="text1"/>
          <w:sz w:val="20"/>
          <w:szCs w:val="20"/>
          <w:lang w:val="ru-RU"/>
        </w:rPr>
      </w:pPr>
      <w:r w:rsidRPr="00FC30CB">
        <w:rPr>
          <w:rFonts w:ascii="Futura PT" w:hAnsi="Futura PT"/>
          <w:color w:val="000000" w:themeColor="text1"/>
          <w:sz w:val="20"/>
          <w:szCs w:val="20"/>
          <w:lang w:val="ru-RU"/>
        </w:rPr>
        <w:t>Двоповерхові сімейні номери були оновлені в 2014 році, загальна кількість таких номерів: 49, вони знаходяться в прилеглих блоках готелю. Номер складається з двох поверхів, сходів та перегородок з дверима між поверхами. На верхньому поверсі в спальній кімнаті знаходиться одне двоспальне ліжко, а на нижньому поверсі – у деяких номерах: два односпальні ліжка та софа, а в деяких: 2 софи. У цій категорії номери є дві ванні кімнати (душ та туалет). Площа номерів складає 40 м2. Сімейний двоповерховий номер розрахований на проживання щонайбільше п'яти осіб. У номері є паркетне покриття, балкон, душова кабіна, туалет, фен, телефон, міні</w:t>
      </w:r>
      <w:r w:rsidR="009B1608">
        <w:rPr>
          <w:rFonts w:ascii="Futura PT" w:hAnsi="Futura PT"/>
          <w:color w:val="000000" w:themeColor="text1"/>
          <w:sz w:val="20"/>
          <w:szCs w:val="20"/>
          <w:lang w:val="uk-UA"/>
        </w:rPr>
        <w:t>-</w:t>
      </w:r>
      <w:r w:rsidRPr="00FC30CB">
        <w:rPr>
          <w:rFonts w:ascii="Futura PT" w:hAnsi="Futura PT"/>
          <w:color w:val="000000" w:themeColor="text1"/>
          <w:sz w:val="20"/>
          <w:szCs w:val="20"/>
          <w:lang w:val="ru-RU"/>
        </w:rPr>
        <w:t>бар, сейф, телевізор, центральний кондиціонер (працює в залежності від погодни</w:t>
      </w:r>
      <w:r w:rsidR="009B1608">
        <w:rPr>
          <w:rFonts w:ascii="Futura PT" w:hAnsi="Futura PT"/>
          <w:color w:val="000000" w:themeColor="text1"/>
          <w:sz w:val="20"/>
          <w:szCs w:val="20"/>
          <w:lang w:val="uk-UA"/>
        </w:rPr>
        <w:t>і</w:t>
      </w:r>
      <w:r w:rsidRPr="00FC30CB">
        <w:rPr>
          <w:rFonts w:ascii="Futura PT" w:hAnsi="Futura PT"/>
          <w:color w:val="000000" w:themeColor="text1"/>
          <w:sz w:val="20"/>
          <w:szCs w:val="20"/>
          <w:lang w:val="ru-RU"/>
        </w:rPr>
        <w:t>х умов).</w:t>
      </w:r>
    </w:p>
    <w:p w14:paraId="18747C3B" w14:textId="77777777" w:rsidR="009B1608" w:rsidRDefault="009B1608" w:rsidP="00FC30CB">
      <w:pPr>
        <w:jc w:val="both"/>
        <w:rPr>
          <w:rFonts w:ascii="Futura PT" w:hAnsi="Futura PT"/>
          <w:b/>
          <w:bCs/>
          <w:color w:val="000000" w:themeColor="text1"/>
          <w:sz w:val="20"/>
          <w:szCs w:val="20"/>
          <w:u w:val="single"/>
          <w:lang w:val="ru-RU"/>
        </w:rPr>
      </w:pPr>
    </w:p>
    <w:p w14:paraId="39186FA1" w14:textId="5CBEA2B2" w:rsidR="00FC30CB" w:rsidRPr="00FC30CB" w:rsidRDefault="00FC30CB" w:rsidP="00FC30CB">
      <w:pPr>
        <w:jc w:val="both"/>
        <w:rPr>
          <w:rFonts w:ascii="Futura PT" w:hAnsi="Futura PT"/>
          <w:b/>
          <w:bCs/>
          <w:color w:val="000000" w:themeColor="text1"/>
          <w:sz w:val="20"/>
          <w:szCs w:val="20"/>
          <w:u w:val="single"/>
          <w:lang w:val="ru-RU"/>
        </w:rPr>
      </w:pPr>
      <w:r w:rsidRPr="00FC30CB">
        <w:rPr>
          <w:rFonts w:ascii="Futura PT" w:hAnsi="Futura PT"/>
          <w:b/>
          <w:bCs/>
          <w:color w:val="000000" w:themeColor="text1"/>
          <w:sz w:val="20"/>
          <w:szCs w:val="20"/>
          <w:u w:val="single"/>
          <w:lang w:val="ru-RU"/>
        </w:rPr>
        <w:t xml:space="preserve">Сімейний номер у головному </w:t>
      </w:r>
      <w:r w:rsidR="004025BA">
        <w:rPr>
          <w:rFonts w:ascii="Futura PT" w:hAnsi="Futura PT"/>
          <w:b/>
          <w:bCs/>
          <w:color w:val="000000" w:themeColor="text1"/>
          <w:sz w:val="20"/>
          <w:szCs w:val="20"/>
          <w:u w:val="single"/>
          <w:lang w:val="uk-UA"/>
        </w:rPr>
        <w:t>корпусі</w:t>
      </w:r>
      <w:r w:rsidRPr="00FC30CB">
        <w:rPr>
          <w:rFonts w:ascii="Futura PT" w:hAnsi="Futura PT"/>
          <w:b/>
          <w:bCs/>
          <w:color w:val="000000" w:themeColor="text1"/>
          <w:sz w:val="20"/>
          <w:szCs w:val="20"/>
          <w:u w:val="single"/>
          <w:lang w:val="ru-RU"/>
        </w:rPr>
        <w:t>:</w:t>
      </w:r>
    </w:p>
    <w:p w14:paraId="49539A7C" w14:textId="2E7F17BE" w:rsidR="00FC30CB" w:rsidRDefault="00FC30CB" w:rsidP="00FC30CB">
      <w:pPr>
        <w:jc w:val="both"/>
        <w:rPr>
          <w:rFonts w:ascii="Futura PT" w:hAnsi="Futura PT"/>
          <w:b/>
          <w:color w:val="000000" w:themeColor="text1"/>
          <w:sz w:val="20"/>
          <w:szCs w:val="20"/>
          <w:u w:val="single"/>
          <w:lang w:val="ru-RU"/>
        </w:rPr>
      </w:pPr>
      <w:r w:rsidRPr="00FC30CB">
        <w:rPr>
          <w:rFonts w:ascii="Futura PT" w:hAnsi="Futura PT"/>
          <w:color w:val="000000" w:themeColor="text1"/>
          <w:sz w:val="20"/>
          <w:szCs w:val="20"/>
          <w:lang w:val="ru-RU"/>
        </w:rPr>
        <w:t xml:space="preserve">Сімейні номери в головному </w:t>
      </w:r>
      <w:r w:rsidR="004025BA">
        <w:rPr>
          <w:rFonts w:ascii="Futura PT" w:hAnsi="Futura PT"/>
          <w:color w:val="000000" w:themeColor="text1"/>
          <w:sz w:val="20"/>
          <w:szCs w:val="20"/>
          <w:lang w:val="uk-UA"/>
        </w:rPr>
        <w:t xml:space="preserve">корпусі </w:t>
      </w:r>
      <w:r w:rsidRPr="00FC30CB">
        <w:rPr>
          <w:rFonts w:ascii="Futura PT" w:hAnsi="Futura PT"/>
          <w:color w:val="000000" w:themeColor="text1"/>
          <w:sz w:val="20"/>
          <w:szCs w:val="20"/>
          <w:lang w:val="ru-RU"/>
        </w:rPr>
        <w:t>були оновлені в 2011 році, а ванни в 2019 році. Загальна кількість сімейних номерів: 15. Сімейний номер складається з двох спальних кімнат, в одній кімнаті 1 двоспальне ліжко, в іншій кімнаті 2 софи, та однієї ванної кімнати (душ, туалет). Площа номерів варіюється між 32 м2 та 36 м2. Сімейний номер розрахований на проживання щонайбільше чотирьох осіб. У кімнаті є паркетне покриття, балкон, душ, туалет, фен, телефон, міні-бар, сейф, LSD телевізор, центральний кондиціонер (працює в залежності від погодн</w:t>
      </w:r>
      <w:r w:rsidR="009B1608">
        <w:rPr>
          <w:rFonts w:ascii="Futura PT" w:hAnsi="Futura PT"/>
          <w:color w:val="000000" w:themeColor="text1"/>
          <w:sz w:val="20"/>
          <w:szCs w:val="20"/>
          <w:lang w:val="uk-UA"/>
        </w:rPr>
        <w:t>і</w:t>
      </w:r>
      <w:r w:rsidRPr="00FC30CB">
        <w:rPr>
          <w:rFonts w:ascii="Futura PT" w:hAnsi="Futura PT"/>
          <w:color w:val="000000" w:themeColor="text1"/>
          <w:sz w:val="20"/>
          <w:szCs w:val="20"/>
          <w:lang w:val="ru-RU"/>
        </w:rPr>
        <w:t>х умов).</w:t>
      </w:r>
    </w:p>
    <w:p w14:paraId="2824E754" w14:textId="47CE96AF" w:rsidR="004025BA" w:rsidRPr="004025BA" w:rsidRDefault="004025BA" w:rsidP="004025BA">
      <w:pPr>
        <w:rPr>
          <w:rFonts w:ascii="Futura PT" w:hAnsi="Futura PT"/>
          <w:b/>
          <w:color w:val="000000" w:themeColor="text1"/>
          <w:sz w:val="20"/>
          <w:szCs w:val="20"/>
          <w:u w:val="single"/>
          <w:lang w:val="ru-RU"/>
        </w:rPr>
      </w:pPr>
      <w:r w:rsidRPr="004025BA">
        <w:rPr>
          <w:rFonts w:ascii="Futura PT" w:hAnsi="Futura PT"/>
          <w:b/>
          <w:color w:val="000000" w:themeColor="text1"/>
          <w:sz w:val="20"/>
          <w:szCs w:val="20"/>
          <w:u w:val="single"/>
          <w:lang w:val="ru-RU"/>
        </w:rPr>
        <w:t>По</w:t>
      </w:r>
      <w:r>
        <w:rPr>
          <w:rFonts w:ascii="Futura PT" w:hAnsi="Futura PT"/>
          <w:b/>
          <w:color w:val="000000" w:themeColor="text1"/>
          <w:sz w:val="20"/>
          <w:szCs w:val="20"/>
          <w:u w:val="single"/>
          <w:lang w:val="uk-UA"/>
        </w:rPr>
        <w:t>кращений</w:t>
      </w:r>
      <w:r w:rsidRPr="004025BA">
        <w:rPr>
          <w:rFonts w:ascii="Futura PT" w:hAnsi="Futura PT"/>
          <w:b/>
          <w:color w:val="000000" w:themeColor="text1"/>
          <w:sz w:val="20"/>
          <w:szCs w:val="20"/>
          <w:u w:val="single"/>
          <w:lang w:val="ru-RU"/>
        </w:rPr>
        <w:t xml:space="preserve"> (комфорт) сімейний номер:</w:t>
      </w:r>
    </w:p>
    <w:p w14:paraId="2ACB3DE9" w14:textId="77777777" w:rsidR="004025BA" w:rsidRPr="004025BA" w:rsidRDefault="004025BA" w:rsidP="004025BA">
      <w:pPr>
        <w:rPr>
          <w:rFonts w:ascii="Futura PT" w:hAnsi="Futura PT"/>
          <w:bCs/>
          <w:color w:val="000000" w:themeColor="text1"/>
          <w:sz w:val="20"/>
          <w:szCs w:val="20"/>
          <w:lang w:val="ru-RU"/>
        </w:rPr>
      </w:pPr>
      <w:r w:rsidRPr="004025BA">
        <w:rPr>
          <w:rFonts w:ascii="Futura PT" w:hAnsi="Futura PT"/>
          <w:bCs/>
          <w:color w:val="000000" w:themeColor="text1"/>
          <w:sz w:val="20"/>
          <w:szCs w:val="20"/>
          <w:lang w:val="ru-RU"/>
        </w:rPr>
        <w:t>Оновлення цих номерів було проведено у 2014 році. Загальна кількість номерів: 11. Загальна площа номера: 36 м2</w:t>
      </w:r>
    </w:p>
    <w:p w14:paraId="1668CCFC" w14:textId="77777777" w:rsidR="004025BA" w:rsidRDefault="004025BA" w:rsidP="004025BA">
      <w:pPr>
        <w:rPr>
          <w:rFonts w:ascii="Futura PT" w:hAnsi="Futura PT"/>
          <w:b/>
          <w:bCs/>
          <w:sz w:val="20"/>
          <w:szCs w:val="20"/>
          <w:lang w:val="ru-RU"/>
        </w:rPr>
      </w:pPr>
      <w:r w:rsidRPr="004025BA">
        <w:rPr>
          <w:rFonts w:ascii="Futura PT" w:hAnsi="Futura PT"/>
          <w:bCs/>
          <w:color w:val="000000" w:themeColor="text1"/>
          <w:sz w:val="20"/>
          <w:szCs w:val="20"/>
          <w:lang w:val="ru-RU"/>
        </w:rPr>
        <w:t xml:space="preserve">Він складається з 2 спальних кімнат, в одній кімнаті 1 двоспальне ліжко, в іншій кімнаті 2 окремі односпальні ліжка та 2 ванних кімнат (душ, туалет). Розрахований на проживання щонайбільше чотирьох осіб. У кімнаті є паркетне покриття, балкон, душова кабіна, туалет, фен, телефон, міні-бар, сейф, LCD телевізор, </w:t>
      </w:r>
      <w:r w:rsidRPr="004025BA">
        <w:rPr>
          <w:rFonts w:ascii="Futura PT" w:hAnsi="Futura PT"/>
          <w:bCs/>
          <w:color w:val="000000" w:themeColor="text1"/>
          <w:sz w:val="20"/>
          <w:szCs w:val="20"/>
          <w:lang w:val="ru-RU"/>
        </w:rPr>
        <w:lastRenderedPageBreak/>
        <w:t>кондиціонер (працює залежно від погодних умов)</w:t>
      </w:r>
      <w:r>
        <w:rPr>
          <w:rFonts w:ascii="Futura PT" w:hAnsi="Futura PT"/>
          <w:b/>
          <w:color w:val="000000" w:themeColor="text1"/>
          <w:sz w:val="20"/>
          <w:szCs w:val="20"/>
          <w:u w:val="single"/>
          <w:lang w:val="uk-UA"/>
        </w:rPr>
        <w:t>.</w:t>
      </w:r>
      <w:r>
        <w:rPr>
          <w:rFonts w:ascii="Futura PT" w:hAnsi="Futura PT"/>
          <w:b/>
          <w:color w:val="000000" w:themeColor="text1"/>
          <w:sz w:val="20"/>
          <w:szCs w:val="20"/>
          <w:u w:val="single"/>
          <w:lang w:val="ru-RU"/>
        </w:rPr>
        <w:br/>
      </w:r>
    </w:p>
    <w:p w14:paraId="63C6E683" w14:textId="60862C92" w:rsidR="004025BA" w:rsidRDefault="004025BA" w:rsidP="004025BA">
      <w:pPr>
        <w:rPr>
          <w:rFonts w:ascii="Futura PT" w:hAnsi="Futura PT"/>
          <w:b/>
          <w:bCs/>
          <w:sz w:val="20"/>
          <w:szCs w:val="20"/>
          <w:lang w:val="ru-RU"/>
        </w:rPr>
      </w:pPr>
      <w:r w:rsidRPr="004025BA">
        <w:rPr>
          <w:rFonts w:ascii="Futura PT" w:hAnsi="Futura PT"/>
          <w:b/>
          <w:bCs/>
          <w:sz w:val="20"/>
          <w:szCs w:val="20"/>
          <w:lang w:val="ru-RU"/>
        </w:rPr>
        <w:t>Привілеї гостей, що проживають у покращеному номері: 1 безкоштовне користування А ля Карт рестораном, покращений мінібар, кошик з фруктами та пляшка вина в день заїзду, халат та чайно-кавовий набір.</w:t>
      </w:r>
    </w:p>
    <w:p w14:paraId="34BE6613" w14:textId="77777777" w:rsidR="00A42342" w:rsidRDefault="00A42342" w:rsidP="004025BA">
      <w:pPr>
        <w:rPr>
          <w:rFonts w:ascii="Futura PT" w:hAnsi="Futura PT"/>
          <w:b/>
          <w:bCs/>
          <w:color w:val="000000" w:themeColor="text1"/>
          <w:sz w:val="21"/>
          <w:szCs w:val="21"/>
          <w:u w:val="single"/>
          <w:lang w:val="ru-RU"/>
        </w:rPr>
      </w:pPr>
    </w:p>
    <w:p w14:paraId="2AEF2EBE" w14:textId="77777777" w:rsidR="00592525" w:rsidRPr="00592525" w:rsidRDefault="00592525" w:rsidP="00592525">
      <w:pPr>
        <w:jc w:val="both"/>
        <w:rPr>
          <w:rFonts w:ascii="Futura PT" w:hAnsi="Futura PT"/>
          <w:b/>
          <w:bCs/>
          <w:color w:val="000000" w:themeColor="text1"/>
          <w:sz w:val="21"/>
          <w:szCs w:val="21"/>
          <w:u w:val="single"/>
          <w:lang w:val="ru-RU"/>
        </w:rPr>
      </w:pPr>
      <w:r w:rsidRPr="00592525">
        <w:rPr>
          <w:rFonts w:ascii="Futura PT" w:hAnsi="Futura PT"/>
          <w:b/>
          <w:bCs/>
          <w:color w:val="000000" w:themeColor="text1"/>
          <w:sz w:val="21"/>
          <w:szCs w:val="21"/>
          <w:u w:val="single"/>
          <w:lang w:val="ru-RU"/>
        </w:rPr>
        <w:t>Стандартний апартамент:</w:t>
      </w:r>
    </w:p>
    <w:p w14:paraId="6D08BAE5" w14:textId="34E107AA" w:rsidR="00DF5C51" w:rsidRPr="00592525" w:rsidRDefault="00592525" w:rsidP="00592525">
      <w:pPr>
        <w:jc w:val="both"/>
        <w:rPr>
          <w:rFonts w:ascii="Futura PT" w:hAnsi="Futura PT"/>
          <w:color w:val="000000" w:themeColor="text1"/>
          <w:sz w:val="21"/>
          <w:szCs w:val="21"/>
        </w:rPr>
      </w:pPr>
      <w:r w:rsidRPr="00592525">
        <w:rPr>
          <w:rFonts w:ascii="Futura PT" w:hAnsi="Futura PT"/>
          <w:color w:val="000000" w:themeColor="text1"/>
          <w:sz w:val="21"/>
          <w:szCs w:val="21"/>
          <w:lang w:val="ru-RU"/>
        </w:rPr>
        <w:t>Номери цієї категорії були оновлені у 2019 році. Кількість стандартних апартаментів: 12, і належать вони до категорії Стандартних номерів. Площа номерів складає 24 м2. У цьому номері, що складається з однієї кімнати і однієї ванної кімнати (душ, туалет), є два односпальні або одне двоспальне ліжко. Номер розрахований на проживання щонайбільше трьох осіб.</w:t>
      </w:r>
    </w:p>
    <w:p w14:paraId="02F6C43A" w14:textId="77777777" w:rsidR="00DF5C51" w:rsidRDefault="00DF5C51" w:rsidP="00605C8C">
      <w:pPr>
        <w:jc w:val="both"/>
        <w:rPr>
          <w:rFonts w:ascii="Futura PT" w:hAnsi="Futura PT"/>
          <w:b/>
          <w:bCs/>
          <w:color w:val="000000" w:themeColor="text1"/>
          <w:sz w:val="21"/>
          <w:szCs w:val="21"/>
          <w:u w:val="single"/>
        </w:rPr>
      </w:pPr>
    </w:p>
    <w:p w14:paraId="44A74BC4" w14:textId="24DBA195" w:rsidR="00592525" w:rsidRPr="00592525" w:rsidRDefault="00592525" w:rsidP="00592525">
      <w:pPr>
        <w:jc w:val="both"/>
        <w:rPr>
          <w:rFonts w:ascii="Futura PT" w:hAnsi="Futura PT"/>
          <w:b/>
          <w:bCs/>
          <w:color w:val="000000" w:themeColor="text1"/>
          <w:sz w:val="21"/>
          <w:szCs w:val="21"/>
          <w:u w:val="single"/>
          <w:lang w:val="uk-UA"/>
        </w:rPr>
      </w:pPr>
      <w:r w:rsidRPr="00592525">
        <w:rPr>
          <w:rFonts w:ascii="Futura PT" w:hAnsi="Futura PT"/>
          <w:b/>
          <w:bCs/>
          <w:color w:val="000000" w:themeColor="text1"/>
          <w:sz w:val="21"/>
          <w:szCs w:val="21"/>
          <w:u w:val="single"/>
        </w:rPr>
        <w:t xml:space="preserve">Номер King Suite у головному </w:t>
      </w:r>
      <w:r>
        <w:rPr>
          <w:rFonts w:ascii="Futura PT" w:hAnsi="Futura PT"/>
          <w:b/>
          <w:bCs/>
          <w:color w:val="000000" w:themeColor="text1"/>
          <w:sz w:val="21"/>
          <w:szCs w:val="21"/>
          <w:u w:val="single"/>
          <w:lang w:val="uk-UA"/>
        </w:rPr>
        <w:t>корпусі</w:t>
      </w:r>
    </w:p>
    <w:p w14:paraId="0129C11F" w14:textId="39651953" w:rsidR="00253C72" w:rsidRPr="00592525" w:rsidRDefault="00592525" w:rsidP="00592525">
      <w:pPr>
        <w:jc w:val="both"/>
        <w:rPr>
          <w:sz w:val="21"/>
          <w:szCs w:val="21"/>
        </w:rPr>
      </w:pPr>
      <w:r w:rsidRPr="00592525">
        <w:rPr>
          <w:rFonts w:ascii="Futura PT" w:hAnsi="Futura PT"/>
          <w:color w:val="000000" w:themeColor="text1"/>
          <w:sz w:val="21"/>
          <w:szCs w:val="21"/>
        </w:rPr>
        <w:t xml:space="preserve">Номер даної категорії був оновлений у 2011 році, а ванна кімната у 2019 році. Загальна площа номеру разом із балконом </w:t>
      </w:r>
      <w:r w:rsidR="008A7163">
        <w:rPr>
          <w:rFonts w:ascii="Futura PT" w:hAnsi="Futura PT"/>
          <w:color w:val="000000" w:themeColor="text1"/>
          <w:sz w:val="21"/>
          <w:szCs w:val="21"/>
          <w:lang w:val="uk-UA"/>
        </w:rPr>
        <w:t>складає</w:t>
      </w:r>
      <w:r w:rsidRPr="00592525">
        <w:rPr>
          <w:rFonts w:ascii="Futura PT" w:hAnsi="Futura PT"/>
          <w:color w:val="000000" w:themeColor="text1"/>
          <w:sz w:val="21"/>
          <w:szCs w:val="21"/>
        </w:rPr>
        <w:t xml:space="preserve"> 110 м2. Кількість номерів у цій категорії :1. Номер з прямим видом на море складається з двох спальних кімнат, у кожній спальні своя ванна кімната (душ і туалет), а також у номері є 1 вітальня та балкон. Номер розрахований на проживання щонайбільше чотирьох осіб.</w:t>
      </w:r>
    </w:p>
    <w:p w14:paraId="39E26627" w14:textId="53AE0159" w:rsidR="00BC260A" w:rsidRPr="00FC5569" w:rsidRDefault="00592525" w:rsidP="00887643">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Pr>
          <w:rFonts w:ascii="Futura PT" w:hAnsi="Futura PT"/>
          <w:b/>
          <w:bCs/>
          <w:sz w:val="20"/>
          <w:szCs w:val="20"/>
          <w:lang w:val="uk-UA"/>
        </w:rPr>
        <w:t>ХАРЧУВАННЯ ТА НАПОЇ</w:t>
      </w:r>
    </w:p>
    <w:p w14:paraId="3D75C03C" w14:textId="77777777" w:rsidR="00BC260A" w:rsidRDefault="00BC260A" w:rsidP="00DB01EB">
      <w:pPr>
        <w:tabs>
          <w:tab w:val="left" w:pos="2880"/>
        </w:tabs>
        <w:jc w:val="both"/>
        <w:rPr>
          <w:color w:val="000000" w:themeColor="text1"/>
          <w:sz w:val="22"/>
          <w:szCs w:val="22"/>
          <w:lang w:val="ru-RU"/>
        </w:rPr>
      </w:pPr>
    </w:p>
    <w:tbl>
      <w:tblPr>
        <w:tblpPr w:leftFromText="141" w:rightFromText="141" w:vertAnchor="text" w:horzAnchor="page" w:tblpX="427" w:tblpY="50"/>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4917"/>
        <w:gridCol w:w="1624"/>
        <w:gridCol w:w="1308"/>
        <w:gridCol w:w="2321"/>
        <w:gridCol w:w="2321"/>
      </w:tblGrid>
      <w:tr w:rsidR="008A7163" w:rsidRPr="00F57D6E" w14:paraId="67BAA5BD" w14:textId="7DA1D959" w:rsidTr="008A7163">
        <w:trPr>
          <w:trHeight w:val="129"/>
        </w:trPr>
        <w:tc>
          <w:tcPr>
            <w:tcW w:w="1700" w:type="dxa"/>
            <w:shd w:val="clear" w:color="auto" w:fill="auto"/>
            <w:noWrap/>
            <w:vAlign w:val="center"/>
            <w:hideMark/>
          </w:tcPr>
          <w:p w14:paraId="695C8979" w14:textId="77777777" w:rsidR="008A7163" w:rsidRPr="00154030" w:rsidRDefault="008A7163" w:rsidP="0026286A">
            <w:pPr>
              <w:jc w:val="center"/>
              <w:rPr>
                <w:rFonts w:ascii="Futura PT" w:hAnsi="Futura PT" w:cs="Calibri"/>
                <w:b/>
                <w:bCs/>
                <w:color w:val="000000"/>
                <w:sz w:val="20"/>
                <w:szCs w:val="20"/>
                <w:lang w:val="ru-RU"/>
              </w:rPr>
            </w:pPr>
            <w:r>
              <w:rPr>
                <w:rFonts w:ascii="Futura PT" w:hAnsi="Futura PT" w:cs="Calibri"/>
                <w:b/>
                <w:bCs/>
                <w:color w:val="000000"/>
                <w:sz w:val="20"/>
                <w:szCs w:val="20"/>
                <w:lang w:val="ru-RU"/>
              </w:rPr>
              <w:t>ПОДАЧА</w:t>
            </w:r>
          </w:p>
        </w:tc>
        <w:tc>
          <w:tcPr>
            <w:tcW w:w="4917" w:type="dxa"/>
            <w:shd w:val="clear" w:color="auto" w:fill="auto"/>
            <w:noWrap/>
            <w:vAlign w:val="center"/>
            <w:hideMark/>
          </w:tcPr>
          <w:p w14:paraId="1E12D255" w14:textId="6D9E7834" w:rsidR="008A7163" w:rsidRPr="00476429" w:rsidRDefault="008A7163" w:rsidP="0026286A">
            <w:pPr>
              <w:jc w:val="center"/>
              <w:rPr>
                <w:rFonts w:ascii="Futura PT" w:hAnsi="Futura PT" w:cs="Calibri"/>
                <w:b/>
                <w:bCs/>
                <w:color w:val="000000"/>
                <w:sz w:val="20"/>
                <w:szCs w:val="20"/>
                <w:lang w:val="uk-UA"/>
              </w:rPr>
            </w:pPr>
            <w:r>
              <w:rPr>
                <w:rFonts w:ascii="Futura PT" w:hAnsi="Futura PT" w:cs="Calibri"/>
                <w:b/>
                <w:bCs/>
                <w:color w:val="000000"/>
                <w:sz w:val="20"/>
                <w:szCs w:val="20"/>
                <w:lang w:val="uk-UA"/>
              </w:rPr>
              <w:t>ОПИС</w:t>
            </w:r>
          </w:p>
        </w:tc>
        <w:tc>
          <w:tcPr>
            <w:tcW w:w="1624" w:type="dxa"/>
            <w:shd w:val="clear" w:color="auto" w:fill="auto"/>
            <w:noWrap/>
            <w:vAlign w:val="center"/>
            <w:hideMark/>
          </w:tcPr>
          <w:p w14:paraId="531BC585" w14:textId="75D8A8FC" w:rsidR="008A7163" w:rsidRPr="00476429" w:rsidRDefault="008A7163" w:rsidP="0006135B">
            <w:pPr>
              <w:jc w:val="center"/>
              <w:rPr>
                <w:rFonts w:ascii="Futura PT" w:hAnsi="Futura PT" w:cs="Calibri"/>
                <w:b/>
                <w:bCs/>
                <w:color w:val="000000"/>
                <w:sz w:val="20"/>
                <w:szCs w:val="20"/>
                <w:lang w:val="uk-UA"/>
              </w:rPr>
            </w:pPr>
            <w:r>
              <w:rPr>
                <w:rFonts w:ascii="Futura PT" w:hAnsi="Futura PT" w:cs="Calibri"/>
                <w:b/>
                <w:bCs/>
                <w:color w:val="000000"/>
                <w:sz w:val="20"/>
                <w:szCs w:val="20"/>
                <w:lang w:val="uk-UA"/>
              </w:rPr>
              <w:t>ЧАС</w:t>
            </w:r>
          </w:p>
        </w:tc>
        <w:tc>
          <w:tcPr>
            <w:tcW w:w="1308" w:type="dxa"/>
            <w:shd w:val="clear" w:color="auto" w:fill="auto"/>
            <w:noWrap/>
            <w:vAlign w:val="center"/>
            <w:hideMark/>
          </w:tcPr>
          <w:p w14:paraId="6B755375" w14:textId="70DADED1" w:rsidR="008A7163" w:rsidRPr="00476429" w:rsidRDefault="008A7163" w:rsidP="0006135B">
            <w:pPr>
              <w:jc w:val="center"/>
              <w:rPr>
                <w:rFonts w:ascii="Futura PT" w:hAnsi="Futura PT" w:cs="Calibri"/>
                <w:b/>
                <w:bCs/>
                <w:color w:val="000000"/>
                <w:sz w:val="20"/>
                <w:szCs w:val="20"/>
                <w:lang w:val="uk-UA"/>
              </w:rPr>
            </w:pPr>
            <w:r>
              <w:rPr>
                <w:rFonts w:ascii="Futura PT" w:hAnsi="Futura PT" w:cs="Calibri"/>
                <w:b/>
                <w:bCs/>
                <w:color w:val="000000"/>
                <w:sz w:val="20"/>
                <w:szCs w:val="20"/>
                <w:lang w:val="uk-UA"/>
              </w:rPr>
              <w:t>МІСЦЕ</w:t>
            </w:r>
          </w:p>
        </w:tc>
        <w:tc>
          <w:tcPr>
            <w:tcW w:w="2321" w:type="dxa"/>
            <w:shd w:val="clear" w:color="auto" w:fill="auto"/>
            <w:noWrap/>
            <w:vAlign w:val="bottom"/>
            <w:hideMark/>
          </w:tcPr>
          <w:p w14:paraId="0F0FAF09" w14:textId="4A1D79BF" w:rsidR="008A7163" w:rsidRPr="00476429" w:rsidRDefault="008A7163" w:rsidP="0026286A">
            <w:pPr>
              <w:jc w:val="center"/>
              <w:rPr>
                <w:rFonts w:ascii="Futura PT" w:hAnsi="Futura PT" w:cs="Calibri"/>
                <w:b/>
                <w:bCs/>
                <w:color w:val="000000"/>
                <w:sz w:val="20"/>
                <w:szCs w:val="20"/>
                <w:lang w:val="uk-UA"/>
              </w:rPr>
            </w:pPr>
            <w:r>
              <w:rPr>
                <w:rFonts w:ascii="Futura PT" w:hAnsi="Futura PT" w:cs="Calibri"/>
                <w:b/>
                <w:bCs/>
                <w:color w:val="000000"/>
                <w:sz w:val="20"/>
                <w:szCs w:val="20"/>
                <w:lang w:val="uk-UA"/>
              </w:rPr>
              <w:t>КОНЦЕПЦІЯ</w:t>
            </w:r>
          </w:p>
        </w:tc>
        <w:tc>
          <w:tcPr>
            <w:tcW w:w="2321" w:type="dxa"/>
          </w:tcPr>
          <w:p w14:paraId="451C1F79" w14:textId="77777777" w:rsidR="008A7163" w:rsidRDefault="008A7163" w:rsidP="00ED1A09">
            <w:pPr>
              <w:rPr>
                <w:rFonts w:ascii="Futura PT" w:hAnsi="Futura PT" w:cs="Calibri"/>
                <w:b/>
                <w:bCs/>
                <w:color w:val="000000"/>
                <w:sz w:val="20"/>
                <w:szCs w:val="20"/>
                <w:lang w:val="uk-UA"/>
              </w:rPr>
            </w:pPr>
          </w:p>
        </w:tc>
      </w:tr>
      <w:tr w:rsidR="008A7163" w:rsidRPr="00F57D6E" w14:paraId="0921985A" w14:textId="62F02D69" w:rsidTr="008A7163">
        <w:trPr>
          <w:trHeight w:val="403"/>
        </w:trPr>
        <w:tc>
          <w:tcPr>
            <w:tcW w:w="1700" w:type="dxa"/>
            <w:shd w:val="clear" w:color="auto" w:fill="auto"/>
            <w:noWrap/>
            <w:vAlign w:val="center"/>
            <w:hideMark/>
          </w:tcPr>
          <w:p w14:paraId="7E7529B6" w14:textId="67A2B43B" w:rsidR="008A7163" w:rsidRPr="00070E94" w:rsidRDefault="008A7163" w:rsidP="0006135B">
            <w:pPr>
              <w:jc w:val="both"/>
              <w:rPr>
                <w:rFonts w:ascii="Futura PT" w:hAnsi="Futura PT" w:cs="Calibri"/>
                <w:color w:val="000000"/>
                <w:sz w:val="20"/>
                <w:szCs w:val="20"/>
                <w:lang w:val="uk-UA"/>
              </w:rPr>
            </w:pPr>
            <w:r>
              <w:rPr>
                <w:rFonts w:ascii="Futura PT" w:hAnsi="Futura PT"/>
                <w:color w:val="000000" w:themeColor="text1"/>
                <w:sz w:val="20"/>
                <w:szCs w:val="20"/>
                <w:lang w:val="uk-UA"/>
              </w:rPr>
              <w:t>Сніданок</w:t>
            </w:r>
          </w:p>
        </w:tc>
        <w:tc>
          <w:tcPr>
            <w:tcW w:w="4917" w:type="dxa"/>
            <w:shd w:val="clear" w:color="auto" w:fill="auto"/>
            <w:noWrap/>
            <w:vAlign w:val="center"/>
            <w:hideMark/>
          </w:tcPr>
          <w:p w14:paraId="6FCE1417" w14:textId="636941DB" w:rsidR="008A7163" w:rsidRPr="00CF2CB1" w:rsidRDefault="0026286A" w:rsidP="0006135B">
            <w:pPr>
              <w:jc w:val="both"/>
              <w:rPr>
                <w:rFonts w:ascii="Futura PT" w:hAnsi="Futura PT" w:cs="Calibri"/>
                <w:color w:val="000000"/>
                <w:sz w:val="20"/>
                <w:szCs w:val="20"/>
              </w:rPr>
            </w:pPr>
            <w:r w:rsidRPr="0026286A">
              <w:rPr>
                <w:rFonts w:ascii="Futura PT" w:hAnsi="Futura PT"/>
                <w:iCs/>
                <w:color w:val="000000" w:themeColor="text1"/>
                <w:sz w:val="20"/>
                <w:szCs w:val="20"/>
                <w:lang w:val="uk-UA"/>
              </w:rPr>
              <w:t xml:space="preserve">Багата різноманітність страв турецької та міжнародної кухні. </w:t>
            </w:r>
            <w:r w:rsidRPr="0026286A">
              <w:rPr>
                <w:rFonts w:ascii="Futura PT" w:hAnsi="Futura PT"/>
                <w:iCs/>
                <w:color w:val="000000" w:themeColor="text1"/>
                <w:sz w:val="20"/>
                <w:szCs w:val="20"/>
                <w:lang w:val="ru-RU"/>
              </w:rPr>
              <w:t>Також є куточок здорового харчування, розроблений дієтологом. Свіжий апельсиновий сік надається безкоштовно.</w:t>
            </w:r>
          </w:p>
        </w:tc>
        <w:tc>
          <w:tcPr>
            <w:tcW w:w="1624" w:type="dxa"/>
            <w:shd w:val="clear" w:color="auto" w:fill="auto"/>
            <w:noWrap/>
            <w:vAlign w:val="center"/>
            <w:hideMark/>
          </w:tcPr>
          <w:p w14:paraId="4FE5A2A0"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07:00 - 10:00</w:t>
            </w:r>
          </w:p>
        </w:tc>
        <w:tc>
          <w:tcPr>
            <w:tcW w:w="1308" w:type="dxa"/>
            <w:shd w:val="clear" w:color="auto" w:fill="auto"/>
            <w:noWrap/>
            <w:vAlign w:val="center"/>
            <w:hideMark/>
          </w:tcPr>
          <w:p w14:paraId="379CC019" w14:textId="77777777" w:rsidR="008A7163" w:rsidRPr="00CF2CB1" w:rsidRDefault="008A7163" w:rsidP="0006135B">
            <w:pPr>
              <w:jc w:val="center"/>
              <w:rPr>
                <w:rFonts w:ascii="Futura PT" w:hAnsi="Futura PT" w:cs="Calibri"/>
                <w:color w:val="000000"/>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r w:rsidRPr="00CF2CB1">
              <w:rPr>
                <w:rFonts w:ascii="Futura PT" w:hAnsi="Futura PT" w:cs="Calibri"/>
                <w:color w:val="000000"/>
                <w:sz w:val="20"/>
                <w:szCs w:val="20"/>
              </w:rPr>
              <w:t xml:space="preserve"> </w:t>
            </w:r>
          </w:p>
        </w:tc>
        <w:tc>
          <w:tcPr>
            <w:tcW w:w="2321" w:type="dxa"/>
            <w:shd w:val="clear" w:color="auto" w:fill="auto"/>
            <w:noWrap/>
            <w:vAlign w:val="center"/>
            <w:hideMark/>
          </w:tcPr>
          <w:p w14:paraId="13824F1C" w14:textId="71732785" w:rsidR="008A7163" w:rsidRPr="00CF2CB1" w:rsidRDefault="008A7163" w:rsidP="0006135B">
            <w:pPr>
              <w:jc w:val="center"/>
              <w:rPr>
                <w:rFonts w:ascii="Futura PT" w:hAnsi="Futura PT" w:cs="Calibri"/>
                <w:color w:val="000000"/>
                <w:sz w:val="20"/>
                <w:szCs w:val="20"/>
              </w:rPr>
            </w:pPr>
            <w:r w:rsidRPr="00476429">
              <w:rPr>
                <w:rFonts w:ascii="Futura PT" w:hAnsi="Futura PT"/>
                <w:color w:val="000000" w:themeColor="text1"/>
                <w:sz w:val="20"/>
                <w:szCs w:val="20"/>
                <w:lang w:val="ru-RU"/>
              </w:rPr>
              <w:t>Шведський стіл</w:t>
            </w:r>
          </w:p>
        </w:tc>
        <w:tc>
          <w:tcPr>
            <w:tcW w:w="2321" w:type="dxa"/>
          </w:tcPr>
          <w:p w14:paraId="330B07C9"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060CCFFE" w14:textId="49368069" w:rsidTr="008A7163">
        <w:trPr>
          <w:trHeight w:val="403"/>
        </w:trPr>
        <w:tc>
          <w:tcPr>
            <w:tcW w:w="1700" w:type="dxa"/>
            <w:shd w:val="clear" w:color="auto" w:fill="auto"/>
            <w:noWrap/>
            <w:vAlign w:val="center"/>
            <w:hideMark/>
          </w:tcPr>
          <w:p w14:paraId="68DE6A7E" w14:textId="7AD98053" w:rsidR="008A7163" w:rsidRPr="00476429" w:rsidRDefault="008A7163" w:rsidP="0006135B">
            <w:pPr>
              <w:jc w:val="both"/>
              <w:rPr>
                <w:rFonts w:ascii="Futura PT" w:hAnsi="Futura PT" w:cs="Calibri"/>
                <w:color w:val="000000"/>
                <w:sz w:val="20"/>
                <w:szCs w:val="20"/>
                <w:lang w:val="uk-UA"/>
              </w:rPr>
            </w:pPr>
            <w:r>
              <w:rPr>
                <w:rFonts w:ascii="Futura PT" w:hAnsi="Futura PT"/>
                <w:color w:val="000000" w:themeColor="text1"/>
                <w:sz w:val="20"/>
                <w:szCs w:val="20"/>
                <w:lang w:val="uk-UA"/>
              </w:rPr>
              <w:t>Пізній сніданок</w:t>
            </w:r>
          </w:p>
        </w:tc>
        <w:tc>
          <w:tcPr>
            <w:tcW w:w="4917" w:type="dxa"/>
            <w:shd w:val="clear" w:color="auto" w:fill="auto"/>
            <w:noWrap/>
            <w:vAlign w:val="center"/>
            <w:hideMark/>
          </w:tcPr>
          <w:p w14:paraId="37A84DA6" w14:textId="2945FE84" w:rsidR="008A7163" w:rsidRPr="006528CB" w:rsidRDefault="008A7163" w:rsidP="006528CB">
            <w:pPr>
              <w:tabs>
                <w:tab w:val="left" w:pos="2880"/>
              </w:tabs>
              <w:jc w:val="both"/>
              <w:rPr>
                <w:rFonts w:ascii="Futura PT" w:hAnsi="Futura PT"/>
                <w:color w:val="000000" w:themeColor="text1"/>
                <w:sz w:val="20"/>
                <w:szCs w:val="20"/>
                <w:lang w:val="ru-RU"/>
              </w:rPr>
            </w:pPr>
            <w:r w:rsidRPr="00070E94">
              <w:rPr>
                <w:rFonts w:ascii="Futura PT" w:hAnsi="Futura PT"/>
                <w:color w:val="000000" w:themeColor="text1"/>
                <w:sz w:val="20"/>
                <w:szCs w:val="20"/>
                <w:lang w:val="ru-RU"/>
              </w:rPr>
              <w:t>Міні буфет у традиційному турецькому та міжнародному стилі.</w:t>
            </w:r>
          </w:p>
        </w:tc>
        <w:tc>
          <w:tcPr>
            <w:tcW w:w="1624" w:type="dxa"/>
            <w:shd w:val="clear" w:color="auto" w:fill="auto"/>
            <w:noWrap/>
            <w:vAlign w:val="center"/>
            <w:hideMark/>
          </w:tcPr>
          <w:p w14:paraId="4EB7A608"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10:00 - 11:00</w:t>
            </w:r>
          </w:p>
        </w:tc>
        <w:tc>
          <w:tcPr>
            <w:tcW w:w="1308" w:type="dxa"/>
            <w:shd w:val="clear" w:color="auto" w:fill="auto"/>
            <w:noWrap/>
            <w:vAlign w:val="center"/>
            <w:hideMark/>
          </w:tcPr>
          <w:p w14:paraId="76695ABE" w14:textId="77777777" w:rsidR="008A7163" w:rsidRPr="00F57D6E" w:rsidRDefault="008A7163" w:rsidP="0006135B">
            <w:pPr>
              <w:jc w:val="center"/>
              <w:rPr>
                <w:rFonts w:ascii="Futura PT" w:hAnsi="Futura PT" w:cs="Calibri"/>
                <w:color w:val="000000"/>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p>
        </w:tc>
        <w:tc>
          <w:tcPr>
            <w:tcW w:w="2321" w:type="dxa"/>
            <w:shd w:val="clear" w:color="auto" w:fill="auto"/>
            <w:noWrap/>
            <w:vAlign w:val="center"/>
            <w:hideMark/>
          </w:tcPr>
          <w:p w14:paraId="42CB230F" w14:textId="10B4732D" w:rsidR="008A7163" w:rsidRPr="00F57D6E" w:rsidRDefault="008A7163" w:rsidP="0006135B">
            <w:pPr>
              <w:jc w:val="center"/>
              <w:rPr>
                <w:rFonts w:ascii="Futura PT" w:hAnsi="Futura PT" w:cs="Calibri"/>
                <w:color w:val="000000"/>
                <w:sz w:val="20"/>
                <w:szCs w:val="20"/>
              </w:rPr>
            </w:pPr>
            <w:r w:rsidRPr="00476429">
              <w:rPr>
                <w:rFonts w:ascii="Futura PT" w:hAnsi="Futura PT"/>
                <w:color w:val="000000" w:themeColor="text1"/>
                <w:sz w:val="20"/>
                <w:szCs w:val="20"/>
                <w:lang w:val="ru-RU"/>
              </w:rPr>
              <w:t>Шведський стіл</w:t>
            </w:r>
          </w:p>
        </w:tc>
        <w:tc>
          <w:tcPr>
            <w:tcW w:w="2321" w:type="dxa"/>
          </w:tcPr>
          <w:p w14:paraId="4AE9268B"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6E6E7EDA" w14:textId="6D7879A3" w:rsidTr="008A7163">
        <w:trPr>
          <w:trHeight w:val="403"/>
        </w:trPr>
        <w:tc>
          <w:tcPr>
            <w:tcW w:w="1700" w:type="dxa"/>
            <w:shd w:val="clear" w:color="auto" w:fill="auto"/>
            <w:noWrap/>
            <w:vAlign w:val="center"/>
          </w:tcPr>
          <w:p w14:paraId="3493F913" w14:textId="339E1FE4" w:rsidR="008A7163" w:rsidRPr="00476429" w:rsidRDefault="008A7163" w:rsidP="0006135B">
            <w:pPr>
              <w:jc w:val="both"/>
              <w:rPr>
                <w:rFonts w:ascii="Futura PT" w:hAnsi="Futura PT" w:cs="Calibri"/>
                <w:sz w:val="20"/>
                <w:szCs w:val="20"/>
                <w:lang w:val="uk-UA"/>
              </w:rPr>
            </w:pPr>
            <w:r>
              <w:rPr>
                <w:rFonts w:ascii="Futura PT" w:hAnsi="Futura PT"/>
                <w:color w:val="000000" w:themeColor="text1"/>
                <w:sz w:val="20"/>
                <w:szCs w:val="20"/>
                <w:lang w:val="uk-UA"/>
              </w:rPr>
              <w:t>Обід</w:t>
            </w:r>
          </w:p>
        </w:tc>
        <w:tc>
          <w:tcPr>
            <w:tcW w:w="4917" w:type="dxa"/>
            <w:shd w:val="clear" w:color="auto" w:fill="auto"/>
            <w:noWrap/>
            <w:vAlign w:val="center"/>
          </w:tcPr>
          <w:p w14:paraId="2BC7116A" w14:textId="150AB354" w:rsidR="008A7163" w:rsidRPr="006528CB" w:rsidRDefault="008A7163" w:rsidP="006528CB">
            <w:pPr>
              <w:tabs>
                <w:tab w:val="left" w:pos="2880"/>
              </w:tabs>
              <w:jc w:val="both"/>
              <w:rPr>
                <w:rFonts w:ascii="Futura PT" w:hAnsi="Futura PT"/>
                <w:color w:val="000000" w:themeColor="text1"/>
                <w:sz w:val="20"/>
                <w:szCs w:val="20"/>
              </w:rPr>
            </w:pPr>
            <w:r w:rsidRPr="00070E94">
              <w:rPr>
                <w:rFonts w:ascii="Futura PT" w:hAnsi="Futura PT"/>
                <w:color w:val="000000" w:themeColor="text1"/>
                <w:sz w:val="20"/>
                <w:szCs w:val="20"/>
                <w:lang w:val="ru-RU"/>
              </w:rPr>
              <w:t>На обід можна скуштувати страви турецької та міжнародної кухонь, меню з яких готується на 14 днів. Також є куточок здорового харчування, розроблений дієтологом.</w:t>
            </w:r>
            <w:r w:rsidRPr="006528CB">
              <w:rPr>
                <w:rFonts w:ascii="Futura PT" w:hAnsi="Futura PT"/>
                <w:color w:val="000000" w:themeColor="text1"/>
                <w:sz w:val="20"/>
                <w:szCs w:val="20"/>
                <w:lang w:val="ru-RU"/>
              </w:rPr>
              <w:t xml:space="preserve"> </w:t>
            </w:r>
          </w:p>
        </w:tc>
        <w:tc>
          <w:tcPr>
            <w:tcW w:w="1624" w:type="dxa"/>
            <w:shd w:val="clear" w:color="auto" w:fill="auto"/>
            <w:noWrap/>
            <w:vAlign w:val="center"/>
          </w:tcPr>
          <w:p w14:paraId="0EF3DC3D"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12:30 – 14:30</w:t>
            </w:r>
          </w:p>
        </w:tc>
        <w:tc>
          <w:tcPr>
            <w:tcW w:w="1308" w:type="dxa"/>
            <w:shd w:val="clear" w:color="auto" w:fill="auto"/>
            <w:noWrap/>
            <w:vAlign w:val="center"/>
          </w:tcPr>
          <w:p w14:paraId="3C54C3A3" w14:textId="77777777" w:rsidR="008A7163" w:rsidRPr="00F57D6E" w:rsidRDefault="008A7163" w:rsidP="0006135B">
            <w:pPr>
              <w:jc w:val="center"/>
              <w:rPr>
                <w:rFonts w:ascii="Futura PT" w:hAnsi="Futura PT" w:cs="Calibri"/>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p>
        </w:tc>
        <w:tc>
          <w:tcPr>
            <w:tcW w:w="2321" w:type="dxa"/>
            <w:shd w:val="clear" w:color="auto" w:fill="auto"/>
            <w:noWrap/>
            <w:vAlign w:val="center"/>
          </w:tcPr>
          <w:p w14:paraId="1AE215E4" w14:textId="2500341C" w:rsidR="008A7163" w:rsidRPr="00F57D6E" w:rsidRDefault="008A7163" w:rsidP="0006135B">
            <w:pPr>
              <w:jc w:val="center"/>
              <w:rPr>
                <w:rFonts w:ascii="Futura PT" w:hAnsi="Futura PT" w:cs="Calibri"/>
                <w:sz w:val="20"/>
                <w:szCs w:val="20"/>
              </w:rPr>
            </w:pPr>
            <w:r w:rsidRPr="00476429">
              <w:rPr>
                <w:rFonts w:ascii="Futura PT" w:hAnsi="Futura PT"/>
                <w:color w:val="000000" w:themeColor="text1"/>
                <w:sz w:val="20"/>
                <w:szCs w:val="20"/>
                <w:lang w:val="ru-RU"/>
              </w:rPr>
              <w:t>Шведський стіл</w:t>
            </w:r>
          </w:p>
        </w:tc>
        <w:tc>
          <w:tcPr>
            <w:tcW w:w="2321" w:type="dxa"/>
          </w:tcPr>
          <w:p w14:paraId="41DF4592"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251655F0" w14:textId="2D7CC67C" w:rsidTr="008A7163">
        <w:trPr>
          <w:trHeight w:val="403"/>
        </w:trPr>
        <w:tc>
          <w:tcPr>
            <w:tcW w:w="1700" w:type="dxa"/>
            <w:shd w:val="clear" w:color="auto" w:fill="auto"/>
            <w:noWrap/>
            <w:vAlign w:val="center"/>
          </w:tcPr>
          <w:p w14:paraId="200565C9" w14:textId="54138898" w:rsidR="008A7163" w:rsidRPr="00476429" w:rsidRDefault="008A7163" w:rsidP="0006135B">
            <w:pPr>
              <w:jc w:val="both"/>
              <w:rPr>
                <w:rFonts w:ascii="Futura PT" w:hAnsi="Futura PT" w:cs="Calibri"/>
                <w:sz w:val="20"/>
                <w:szCs w:val="20"/>
                <w:lang w:val="uk-UA"/>
              </w:rPr>
            </w:pPr>
            <w:r>
              <w:rPr>
                <w:rFonts w:ascii="Futura PT" w:hAnsi="Futura PT"/>
                <w:bCs/>
                <w:color w:val="000000" w:themeColor="text1"/>
                <w:sz w:val="20"/>
                <w:szCs w:val="20"/>
                <w:lang w:val="uk-UA"/>
              </w:rPr>
              <w:t>Вечеря</w:t>
            </w:r>
          </w:p>
        </w:tc>
        <w:tc>
          <w:tcPr>
            <w:tcW w:w="4917" w:type="dxa"/>
            <w:shd w:val="clear" w:color="auto" w:fill="auto"/>
            <w:noWrap/>
            <w:vAlign w:val="center"/>
          </w:tcPr>
          <w:p w14:paraId="0A1E9BC7" w14:textId="3B640520" w:rsidR="008A7163" w:rsidRPr="00D17C2A" w:rsidRDefault="008A7163" w:rsidP="0006135B">
            <w:pPr>
              <w:jc w:val="both"/>
              <w:rPr>
                <w:rFonts w:ascii="Futura PT" w:hAnsi="Futura PT" w:cs="Calibri"/>
                <w:sz w:val="20"/>
                <w:szCs w:val="20"/>
              </w:rPr>
            </w:pPr>
            <w:r w:rsidRPr="00476429">
              <w:rPr>
                <w:rFonts w:ascii="Futura PT" w:hAnsi="Futura PT"/>
                <w:color w:val="000000" w:themeColor="text1"/>
                <w:sz w:val="20"/>
                <w:szCs w:val="20"/>
                <w:lang w:val="ru-RU"/>
              </w:rPr>
              <w:t xml:space="preserve">На вечерю пропонуються турецькі та міжнародні страви, </w:t>
            </w:r>
            <w:r>
              <w:rPr>
                <w:rFonts w:ascii="Futura PT" w:hAnsi="Futura PT"/>
                <w:color w:val="000000" w:themeColor="text1"/>
                <w:sz w:val="20"/>
                <w:szCs w:val="20"/>
                <w:lang w:val="uk-UA"/>
              </w:rPr>
              <w:t xml:space="preserve">меню </w:t>
            </w:r>
            <w:r w:rsidRPr="00476429">
              <w:rPr>
                <w:rFonts w:ascii="Futura PT" w:hAnsi="Futura PT"/>
                <w:color w:val="000000" w:themeColor="text1"/>
                <w:sz w:val="20"/>
                <w:szCs w:val="20"/>
                <w:lang w:val="ru-RU"/>
              </w:rPr>
              <w:t>складен</w:t>
            </w:r>
            <w:r>
              <w:rPr>
                <w:rFonts w:ascii="Futura PT" w:hAnsi="Futura PT"/>
                <w:color w:val="000000" w:themeColor="text1"/>
                <w:sz w:val="20"/>
                <w:szCs w:val="20"/>
                <w:lang w:val="uk-UA"/>
              </w:rPr>
              <w:t>о</w:t>
            </w:r>
            <w:r w:rsidRPr="00476429">
              <w:rPr>
                <w:rFonts w:ascii="Futura PT" w:hAnsi="Futura PT"/>
                <w:color w:val="000000" w:themeColor="text1"/>
                <w:sz w:val="20"/>
                <w:szCs w:val="20"/>
                <w:lang w:val="ru-RU"/>
              </w:rPr>
              <w:t xml:space="preserve"> на 14 днів. У певні дні тижня </w:t>
            </w:r>
            <w:r>
              <w:rPr>
                <w:rFonts w:ascii="Futura PT" w:hAnsi="Futura PT"/>
                <w:color w:val="000000" w:themeColor="text1"/>
                <w:sz w:val="20"/>
                <w:szCs w:val="20"/>
                <w:lang w:val="uk-UA"/>
              </w:rPr>
              <w:t>проводиться</w:t>
            </w:r>
            <w:r w:rsidRPr="00476429">
              <w:rPr>
                <w:rFonts w:ascii="Futura PT" w:hAnsi="Futura PT"/>
                <w:color w:val="000000" w:themeColor="text1"/>
                <w:sz w:val="20"/>
                <w:szCs w:val="20"/>
                <w:lang w:val="ru-RU"/>
              </w:rPr>
              <w:t xml:space="preserve"> вечер</w:t>
            </w:r>
            <w:r>
              <w:rPr>
                <w:rFonts w:ascii="Futura PT" w:hAnsi="Futura PT"/>
                <w:color w:val="000000" w:themeColor="text1"/>
                <w:sz w:val="20"/>
                <w:szCs w:val="20"/>
                <w:lang w:val="uk-UA"/>
              </w:rPr>
              <w:t>і</w:t>
            </w:r>
            <w:r w:rsidRPr="00476429">
              <w:rPr>
                <w:rFonts w:ascii="Futura PT" w:hAnsi="Futura PT"/>
                <w:color w:val="000000" w:themeColor="text1"/>
                <w:sz w:val="20"/>
                <w:szCs w:val="20"/>
                <w:lang w:val="ru-RU"/>
              </w:rPr>
              <w:t xml:space="preserve"> з тематикою Турецької, Італійської, Азіатської чи Середземноморської ночі чи Гала вечері. Також є куточок здорового харчування, розроблений дієтологом</w:t>
            </w:r>
          </w:p>
        </w:tc>
        <w:tc>
          <w:tcPr>
            <w:tcW w:w="1624" w:type="dxa"/>
            <w:shd w:val="clear" w:color="auto" w:fill="auto"/>
            <w:noWrap/>
            <w:vAlign w:val="center"/>
          </w:tcPr>
          <w:p w14:paraId="534AC6E8"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18:30 – 21:00</w:t>
            </w:r>
          </w:p>
        </w:tc>
        <w:tc>
          <w:tcPr>
            <w:tcW w:w="1308" w:type="dxa"/>
            <w:shd w:val="clear" w:color="auto" w:fill="auto"/>
            <w:noWrap/>
            <w:vAlign w:val="center"/>
          </w:tcPr>
          <w:p w14:paraId="76BD9329" w14:textId="77777777" w:rsidR="008A7163" w:rsidRPr="00F57D6E" w:rsidRDefault="008A7163" w:rsidP="0006135B">
            <w:pPr>
              <w:jc w:val="center"/>
              <w:rPr>
                <w:rFonts w:ascii="Futura PT" w:hAnsi="Futura PT" w:cs="Calibri"/>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p>
        </w:tc>
        <w:tc>
          <w:tcPr>
            <w:tcW w:w="2321" w:type="dxa"/>
            <w:shd w:val="clear" w:color="auto" w:fill="auto"/>
            <w:noWrap/>
            <w:vAlign w:val="center"/>
          </w:tcPr>
          <w:p w14:paraId="61C386C6" w14:textId="1D368D86" w:rsidR="008A7163" w:rsidRPr="00F57D6E" w:rsidRDefault="008A7163" w:rsidP="0006135B">
            <w:pPr>
              <w:jc w:val="center"/>
              <w:rPr>
                <w:rFonts w:ascii="Futura PT" w:hAnsi="Futura PT" w:cs="Calibri"/>
                <w:sz w:val="20"/>
                <w:szCs w:val="20"/>
              </w:rPr>
            </w:pPr>
            <w:r w:rsidRPr="00476429">
              <w:rPr>
                <w:rFonts w:ascii="Futura PT" w:hAnsi="Futura PT"/>
                <w:color w:val="000000" w:themeColor="text1"/>
                <w:sz w:val="20"/>
                <w:szCs w:val="20"/>
                <w:lang w:val="ru-RU"/>
              </w:rPr>
              <w:t>Шведський стіл</w:t>
            </w:r>
          </w:p>
        </w:tc>
        <w:tc>
          <w:tcPr>
            <w:tcW w:w="2321" w:type="dxa"/>
          </w:tcPr>
          <w:p w14:paraId="26D751B9"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735D6D10" w14:textId="2D66F568" w:rsidTr="008A7163">
        <w:trPr>
          <w:trHeight w:val="403"/>
        </w:trPr>
        <w:tc>
          <w:tcPr>
            <w:tcW w:w="1700" w:type="dxa"/>
            <w:shd w:val="clear" w:color="auto" w:fill="auto"/>
            <w:noWrap/>
            <w:vAlign w:val="center"/>
          </w:tcPr>
          <w:p w14:paraId="64EBA344" w14:textId="0C579067" w:rsidR="008A7163" w:rsidRPr="00F841E5" w:rsidRDefault="008A7163" w:rsidP="0006135B">
            <w:pPr>
              <w:jc w:val="both"/>
              <w:rPr>
                <w:rFonts w:ascii="Futura PT" w:hAnsi="Futura PT" w:cs="Calibri"/>
                <w:sz w:val="20"/>
                <w:szCs w:val="20"/>
              </w:rPr>
            </w:pPr>
            <w:r w:rsidRPr="00476429">
              <w:rPr>
                <w:rFonts w:ascii="Futura PT" w:hAnsi="Futura PT"/>
                <w:color w:val="000000" w:themeColor="text1"/>
                <w:sz w:val="20"/>
                <w:szCs w:val="20"/>
              </w:rPr>
              <w:t>Нічний снек</w:t>
            </w:r>
          </w:p>
        </w:tc>
        <w:tc>
          <w:tcPr>
            <w:tcW w:w="4917" w:type="dxa"/>
            <w:shd w:val="clear" w:color="auto" w:fill="auto"/>
            <w:noWrap/>
            <w:vAlign w:val="center"/>
          </w:tcPr>
          <w:p w14:paraId="3EE341B1" w14:textId="64812CED" w:rsidR="008A7163" w:rsidRPr="00F841E5" w:rsidRDefault="008A7163" w:rsidP="00F841E5">
            <w:pPr>
              <w:tabs>
                <w:tab w:val="left" w:pos="2880"/>
              </w:tabs>
              <w:rPr>
                <w:rFonts w:ascii="Futura PT" w:hAnsi="Futura PT"/>
                <w:color w:val="000000" w:themeColor="text1"/>
                <w:sz w:val="20"/>
                <w:szCs w:val="22"/>
              </w:rPr>
            </w:pPr>
            <w:r w:rsidRPr="00476429">
              <w:rPr>
                <w:rFonts w:ascii="Futura PT" w:hAnsi="Futura PT"/>
                <w:color w:val="000000" w:themeColor="text1"/>
                <w:sz w:val="20"/>
                <w:szCs w:val="22"/>
              </w:rPr>
              <w:t>У меню входять супи, гарячі страви, холодні закуски та фрукти.</w:t>
            </w:r>
          </w:p>
        </w:tc>
        <w:tc>
          <w:tcPr>
            <w:tcW w:w="1624" w:type="dxa"/>
            <w:shd w:val="clear" w:color="auto" w:fill="auto"/>
            <w:noWrap/>
            <w:vAlign w:val="center"/>
          </w:tcPr>
          <w:p w14:paraId="2F5C02E9"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23:00 – 01:00</w:t>
            </w:r>
          </w:p>
        </w:tc>
        <w:tc>
          <w:tcPr>
            <w:tcW w:w="1308" w:type="dxa"/>
            <w:shd w:val="clear" w:color="auto" w:fill="auto"/>
            <w:noWrap/>
            <w:vAlign w:val="center"/>
          </w:tcPr>
          <w:p w14:paraId="77E875CA" w14:textId="77777777" w:rsidR="008A7163" w:rsidRPr="00F57D6E" w:rsidRDefault="008A7163" w:rsidP="0006135B">
            <w:pPr>
              <w:jc w:val="center"/>
              <w:rPr>
                <w:rFonts w:ascii="Futura PT" w:hAnsi="Futura PT" w:cs="Calibri"/>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p>
        </w:tc>
        <w:tc>
          <w:tcPr>
            <w:tcW w:w="2321" w:type="dxa"/>
            <w:shd w:val="clear" w:color="auto" w:fill="auto"/>
            <w:noWrap/>
            <w:vAlign w:val="center"/>
          </w:tcPr>
          <w:p w14:paraId="2BFBBBB9" w14:textId="4CE788C6" w:rsidR="008A7163" w:rsidRPr="00F57D6E" w:rsidRDefault="008A7163" w:rsidP="0006135B">
            <w:pPr>
              <w:jc w:val="center"/>
              <w:rPr>
                <w:rFonts w:ascii="Futura PT" w:hAnsi="Futura PT" w:cs="Calibri"/>
                <w:sz w:val="20"/>
                <w:szCs w:val="20"/>
              </w:rPr>
            </w:pPr>
            <w:r w:rsidRPr="00476429">
              <w:rPr>
                <w:rFonts w:ascii="Futura PT" w:hAnsi="Futura PT"/>
                <w:color w:val="000000" w:themeColor="text1"/>
                <w:sz w:val="20"/>
                <w:szCs w:val="20"/>
                <w:lang w:val="ru-RU"/>
              </w:rPr>
              <w:t>Шведський стіл</w:t>
            </w:r>
          </w:p>
        </w:tc>
        <w:tc>
          <w:tcPr>
            <w:tcW w:w="2321" w:type="dxa"/>
          </w:tcPr>
          <w:p w14:paraId="61E17065"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7869FEE8" w14:textId="20A1B5D3" w:rsidTr="008A7163">
        <w:trPr>
          <w:trHeight w:val="511"/>
        </w:trPr>
        <w:tc>
          <w:tcPr>
            <w:tcW w:w="1700" w:type="dxa"/>
            <w:tcBorders>
              <w:bottom w:val="single" w:sz="4" w:space="0" w:color="auto"/>
            </w:tcBorders>
            <w:shd w:val="clear" w:color="auto" w:fill="auto"/>
            <w:noWrap/>
            <w:vAlign w:val="center"/>
          </w:tcPr>
          <w:p w14:paraId="622DFC3E" w14:textId="050CCE3E" w:rsidR="008A7163" w:rsidRPr="00F841E5" w:rsidRDefault="008A7163" w:rsidP="0006135B">
            <w:pPr>
              <w:jc w:val="both"/>
              <w:rPr>
                <w:rFonts w:ascii="Futura PT" w:hAnsi="Futura PT" w:cs="Calibri"/>
                <w:sz w:val="20"/>
                <w:szCs w:val="20"/>
              </w:rPr>
            </w:pPr>
            <w:r>
              <w:rPr>
                <w:rFonts w:ascii="Futura PT" w:hAnsi="Futura PT"/>
                <w:color w:val="000000" w:themeColor="text1"/>
                <w:sz w:val="20"/>
                <w:szCs w:val="20"/>
                <w:lang w:val="uk-UA"/>
              </w:rPr>
              <w:t>Експрес</w:t>
            </w:r>
            <w:r w:rsidRPr="00F841E5">
              <w:rPr>
                <w:rFonts w:ascii="Futura PT" w:hAnsi="Futura PT"/>
                <w:color w:val="000000" w:themeColor="text1"/>
                <w:sz w:val="20"/>
                <w:szCs w:val="20"/>
              </w:rPr>
              <w:t xml:space="preserve">-буфет </w:t>
            </w:r>
            <w:r w:rsidRPr="00F841E5">
              <w:rPr>
                <w:rFonts w:ascii="Futura PT" w:hAnsi="Futura PT"/>
                <w:color w:val="000000" w:themeColor="text1"/>
                <w:sz w:val="20"/>
                <w:szCs w:val="20"/>
                <w:lang w:val="ru-RU"/>
              </w:rPr>
              <w:t xml:space="preserve">                          </w:t>
            </w:r>
            <w:r w:rsidRPr="00F841E5">
              <w:rPr>
                <w:rFonts w:ascii="Futura PT" w:hAnsi="Futura PT"/>
                <w:color w:val="000000" w:themeColor="text1"/>
                <w:sz w:val="20"/>
                <w:szCs w:val="20"/>
              </w:rPr>
              <w:t xml:space="preserve"> </w:t>
            </w:r>
          </w:p>
        </w:tc>
        <w:tc>
          <w:tcPr>
            <w:tcW w:w="4917" w:type="dxa"/>
            <w:shd w:val="clear" w:color="auto" w:fill="auto"/>
            <w:noWrap/>
            <w:vAlign w:val="center"/>
          </w:tcPr>
          <w:p w14:paraId="1932B310" w14:textId="5759E502" w:rsidR="008A7163" w:rsidRPr="00F841E5" w:rsidRDefault="008A7163" w:rsidP="00F841E5">
            <w:pPr>
              <w:tabs>
                <w:tab w:val="left" w:pos="2880"/>
              </w:tabs>
              <w:jc w:val="both"/>
              <w:rPr>
                <w:i/>
                <w:color w:val="000000" w:themeColor="text1"/>
                <w:sz w:val="20"/>
                <w:szCs w:val="22"/>
              </w:rPr>
            </w:pPr>
            <w:r w:rsidRPr="00476429">
              <w:rPr>
                <w:rFonts w:ascii="Futura PT" w:hAnsi="Futura PT"/>
                <w:color w:val="000000" w:themeColor="text1"/>
                <w:sz w:val="20"/>
                <w:szCs w:val="22"/>
                <w:lang w:val="ru-RU"/>
              </w:rPr>
              <w:t>Міні-буфет, який пропонує свіжу випічку та варіанти сніданку.</w:t>
            </w:r>
          </w:p>
        </w:tc>
        <w:tc>
          <w:tcPr>
            <w:tcW w:w="1624" w:type="dxa"/>
            <w:shd w:val="clear" w:color="auto" w:fill="auto"/>
            <w:noWrap/>
            <w:vAlign w:val="center"/>
          </w:tcPr>
          <w:p w14:paraId="490C2CCD"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01:00 – 06:00</w:t>
            </w:r>
          </w:p>
        </w:tc>
        <w:tc>
          <w:tcPr>
            <w:tcW w:w="1308" w:type="dxa"/>
            <w:tcBorders>
              <w:bottom w:val="single" w:sz="4" w:space="0" w:color="auto"/>
            </w:tcBorders>
            <w:shd w:val="clear" w:color="auto" w:fill="auto"/>
            <w:noWrap/>
            <w:vAlign w:val="center"/>
          </w:tcPr>
          <w:p w14:paraId="731F92F4" w14:textId="77777777" w:rsidR="008A7163" w:rsidRPr="00F57D6E" w:rsidRDefault="008A7163" w:rsidP="0006135B">
            <w:pPr>
              <w:jc w:val="center"/>
              <w:rPr>
                <w:rFonts w:ascii="Futura PT" w:hAnsi="Futura PT" w:cs="Calibri"/>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p>
        </w:tc>
        <w:tc>
          <w:tcPr>
            <w:tcW w:w="2321" w:type="dxa"/>
            <w:tcBorders>
              <w:bottom w:val="single" w:sz="4" w:space="0" w:color="auto"/>
            </w:tcBorders>
            <w:shd w:val="clear" w:color="auto" w:fill="auto"/>
            <w:noWrap/>
            <w:vAlign w:val="center"/>
          </w:tcPr>
          <w:p w14:paraId="1D559CB8" w14:textId="780FBF8B" w:rsidR="008A7163" w:rsidRPr="00F57D6E" w:rsidRDefault="008A7163" w:rsidP="0006135B">
            <w:pPr>
              <w:jc w:val="center"/>
              <w:rPr>
                <w:rFonts w:ascii="Futura PT" w:hAnsi="Futura PT" w:cs="Calibri"/>
                <w:sz w:val="20"/>
                <w:szCs w:val="20"/>
              </w:rPr>
            </w:pPr>
            <w:r w:rsidRPr="00476429">
              <w:rPr>
                <w:rFonts w:ascii="Futura PT" w:hAnsi="Futura PT"/>
                <w:color w:val="000000" w:themeColor="text1"/>
                <w:sz w:val="20"/>
                <w:szCs w:val="20"/>
                <w:lang w:val="ru-RU"/>
              </w:rPr>
              <w:t>Шведський стіл</w:t>
            </w:r>
          </w:p>
        </w:tc>
        <w:tc>
          <w:tcPr>
            <w:tcW w:w="2321" w:type="dxa"/>
            <w:tcBorders>
              <w:bottom w:val="single" w:sz="4" w:space="0" w:color="auto"/>
            </w:tcBorders>
          </w:tcPr>
          <w:p w14:paraId="76C91F0A"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0A7E5D08" w14:textId="1CB8B61A" w:rsidTr="008A7163">
        <w:trPr>
          <w:trHeight w:val="492"/>
        </w:trPr>
        <w:tc>
          <w:tcPr>
            <w:tcW w:w="1700" w:type="dxa"/>
            <w:vMerge w:val="restart"/>
            <w:tcBorders>
              <w:top w:val="single" w:sz="4" w:space="0" w:color="auto"/>
              <w:left w:val="single" w:sz="4" w:space="0" w:color="auto"/>
              <w:right w:val="single" w:sz="4" w:space="0" w:color="auto"/>
            </w:tcBorders>
            <w:shd w:val="clear" w:color="auto" w:fill="auto"/>
            <w:noWrap/>
            <w:vAlign w:val="center"/>
          </w:tcPr>
          <w:p w14:paraId="1564EFBD" w14:textId="77777777" w:rsidR="008A7163" w:rsidRPr="00F57D6E" w:rsidRDefault="008A7163" w:rsidP="0006135B">
            <w:pPr>
              <w:rPr>
                <w:rFonts w:ascii="Futura PT" w:hAnsi="Futura PT" w:cs="Calibri"/>
                <w:sz w:val="20"/>
                <w:szCs w:val="20"/>
              </w:rPr>
            </w:pPr>
          </w:p>
          <w:p w14:paraId="5C4DD709" w14:textId="0E9BAAFF" w:rsidR="008A7163" w:rsidRPr="00F841E5" w:rsidRDefault="008A7163" w:rsidP="0006135B">
            <w:pPr>
              <w:rPr>
                <w:rFonts w:ascii="Futura PT" w:hAnsi="Futura PT" w:cs="Calibri"/>
                <w:sz w:val="20"/>
                <w:szCs w:val="20"/>
              </w:rPr>
            </w:pPr>
            <w:r w:rsidRPr="00476429">
              <w:rPr>
                <w:rFonts w:ascii="Futura PT" w:hAnsi="Futura PT"/>
                <w:sz w:val="20"/>
                <w:szCs w:val="20"/>
                <w:lang w:val="ru-RU"/>
              </w:rPr>
              <w:t>Дитячий буфет</w:t>
            </w:r>
          </w:p>
        </w:tc>
        <w:tc>
          <w:tcPr>
            <w:tcW w:w="4917" w:type="dxa"/>
            <w:tcBorders>
              <w:left w:val="single" w:sz="4" w:space="0" w:color="auto"/>
            </w:tcBorders>
            <w:shd w:val="clear" w:color="auto" w:fill="auto"/>
            <w:noWrap/>
            <w:vAlign w:val="center"/>
          </w:tcPr>
          <w:p w14:paraId="313F6902" w14:textId="62A580B3" w:rsidR="008A7163" w:rsidRPr="00476429" w:rsidRDefault="008A7163" w:rsidP="0006135B">
            <w:pPr>
              <w:jc w:val="both"/>
              <w:rPr>
                <w:rFonts w:ascii="Futura PT" w:hAnsi="Futura PT"/>
                <w:sz w:val="20"/>
                <w:szCs w:val="20"/>
                <w:lang w:val="uk-UA"/>
              </w:rPr>
            </w:pPr>
            <w:r>
              <w:rPr>
                <w:rFonts w:ascii="Futura PT" w:hAnsi="Futura PT"/>
                <w:color w:val="000000" w:themeColor="text1"/>
                <w:sz w:val="20"/>
                <w:szCs w:val="20"/>
                <w:lang w:val="uk-UA"/>
              </w:rPr>
              <w:t>Сніданок</w:t>
            </w:r>
          </w:p>
        </w:tc>
        <w:tc>
          <w:tcPr>
            <w:tcW w:w="1624" w:type="dxa"/>
            <w:tcBorders>
              <w:right w:val="single" w:sz="4" w:space="0" w:color="auto"/>
            </w:tcBorders>
            <w:shd w:val="clear" w:color="auto" w:fill="auto"/>
            <w:noWrap/>
            <w:vAlign w:val="center"/>
          </w:tcPr>
          <w:p w14:paraId="68AC4B6A"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07:00 – 10:00</w:t>
            </w:r>
          </w:p>
        </w:tc>
        <w:tc>
          <w:tcPr>
            <w:tcW w:w="1308" w:type="dxa"/>
            <w:vMerge w:val="restart"/>
            <w:tcBorders>
              <w:top w:val="single" w:sz="4" w:space="0" w:color="auto"/>
              <w:left w:val="single" w:sz="4" w:space="0" w:color="auto"/>
              <w:right w:val="single" w:sz="4" w:space="0" w:color="auto"/>
            </w:tcBorders>
            <w:shd w:val="clear" w:color="auto" w:fill="auto"/>
            <w:noWrap/>
            <w:vAlign w:val="center"/>
          </w:tcPr>
          <w:p w14:paraId="34D60B9B" w14:textId="77777777" w:rsidR="008A7163" w:rsidRPr="00F57D6E" w:rsidRDefault="008A7163" w:rsidP="0006135B">
            <w:pPr>
              <w:jc w:val="center"/>
              <w:rPr>
                <w:rFonts w:ascii="Futura PT" w:hAnsi="Futura PT" w:cs="Calibri"/>
                <w:sz w:val="20"/>
                <w:szCs w:val="20"/>
              </w:rPr>
            </w:pPr>
            <w:r w:rsidRPr="00CF2CB1">
              <w:rPr>
                <w:rFonts w:ascii="Futura PT" w:hAnsi="Futura PT"/>
                <w:color w:val="000000" w:themeColor="text1"/>
                <w:sz w:val="20"/>
                <w:szCs w:val="20"/>
              </w:rPr>
              <w:t>Divan</w:t>
            </w:r>
            <w:r w:rsidRPr="00CF2CB1">
              <w:rPr>
                <w:rFonts w:ascii="Futura PT" w:hAnsi="Futura PT"/>
                <w:color w:val="000000" w:themeColor="text1"/>
                <w:sz w:val="20"/>
                <w:szCs w:val="20"/>
                <w:lang w:val="ru-RU"/>
              </w:rPr>
              <w:t xml:space="preserve"> ресторан</w:t>
            </w:r>
          </w:p>
        </w:tc>
        <w:tc>
          <w:tcPr>
            <w:tcW w:w="2321" w:type="dxa"/>
            <w:vMerge w:val="restart"/>
            <w:tcBorders>
              <w:top w:val="single" w:sz="4" w:space="0" w:color="auto"/>
              <w:left w:val="single" w:sz="4" w:space="0" w:color="auto"/>
              <w:right w:val="single" w:sz="4" w:space="0" w:color="auto"/>
            </w:tcBorders>
            <w:shd w:val="clear" w:color="auto" w:fill="auto"/>
            <w:noWrap/>
            <w:vAlign w:val="center"/>
          </w:tcPr>
          <w:p w14:paraId="12881AF1" w14:textId="4342F1A8" w:rsidR="008A7163" w:rsidRPr="00F57D6E" w:rsidRDefault="008A7163" w:rsidP="0006135B">
            <w:pPr>
              <w:jc w:val="center"/>
              <w:rPr>
                <w:rFonts w:ascii="Futura PT" w:hAnsi="Futura PT" w:cs="Calibri"/>
                <w:sz w:val="20"/>
                <w:szCs w:val="20"/>
              </w:rPr>
            </w:pPr>
            <w:r w:rsidRPr="00476429">
              <w:rPr>
                <w:rFonts w:ascii="Futura PT" w:hAnsi="Futura PT"/>
                <w:color w:val="000000" w:themeColor="text1"/>
                <w:sz w:val="20"/>
                <w:szCs w:val="20"/>
                <w:lang w:val="ru-RU"/>
              </w:rPr>
              <w:t>Шведський стіл</w:t>
            </w:r>
          </w:p>
        </w:tc>
        <w:tc>
          <w:tcPr>
            <w:tcW w:w="2321" w:type="dxa"/>
            <w:tcBorders>
              <w:top w:val="single" w:sz="4" w:space="0" w:color="auto"/>
              <w:left w:val="single" w:sz="4" w:space="0" w:color="auto"/>
              <w:right w:val="single" w:sz="4" w:space="0" w:color="auto"/>
            </w:tcBorders>
          </w:tcPr>
          <w:p w14:paraId="752EB379" w14:textId="77777777" w:rsidR="008A7163" w:rsidRPr="00476429" w:rsidRDefault="008A7163" w:rsidP="0006135B">
            <w:pPr>
              <w:jc w:val="center"/>
              <w:rPr>
                <w:rFonts w:ascii="Futura PT" w:hAnsi="Futura PT"/>
                <w:color w:val="000000" w:themeColor="text1"/>
                <w:sz w:val="20"/>
                <w:szCs w:val="20"/>
                <w:lang w:val="ru-RU"/>
              </w:rPr>
            </w:pPr>
          </w:p>
        </w:tc>
      </w:tr>
      <w:tr w:rsidR="008A7163" w:rsidRPr="00F57D6E" w14:paraId="0460B988" w14:textId="1BA8135C" w:rsidTr="008A7163">
        <w:trPr>
          <w:trHeight w:val="403"/>
        </w:trPr>
        <w:tc>
          <w:tcPr>
            <w:tcW w:w="1700" w:type="dxa"/>
            <w:vMerge/>
            <w:tcBorders>
              <w:left w:val="single" w:sz="4" w:space="0" w:color="auto"/>
              <w:right w:val="single" w:sz="4" w:space="0" w:color="auto"/>
            </w:tcBorders>
            <w:shd w:val="clear" w:color="auto" w:fill="auto"/>
            <w:noWrap/>
            <w:vAlign w:val="center"/>
          </w:tcPr>
          <w:p w14:paraId="2CC3A857" w14:textId="77777777" w:rsidR="008A7163" w:rsidRPr="00F57D6E" w:rsidRDefault="008A7163" w:rsidP="0006135B">
            <w:pPr>
              <w:jc w:val="both"/>
              <w:rPr>
                <w:rFonts w:ascii="Futura PT" w:hAnsi="Futura PT" w:cs="Calibri"/>
                <w:sz w:val="20"/>
                <w:szCs w:val="20"/>
              </w:rPr>
            </w:pPr>
          </w:p>
        </w:tc>
        <w:tc>
          <w:tcPr>
            <w:tcW w:w="4917" w:type="dxa"/>
            <w:tcBorders>
              <w:left w:val="single" w:sz="4" w:space="0" w:color="auto"/>
            </w:tcBorders>
            <w:shd w:val="clear" w:color="auto" w:fill="auto"/>
            <w:noWrap/>
            <w:vAlign w:val="center"/>
          </w:tcPr>
          <w:p w14:paraId="691DE06E" w14:textId="151E341D" w:rsidR="008A7163" w:rsidRPr="00476429" w:rsidRDefault="008A7163" w:rsidP="0006135B">
            <w:pPr>
              <w:jc w:val="both"/>
              <w:rPr>
                <w:rFonts w:ascii="Futura PT" w:hAnsi="Futura PT"/>
                <w:sz w:val="20"/>
                <w:szCs w:val="20"/>
                <w:lang w:val="uk-UA"/>
              </w:rPr>
            </w:pPr>
            <w:r>
              <w:rPr>
                <w:rFonts w:ascii="Futura PT" w:hAnsi="Futura PT"/>
                <w:color w:val="000000" w:themeColor="text1"/>
                <w:sz w:val="20"/>
                <w:szCs w:val="20"/>
                <w:lang w:val="uk-UA"/>
              </w:rPr>
              <w:t>Обід</w:t>
            </w:r>
          </w:p>
        </w:tc>
        <w:tc>
          <w:tcPr>
            <w:tcW w:w="1624" w:type="dxa"/>
            <w:tcBorders>
              <w:right w:val="single" w:sz="4" w:space="0" w:color="auto"/>
            </w:tcBorders>
            <w:shd w:val="clear" w:color="auto" w:fill="auto"/>
            <w:noWrap/>
            <w:vAlign w:val="center"/>
          </w:tcPr>
          <w:p w14:paraId="3A37B919"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12:30 – 14:30</w:t>
            </w:r>
          </w:p>
        </w:tc>
        <w:tc>
          <w:tcPr>
            <w:tcW w:w="1308" w:type="dxa"/>
            <w:vMerge/>
            <w:tcBorders>
              <w:left w:val="single" w:sz="4" w:space="0" w:color="auto"/>
              <w:right w:val="single" w:sz="4" w:space="0" w:color="auto"/>
            </w:tcBorders>
            <w:shd w:val="clear" w:color="auto" w:fill="auto"/>
            <w:noWrap/>
            <w:vAlign w:val="center"/>
          </w:tcPr>
          <w:p w14:paraId="06C4C575" w14:textId="77777777" w:rsidR="008A7163" w:rsidRPr="00F57D6E" w:rsidRDefault="008A7163" w:rsidP="0006135B">
            <w:pPr>
              <w:jc w:val="center"/>
              <w:rPr>
                <w:rFonts w:ascii="Futura PT" w:hAnsi="Futura PT" w:cs="Calibri"/>
                <w:color w:val="FF0000"/>
                <w:sz w:val="20"/>
                <w:szCs w:val="20"/>
              </w:rPr>
            </w:pPr>
          </w:p>
        </w:tc>
        <w:tc>
          <w:tcPr>
            <w:tcW w:w="2321" w:type="dxa"/>
            <w:vMerge/>
            <w:tcBorders>
              <w:left w:val="single" w:sz="4" w:space="0" w:color="auto"/>
              <w:right w:val="single" w:sz="4" w:space="0" w:color="auto"/>
            </w:tcBorders>
            <w:shd w:val="clear" w:color="auto" w:fill="auto"/>
            <w:noWrap/>
            <w:vAlign w:val="center"/>
          </w:tcPr>
          <w:p w14:paraId="45D7D705" w14:textId="77777777" w:rsidR="008A7163" w:rsidRPr="00F57D6E" w:rsidRDefault="008A7163" w:rsidP="0006135B">
            <w:pPr>
              <w:jc w:val="center"/>
              <w:rPr>
                <w:rFonts w:ascii="Futura PT" w:hAnsi="Futura PT" w:cs="Calibri"/>
                <w:color w:val="FF0000"/>
                <w:sz w:val="20"/>
                <w:szCs w:val="20"/>
              </w:rPr>
            </w:pPr>
          </w:p>
        </w:tc>
        <w:tc>
          <w:tcPr>
            <w:tcW w:w="2321" w:type="dxa"/>
            <w:tcBorders>
              <w:left w:val="single" w:sz="4" w:space="0" w:color="auto"/>
              <w:right w:val="single" w:sz="4" w:space="0" w:color="auto"/>
            </w:tcBorders>
          </w:tcPr>
          <w:p w14:paraId="19FB6134" w14:textId="77777777" w:rsidR="008A7163" w:rsidRPr="00F57D6E" w:rsidRDefault="008A7163" w:rsidP="0006135B">
            <w:pPr>
              <w:jc w:val="center"/>
              <w:rPr>
                <w:rFonts w:ascii="Futura PT" w:hAnsi="Futura PT" w:cs="Calibri"/>
                <w:color w:val="FF0000"/>
                <w:sz w:val="20"/>
                <w:szCs w:val="20"/>
              </w:rPr>
            </w:pPr>
          </w:p>
        </w:tc>
      </w:tr>
      <w:tr w:rsidR="008A7163" w:rsidRPr="00F57D6E" w14:paraId="2799F6C5" w14:textId="5BCCC4E2" w:rsidTr="008A7163">
        <w:trPr>
          <w:trHeight w:val="403"/>
        </w:trPr>
        <w:tc>
          <w:tcPr>
            <w:tcW w:w="1700" w:type="dxa"/>
            <w:vMerge/>
            <w:tcBorders>
              <w:left w:val="single" w:sz="4" w:space="0" w:color="auto"/>
              <w:right w:val="single" w:sz="4" w:space="0" w:color="auto"/>
            </w:tcBorders>
            <w:shd w:val="clear" w:color="auto" w:fill="auto"/>
            <w:noWrap/>
            <w:vAlign w:val="center"/>
          </w:tcPr>
          <w:p w14:paraId="0DBA3A4D" w14:textId="77777777" w:rsidR="008A7163" w:rsidRPr="00F57D6E" w:rsidRDefault="008A7163" w:rsidP="0006135B">
            <w:pPr>
              <w:jc w:val="both"/>
              <w:rPr>
                <w:rFonts w:ascii="Futura PT" w:hAnsi="Futura PT" w:cs="Calibri"/>
                <w:sz w:val="20"/>
                <w:szCs w:val="20"/>
              </w:rPr>
            </w:pPr>
          </w:p>
        </w:tc>
        <w:tc>
          <w:tcPr>
            <w:tcW w:w="4917" w:type="dxa"/>
            <w:tcBorders>
              <w:left w:val="single" w:sz="4" w:space="0" w:color="auto"/>
            </w:tcBorders>
            <w:shd w:val="clear" w:color="auto" w:fill="auto"/>
            <w:noWrap/>
            <w:vAlign w:val="center"/>
          </w:tcPr>
          <w:p w14:paraId="3C5B4FAC" w14:textId="09D21709" w:rsidR="008A7163" w:rsidRPr="00476429" w:rsidRDefault="008A7163" w:rsidP="0006135B">
            <w:pPr>
              <w:jc w:val="both"/>
              <w:rPr>
                <w:rFonts w:ascii="Futura PT" w:hAnsi="Futura PT"/>
                <w:sz w:val="20"/>
                <w:szCs w:val="20"/>
                <w:lang w:val="uk-UA"/>
              </w:rPr>
            </w:pPr>
            <w:r>
              <w:rPr>
                <w:rFonts w:ascii="Futura PT" w:hAnsi="Futura PT"/>
                <w:sz w:val="20"/>
                <w:szCs w:val="20"/>
                <w:lang w:val="uk-UA"/>
              </w:rPr>
              <w:t>Вечеря</w:t>
            </w:r>
          </w:p>
        </w:tc>
        <w:tc>
          <w:tcPr>
            <w:tcW w:w="1624" w:type="dxa"/>
            <w:tcBorders>
              <w:right w:val="single" w:sz="4" w:space="0" w:color="auto"/>
            </w:tcBorders>
            <w:shd w:val="clear" w:color="auto" w:fill="auto"/>
            <w:noWrap/>
            <w:vAlign w:val="center"/>
          </w:tcPr>
          <w:p w14:paraId="160C6010" w14:textId="77777777" w:rsidR="008A7163" w:rsidRPr="00F57D6E" w:rsidRDefault="008A7163" w:rsidP="0006135B">
            <w:pPr>
              <w:jc w:val="center"/>
              <w:rPr>
                <w:rFonts w:ascii="Futura PT" w:hAnsi="Futura PT" w:cs="Calibri"/>
                <w:sz w:val="20"/>
                <w:szCs w:val="20"/>
              </w:rPr>
            </w:pPr>
            <w:r w:rsidRPr="00F57D6E">
              <w:rPr>
                <w:rFonts w:ascii="Futura PT" w:hAnsi="Futura PT" w:cs="Calibri"/>
                <w:sz w:val="20"/>
                <w:szCs w:val="20"/>
              </w:rPr>
              <w:t>18:30 – 21:00</w:t>
            </w:r>
          </w:p>
        </w:tc>
        <w:tc>
          <w:tcPr>
            <w:tcW w:w="1308" w:type="dxa"/>
            <w:vMerge/>
            <w:tcBorders>
              <w:left w:val="single" w:sz="4" w:space="0" w:color="auto"/>
              <w:bottom w:val="single" w:sz="4" w:space="0" w:color="auto"/>
              <w:right w:val="single" w:sz="4" w:space="0" w:color="auto"/>
            </w:tcBorders>
            <w:shd w:val="clear" w:color="auto" w:fill="auto"/>
            <w:noWrap/>
            <w:vAlign w:val="center"/>
          </w:tcPr>
          <w:p w14:paraId="73CE12D6" w14:textId="77777777" w:rsidR="008A7163" w:rsidRPr="00F57D6E" w:rsidRDefault="008A7163" w:rsidP="0006135B">
            <w:pPr>
              <w:jc w:val="center"/>
              <w:rPr>
                <w:rFonts w:ascii="Futura PT" w:hAnsi="Futura PT" w:cs="Calibri"/>
                <w:color w:val="FF0000"/>
                <w:sz w:val="20"/>
                <w:szCs w:val="20"/>
              </w:rPr>
            </w:pPr>
          </w:p>
        </w:tc>
        <w:tc>
          <w:tcPr>
            <w:tcW w:w="2321" w:type="dxa"/>
            <w:vMerge/>
            <w:tcBorders>
              <w:left w:val="single" w:sz="4" w:space="0" w:color="auto"/>
              <w:bottom w:val="single" w:sz="4" w:space="0" w:color="auto"/>
              <w:right w:val="single" w:sz="4" w:space="0" w:color="auto"/>
            </w:tcBorders>
            <w:shd w:val="clear" w:color="auto" w:fill="auto"/>
            <w:noWrap/>
            <w:vAlign w:val="center"/>
          </w:tcPr>
          <w:p w14:paraId="43B59174" w14:textId="77777777" w:rsidR="008A7163" w:rsidRPr="00F57D6E" w:rsidRDefault="008A7163" w:rsidP="0006135B">
            <w:pPr>
              <w:jc w:val="center"/>
              <w:rPr>
                <w:rFonts w:ascii="Futura PT" w:hAnsi="Futura PT" w:cs="Calibri"/>
                <w:color w:val="FF0000"/>
                <w:sz w:val="20"/>
                <w:szCs w:val="20"/>
              </w:rPr>
            </w:pPr>
          </w:p>
        </w:tc>
        <w:tc>
          <w:tcPr>
            <w:tcW w:w="2321" w:type="dxa"/>
            <w:tcBorders>
              <w:left w:val="single" w:sz="4" w:space="0" w:color="auto"/>
              <w:bottom w:val="single" w:sz="4" w:space="0" w:color="auto"/>
              <w:right w:val="single" w:sz="4" w:space="0" w:color="auto"/>
            </w:tcBorders>
          </w:tcPr>
          <w:p w14:paraId="59A9E665" w14:textId="77777777" w:rsidR="008A7163" w:rsidRPr="00F57D6E" w:rsidRDefault="008A7163" w:rsidP="0006135B">
            <w:pPr>
              <w:jc w:val="center"/>
              <w:rPr>
                <w:rFonts w:ascii="Futura PT" w:hAnsi="Futura PT" w:cs="Calibri"/>
                <w:color w:val="FF0000"/>
                <w:sz w:val="20"/>
                <w:szCs w:val="20"/>
              </w:rPr>
            </w:pPr>
          </w:p>
        </w:tc>
      </w:tr>
      <w:tr w:rsidR="008A7163" w:rsidRPr="00F57D6E" w14:paraId="4A334C83" w14:textId="65F897CA" w:rsidTr="008A7163">
        <w:trPr>
          <w:trHeight w:val="403"/>
        </w:trPr>
        <w:tc>
          <w:tcPr>
            <w:tcW w:w="1700" w:type="dxa"/>
            <w:vMerge/>
            <w:tcBorders>
              <w:left w:val="single" w:sz="4" w:space="0" w:color="auto"/>
              <w:bottom w:val="single" w:sz="4" w:space="0" w:color="auto"/>
              <w:right w:val="single" w:sz="4" w:space="0" w:color="auto"/>
            </w:tcBorders>
            <w:shd w:val="clear" w:color="auto" w:fill="auto"/>
            <w:noWrap/>
            <w:vAlign w:val="center"/>
          </w:tcPr>
          <w:p w14:paraId="589C9F0F" w14:textId="77777777" w:rsidR="008A7163" w:rsidRPr="00F57D6E" w:rsidRDefault="008A7163" w:rsidP="0006135B">
            <w:pPr>
              <w:jc w:val="both"/>
              <w:rPr>
                <w:rFonts w:ascii="Futura PT" w:hAnsi="Futura PT" w:cs="Calibri"/>
                <w:sz w:val="20"/>
                <w:szCs w:val="20"/>
              </w:rPr>
            </w:pPr>
          </w:p>
        </w:tc>
        <w:tc>
          <w:tcPr>
            <w:tcW w:w="10170" w:type="dxa"/>
            <w:gridSpan w:val="4"/>
            <w:tcBorders>
              <w:left w:val="single" w:sz="4" w:space="0" w:color="auto"/>
              <w:right w:val="single" w:sz="4" w:space="0" w:color="auto"/>
            </w:tcBorders>
            <w:shd w:val="clear" w:color="auto" w:fill="auto"/>
            <w:noWrap/>
            <w:vAlign w:val="center"/>
          </w:tcPr>
          <w:p w14:paraId="54D63E85" w14:textId="5D51EA15" w:rsidR="008A7163" w:rsidRPr="00476429" w:rsidRDefault="008A7163" w:rsidP="00476429">
            <w:pPr>
              <w:rPr>
                <w:i/>
                <w:sz w:val="20"/>
                <w:szCs w:val="20"/>
                <w:lang w:val="ru-RU"/>
              </w:rPr>
            </w:pPr>
            <w:r w:rsidRPr="00F57D6E">
              <w:rPr>
                <w:rFonts w:ascii="Futura PT" w:hAnsi="Futura PT" w:cs="Calibri"/>
                <w:sz w:val="20"/>
                <w:szCs w:val="20"/>
              </w:rPr>
              <w:t xml:space="preserve">** </w:t>
            </w:r>
            <w:r>
              <w:t xml:space="preserve"> </w:t>
            </w:r>
            <w:r w:rsidRPr="00476429">
              <w:rPr>
                <w:i/>
                <w:sz w:val="20"/>
                <w:szCs w:val="20"/>
                <w:lang w:val="ru-RU"/>
              </w:rPr>
              <w:t>У дитячому буфеті надаються фруктові йогурти, дитяче пюре у баночках та дитяче порошкове харчування.</w:t>
            </w:r>
          </w:p>
          <w:p w14:paraId="03ED85D1" w14:textId="3A294BE9" w:rsidR="008A7163" w:rsidRPr="0095680C" w:rsidRDefault="008A7163" w:rsidP="00476429">
            <w:pPr>
              <w:shd w:val="clear" w:color="auto" w:fill="F5F5F5"/>
              <w:rPr>
                <w:rFonts w:ascii="Futura PT" w:hAnsi="Futura PT"/>
                <w:sz w:val="20"/>
                <w:szCs w:val="20"/>
                <w:lang w:val="ru-RU"/>
              </w:rPr>
            </w:pPr>
            <w:r w:rsidRPr="00476429">
              <w:rPr>
                <w:i/>
                <w:sz w:val="20"/>
                <w:szCs w:val="20"/>
                <w:lang w:val="ru-RU"/>
              </w:rPr>
              <w:t>** Підігрівач для пляшечок, стерилізатор дитячих пляшечок, мікрохвильова піч та блендер є в наявності.</w:t>
            </w:r>
          </w:p>
        </w:tc>
        <w:tc>
          <w:tcPr>
            <w:tcW w:w="2321" w:type="dxa"/>
            <w:tcBorders>
              <w:left w:val="single" w:sz="4" w:space="0" w:color="auto"/>
              <w:right w:val="single" w:sz="4" w:space="0" w:color="auto"/>
            </w:tcBorders>
          </w:tcPr>
          <w:p w14:paraId="0CE41E31" w14:textId="77777777" w:rsidR="008A7163" w:rsidRPr="00F57D6E" w:rsidRDefault="008A7163" w:rsidP="00476429">
            <w:pPr>
              <w:rPr>
                <w:rFonts w:ascii="Futura PT" w:hAnsi="Futura PT" w:cs="Calibri"/>
                <w:sz w:val="20"/>
                <w:szCs w:val="20"/>
              </w:rPr>
            </w:pPr>
          </w:p>
        </w:tc>
      </w:tr>
      <w:tr w:rsidR="008A7163" w:rsidRPr="00F57D6E" w14:paraId="463AE301" w14:textId="2666F04E" w:rsidTr="008A7163">
        <w:trPr>
          <w:trHeight w:val="403"/>
        </w:trPr>
        <w:tc>
          <w:tcPr>
            <w:tcW w:w="1700" w:type="dxa"/>
            <w:vMerge w:val="restart"/>
            <w:tcBorders>
              <w:top w:val="single" w:sz="4" w:space="0" w:color="auto"/>
            </w:tcBorders>
            <w:shd w:val="clear" w:color="auto" w:fill="auto"/>
            <w:noWrap/>
            <w:vAlign w:val="center"/>
          </w:tcPr>
          <w:p w14:paraId="2D0B102A" w14:textId="635CFD1F" w:rsidR="008A7163" w:rsidRPr="00F57D6E" w:rsidRDefault="008A7163" w:rsidP="0006135B">
            <w:pPr>
              <w:jc w:val="both"/>
              <w:rPr>
                <w:rFonts w:ascii="Futura PT" w:hAnsi="Futura PT" w:cs="Calibri"/>
                <w:color w:val="000000"/>
                <w:sz w:val="20"/>
                <w:szCs w:val="20"/>
              </w:rPr>
            </w:pPr>
            <w:r>
              <w:t xml:space="preserve"> </w:t>
            </w:r>
            <w:r>
              <w:rPr>
                <w:rFonts w:ascii="Futura PT" w:hAnsi="Futura PT" w:cs="Calibri"/>
                <w:color w:val="000000"/>
                <w:sz w:val="20"/>
                <w:szCs w:val="20"/>
                <w:lang w:val="uk-UA"/>
              </w:rPr>
              <w:t>Кондитерка</w:t>
            </w:r>
            <w:r w:rsidRPr="00A85403">
              <w:rPr>
                <w:rFonts w:ascii="Futura PT" w:hAnsi="Futura PT" w:cs="Calibri"/>
                <w:color w:val="000000"/>
                <w:sz w:val="20"/>
                <w:szCs w:val="20"/>
              </w:rPr>
              <w:t xml:space="preserve"> </w:t>
            </w:r>
            <w:r w:rsidRPr="00F57D6E">
              <w:rPr>
                <w:rFonts w:ascii="Futura PT" w:hAnsi="Futura PT" w:cs="Calibri"/>
                <w:color w:val="000000"/>
                <w:sz w:val="20"/>
                <w:szCs w:val="20"/>
              </w:rPr>
              <w:t xml:space="preserve">                              </w:t>
            </w:r>
          </w:p>
        </w:tc>
        <w:tc>
          <w:tcPr>
            <w:tcW w:w="4917" w:type="dxa"/>
            <w:shd w:val="clear" w:color="auto" w:fill="auto"/>
            <w:noWrap/>
            <w:vAlign w:val="center"/>
          </w:tcPr>
          <w:p w14:paraId="11B76341" w14:textId="77777777" w:rsidR="008A7163" w:rsidRPr="00476429" w:rsidRDefault="008A7163" w:rsidP="00476429">
            <w:pPr>
              <w:jc w:val="both"/>
              <w:rPr>
                <w:rFonts w:ascii="Futura PT" w:hAnsi="Futura PT"/>
                <w:color w:val="000000"/>
                <w:sz w:val="20"/>
                <w:szCs w:val="20"/>
              </w:rPr>
            </w:pPr>
            <w:r w:rsidRPr="00476429">
              <w:rPr>
                <w:rFonts w:ascii="Futura PT" w:hAnsi="Futura PT"/>
                <w:color w:val="000000"/>
                <w:sz w:val="20"/>
                <w:szCs w:val="20"/>
              </w:rPr>
              <w:t>Тістечка, торти, печиво</w:t>
            </w:r>
          </w:p>
          <w:p w14:paraId="3C3A08D9" w14:textId="436761CC" w:rsidR="008A7163" w:rsidRPr="00F57D6E" w:rsidRDefault="008A7163" w:rsidP="00476429">
            <w:pPr>
              <w:jc w:val="both"/>
              <w:rPr>
                <w:rFonts w:ascii="Futura PT" w:hAnsi="Futura PT"/>
                <w:color w:val="000000"/>
                <w:sz w:val="20"/>
                <w:szCs w:val="20"/>
              </w:rPr>
            </w:pPr>
            <w:r w:rsidRPr="00476429">
              <w:rPr>
                <w:rFonts w:ascii="Futura PT" w:hAnsi="Futura PT"/>
                <w:color w:val="000000"/>
                <w:sz w:val="20"/>
                <w:szCs w:val="20"/>
              </w:rPr>
              <w:t>Морозиво в ріжках</w:t>
            </w:r>
          </w:p>
        </w:tc>
        <w:tc>
          <w:tcPr>
            <w:tcW w:w="1624" w:type="dxa"/>
            <w:shd w:val="clear" w:color="auto" w:fill="auto"/>
            <w:noWrap/>
            <w:vAlign w:val="center"/>
          </w:tcPr>
          <w:p w14:paraId="19723D15"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11:00 – 18:00</w:t>
            </w:r>
          </w:p>
        </w:tc>
        <w:tc>
          <w:tcPr>
            <w:tcW w:w="1308" w:type="dxa"/>
            <w:vMerge w:val="restart"/>
            <w:tcBorders>
              <w:top w:val="single" w:sz="4" w:space="0" w:color="auto"/>
            </w:tcBorders>
            <w:shd w:val="clear" w:color="auto" w:fill="auto"/>
            <w:noWrap/>
            <w:vAlign w:val="center"/>
          </w:tcPr>
          <w:p w14:paraId="4E9E16B6" w14:textId="2723D14B" w:rsidR="008A7163" w:rsidRPr="00476429" w:rsidRDefault="008A7163" w:rsidP="0006135B">
            <w:pPr>
              <w:jc w:val="center"/>
              <w:rPr>
                <w:rFonts w:ascii="Futura PT" w:hAnsi="Futura PT" w:cs="Calibri"/>
                <w:color w:val="000000"/>
                <w:sz w:val="20"/>
                <w:szCs w:val="20"/>
                <w:lang w:val="uk-UA"/>
              </w:rPr>
            </w:pPr>
            <w:r w:rsidRPr="00A85403">
              <w:rPr>
                <w:rFonts w:ascii="Futura PT" w:hAnsi="Futura PT" w:cs="Calibri"/>
                <w:color w:val="000000"/>
                <w:sz w:val="20"/>
                <w:szCs w:val="20"/>
              </w:rPr>
              <w:t xml:space="preserve">Бар на </w:t>
            </w:r>
            <w:r>
              <w:rPr>
                <w:rFonts w:ascii="Futura PT" w:hAnsi="Futura PT" w:cs="Calibri"/>
                <w:color w:val="000000"/>
                <w:sz w:val="20"/>
                <w:szCs w:val="20"/>
                <w:lang w:val="uk-UA"/>
              </w:rPr>
              <w:t>пляжі</w:t>
            </w:r>
          </w:p>
        </w:tc>
        <w:tc>
          <w:tcPr>
            <w:tcW w:w="2321" w:type="dxa"/>
            <w:vMerge w:val="restart"/>
            <w:tcBorders>
              <w:top w:val="single" w:sz="4" w:space="0" w:color="auto"/>
            </w:tcBorders>
            <w:shd w:val="clear" w:color="auto" w:fill="auto"/>
            <w:noWrap/>
            <w:vAlign w:val="center"/>
          </w:tcPr>
          <w:p w14:paraId="21DA13EB" w14:textId="58218B47" w:rsidR="008A7163" w:rsidRPr="00F57D6E" w:rsidRDefault="008A7163" w:rsidP="0006135B">
            <w:pPr>
              <w:jc w:val="center"/>
              <w:rPr>
                <w:rFonts w:ascii="Futura PT" w:hAnsi="Futura PT" w:cs="Calibri"/>
                <w:color w:val="000000"/>
                <w:sz w:val="20"/>
                <w:szCs w:val="20"/>
              </w:rPr>
            </w:pPr>
            <w:r>
              <w:rPr>
                <w:rFonts w:ascii="Futura PT" w:hAnsi="Futura PT" w:cs="Calibri"/>
                <w:color w:val="000000"/>
                <w:sz w:val="20"/>
                <w:szCs w:val="20"/>
                <w:lang w:val="uk-UA"/>
              </w:rPr>
              <w:t xml:space="preserve">Самообслуговування </w:t>
            </w:r>
          </w:p>
        </w:tc>
        <w:tc>
          <w:tcPr>
            <w:tcW w:w="2321" w:type="dxa"/>
            <w:tcBorders>
              <w:top w:val="single" w:sz="4" w:space="0" w:color="auto"/>
            </w:tcBorders>
          </w:tcPr>
          <w:p w14:paraId="561DA425" w14:textId="77777777" w:rsidR="008A7163" w:rsidRDefault="008A7163" w:rsidP="0006135B">
            <w:pPr>
              <w:jc w:val="center"/>
              <w:rPr>
                <w:rFonts w:ascii="Futura PT" w:hAnsi="Futura PT" w:cs="Calibri"/>
                <w:color w:val="000000"/>
                <w:sz w:val="20"/>
                <w:szCs w:val="20"/>
                <w:lang w:val="uk-UA"/>
              </w:rPr>
            </w:pPr>
          </w:p>
        </w:tc>
      </w:tr>
      <w:tr w:rsidR="008A7163" w:rsidRPr="00F57D6E" w14:paraId="5D5EB9CE" w14:textId="4A2F080A" w:rsidTr="008A7163">
        <w:trPr>
          <w:trHeight w:val="403"/>
        </w:trPr>
        <w:tc>
          <w:tcPr>
            <w:tcW w:w="1700" w:type="dxa"/>
            <w:vMerge/>
            <w:shd w:val="clear" w:color="auto" w:fill="auto"/>
            <w:noWrap/>
            <w:vAlign w:val="center"/>
          </w:tcPr>
          <w:p w14:paraId="5C2385E3" w14:textId="77777777" w:rsidR="008A7163" w:rsidRPr="00F57D6E" w:rsidRDefault="008A7163" w:rsidP="0006135B">
            <w:pPr>
              <w:jc w:val="both"/>
              <w:rPr>
                <w:rFonts w:ascii="Futura PT" w:hAnsi="Futura PT" w:cs="Calibri"/>
                <w:color w:val="000000"/>
                <w:sz w:val="20"/>
                <w:szCs w:val="20"/>
              </w:rPr>
            </w:pPr>
          </w:p>
        </w:tc>
        <w:tc>
          <w:tcPr>
            <w:tcW w:w="4917" w:type="dxa"/>
            <w:shd w:val="clear" w:color="auto" w:fill="auto"/>
            <w:noWrap/>
            <w:vAlign w:val="center"/>
          </w:tcPr>
          <w:p w14:paraId="59D43E37" w14:textId="7BD72826" w:rsidR="008A7163" w:rsidRPr="00476429" w:rsidRDefault="008A7163" w:rsidP="0006135B">
            <w:pPr>
              <w:jc w:val="both"/>
              <w:rPr>
                <w:rFonts w:ascii="Futura PT" w:hAnsi="Futura PT"/>
                <w:color w:val="000000"/>
                <w:sz w:val="20"/>
                <w:szCs w:val="20"/>
                <w:lang w:val="uk-UA"/>
              </w:rPr>
            </w:pPr>
            <w:r w:rsidRPr="00A85403">
              <w:rPr>
                <w:rFonts w:ascii="Futura PT" w:hAnsi="Futura PT"/>
                <w:color w:val="000000"/>
                <w:sz w:val="20"/>
                <w:szCs w:val="20"/>
              </w:rPr>
              <w:t>Вафл</w:t>
            </w:r>
            <w:r>
              <w:rPr>
                <w:rFonts w:ascii="Futura PT" w:hAnsi="Futura PT"/>
                <w:color w:val="000000"/>
                <w:sz w:val="20"/>
                <w:szCs w:val="20"/>
                <w:lang w:val="uk-UA"/>
              </w:rPr>
              <w:t>і</w:t>
            </w:r>
          </w:p>
        </w:tc>
        <w:tc>
          <w:tcPr>
            <w:tcW w:w="1624" w:type="dxa"/>
            <w:shd w:val="clear" w:color="auto" w:fill="auto"/>
            <w:noWrap/>
            <w:vAlign w:val="center"/>
          </w:tcPr>
          <w:p w14:paraId="3E639B46"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14:00 – 16:00</w:t>
            </w:r>
          </w:p>
        </w:tc>
        <w:tc>
          <w:tcPr>
            <w:tcW w:w="1308" w:type="dxa"/>
            <w:vMerge/>
            <w:shd w:val="clear" w:color="auto" w:fill="auto"/>
            <w:noWrap/>
            <w:vAlign w:val="center"/>
          </w:tcPr>
          <w:p w14:paraId="0E48975D" w14:textId="77777777" w:rsidR="008A7163" w:rsidRPr="00F57D6E" w:rsidRDefault="008A7163" w:rsidP="0006135B">
            <w:pPr>
              <w:jc w:val="center"/>
              <w:rPr>
                <w:rFonts w:ascii="Futura PT" w:hAnsi="Futura PT" w:cs="Calibri"/>
                <w:color w:val="000000"/>
                <w:sz w:val="20"/>
                <w:szCs w:val="20"/>
              </w:rPr>
            </w:pPr>
          </w:p>
        </w:tc>
        <w:tc>
          <w:tcPr>
            <w:tcW w:w="2321" w:type="dxa"/>
            <w:vMerge/>
            <w:shd w:val="clear" w:color="auto" w:fill="auto"/>
            <w:noWrap/>
            <w:vAlign w:val="center"/>
          </w:tcPr>
          <w:p w14:paraId="11E3707A" w14:textId="77777777" w:rsidR="008A7163" w:rsidRPr="00F57D6E" w:rsidRDefault="008A7163" w:rsidP="0006135B">
            <w:pPr>
              <w:jc w:val="center"/>
              <w:rPr>
                <w:rFonts w:ascii="Futura PT" w:hAnsi="Futura PT" w:cs="Calibri"/>
                <w:color w:val="000000"/>
                <w:sz w:val="20"/>
                <w:szCs w:val="20"/>
              </w:rPr>
            </w:pPr>
          </w:p>
        </w:tc>
        <w:tc>
          <w:tcPr>
            <w:tcW w:w="2321" w:type="dxa"/>
          </w:tcPr>
          <w:p w14:paraId="0954575B" w14:textId="77777777" w:rsidR="008A7163" w:rsidRPr="00F57D6E" w:rsidRDefault="008A7163" w:rsidP="0006135B">
            <w:pPr>
              <w:jc w:val="center"/>
              <w:rPr>
                <w:rFonts w:ascii="Futura PT" w:hAnsi="Futura PT" w:cs="Calibri"/>
                <w:color w:val="000000"/>
                <w:sz w:val="20"/>
                <w:szCs w:val="20"/>
              </w:rPr>
            </w:pPr>
          </w:p>
        </w:tc>
      </w:tr>
      <w:tr w:rsidR="008A7163" w:rsidRPr="00F57D6E" w14:paraId="6ECBEC0C" w14:textId="03A7EADF" w:rsidTr="008A7163">
        <w:trPr>
          <w:trHeight w:val="403"/>
        </w:trPr>
        <w:tc>
          <w:tcPr>
            <w:tcW w:w="1700" w:type="dxa"/>
            <w:vMerge/>
            <w:shd w:val="clear" w:color="auto" w:fill="auto"/>
            <w:noWrap/>
            <w:vAlign w:val="center"/>
          </w:tcPr>
          <w:p w14:paraId="160B0A9A" w14:textId="77777777" w:rsidR="008A7163" w:rsidRPr="00F57D6E" w:rsidRDefault="008A7163" w:rsidP="0006135B">
            <w:pPr>
              <w:jc w:val="both"/>
              <w:rPr>
                <w:rFonts w:ascii="Futura PT" w:hAnsi="Futura PT" w:cs="Calibri"/>
                <w:color w:val="000000"/>
                <w:sz w:val="20"/>
                <w:szCs w:val="20"/>
              </w:rPr>
            </w:pPr>
          </w:p>
        </w:tc>
        <w:tc>
          <w:tcPr>
            <w:tcW w:w="4917" w:type="dxa"/>
            <w:shd w:val="clear" w:color="auto" w:fill="auto"/>
            <w:noWrap/>
            <w:vAlign w:val="center"/>
          </w:tcPr>
          <w:p w14:paraId="40A2659A" w14:textId="2C6E8714" w:rsidR="008A7163" w:rsidRPr="00476429" w:rsidRDefault="008A7163" w:rsidP="0006135B">
            <w:pPr>
              <w:jc w:val="both"/>
              <w:rPr>
                <w:rFonts w:ascii="Futura PT" w:hAnsi="Futura PT"/>
                <w:color w:val="000000"/>
                <w:sz w:val="20"/>
                <w:szCs w:val="20"/>
                <w:lang w:val="uk-UA"/>
              </w:rPr>
            </w:pPr>
            <w:r>
              <w:rPr>
                <w:rFonts w:ascii="Futura PT" w:hAnsi="Futura PT"/>
                <w:color w:val="000000"/>
                <w:sz w:val="20"/>
                <w:szCs w:val="20"/>
                <w:lang w:val="uk-UA"/>
              </w:rPr>
              <w:t>Сендвіч</w:t>
            </w:r>
          </w:p>
        </w:tc>
        <w:tc>
          <w:tcPr>
            <w:tcW w:w="1624" w:type="dxa"/>
            <w:shd w:val="clear" w:color="auto" w:fill="auto"/>
            <w:noWrap/>
            <w:vAlign w:val="center"/>
          </w:tcPr>
          <w:p w14:paraId="31208C81"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16:00 – 18:00</w:t>
            </w:r>
          </w:p>
        </w:tc>
        <w:tc>
          <w:tcPr>
            <w:tcW w:w="1308" w:type="dxa"/>
            <w:vMerge/>
            <w:shd w:val="clear" w:color="auto" w:fill="auto"/>
            <w:noWrap/>
            <w:vAlign w:val="center"/>
          </w:tcPr>
          <w:p w14:paraId="48BAF63F" w14:textId="77777777" w:rsidR="008A7163" w:rsidRPr="00F57D6E" w:rsidRDefault="008A7163" w:rsidP="0006135B">
            <w:pPr>
              <w:jc w:val="center"/>
              <w:rPr>
                <w:rFonts w:ascii="Futura PT" w:hAnsi="Futura PT" w:cs="Calibri"/>
                <w:color w:val="000000"/>
                <w:sz w:val="20"/>
                <w:szCs w:val="20"/>
              </w:rPr>
            </w:pPr>
          </w:p>
        </w:tc>
        <w:tc>
          <w:tcPr>
            <w:tcW w:w="2321" w:type="dxa"/>
            <w:vMerge/>
            <w:shd w:val="clear" w:color="auto" w:fill="auto"/>
            <w:noWrap/>
            <w:vAlign w:val="center"/>
          </w:tcPr>
          <w:p w14:paraId="4785B05E" w14:textId="77777777" w:rsidR="008A7163" w:rsidRPr="00F57D6E" w:rsidRDefault="008A7163" w:rsidP="0006135B">
            <w:pPr>
              <w:jc w:val="center"/>
              <w:rPr>
                <w:rFonts w:ascii="Futura PT" w:hAnsi="Futura PT" w:cs="Calibri"/>
                <w:color w:val="000000"/>
                <w:sz w:val="20"/>
                <w:szCs w:val="20"/>
              </w:rPr>
            </w:pPr>
          </w:p>
        </w:tc>
        <w:tc>
          <w:tcPr>
            <w:tcW w:w="2321" w:type="dxa"/>
          </w:tcPr>
          <w:p w14:paraId="5BEA11F3" w14:textId="77777777" w:rsidR="008A7163" w:rsidRPr="00F57D6E" w:rsidRDefault="008A7163" w:rsidP="0006135B">
            <w:pPr>
              <w:jc w:val="center"/>
              <w:rPr>
                <w:rFonts w:ascii="Futura PT" w:hAnsi="Futura PT" w:cs="Calibri"/>
                <w:color w:val="000000"/>
                <w:sz w:val="20"/>
                <w:szCs w:val="20"/>
              </w:rPr>
            </w:pPr>
          </w:p>
        </w:tc>
      </w:tr>
      <w:tr w:rsidR="008A7163" w:rsidRPr="00F57D6E" w14:paraId="16AE3BD3" w14:textId="3DBF862C" w:rsidTr="008A7163">
        <w:trPr>
          <w:trHeight w:val="403"/>
        </w:trPr>
        <w:tc>
          <w:tcPr>
            <w:tcW w:w="1700" w:type="dxa"/>
            <w:vMerge/>
            <w:shd w:val="clear" w:color="auto" w:fill="auto"/>
            <w:noWrap/>
            <w:vAlign w:val="center"/>
          </w:tcPr>
          <w:p w14:paraId="202B89C3" w14:textId="77777777" w:rsidR="008A7163" w:rsidRPr="00F57D6E" w:rsidRDefault="008A7163" w:rsidP="0006135B">
            <w:pPr>
              <w:jc w:val="both"/>
              <w:rPr>
                <w:rFonts w:ascii="Futura PT" w:hAnsi="Futura PT" w:cs="Calibri"/>
                <w:color w:val="000000"/>
                <w:sz w:val="20"/>
                <w:szCs w:val="20"/>
              </w:rPr>
            </w:pPr>
          </w:p>
        </w:tc>
        <w:tc>
          <w:tcPr>
            <w:tcW w:w="4917" w:type="dxa"/>
            <w:shd w:val="clear" w:color="auto" w:fill="auto"/>
            <w:noWrap/>
            <w:vAlign w:val="center"/>
          </w:tcPr>
          <w:p w14:paraId="4150CBFE" w14:textId="49A5F175" w:rsidR="008A7163" w:rsidRPr="00476429" w:rsidRDefault="008A7163" w:rsidP="0006135B">
            <w:pPr>
              <w:jc w:val="both"/>
              <w:rPr>
                <w:rFonts w:ascii="Futura PT" w:hAnsi="Futura PT"/>
                <w:color w:val="000000"/>
                <w:sz w:val="20"/>
                <w:szCs w:val="20"/>
                <w:lang w:val="uk-UA"/>
              </w:rPr>
            </w:pPr>
            <w:r>
              <w:rPr>
                <w:rFonts w:ascii="Futura PT" w:hAnsi="Futura PT"/>
                <w:sz w:val="20"/>
                <w:szCs w:val="20"/>
                <w:lang w:val="uk-UA"/>
              </w:rPr>
              <w:t>Морозиво в упаковці</w:t>
            </w:r>
          </w:p>
        </w:tc>
        <w:tc>
          <w:tcPr>
            <w:tcW w:w="1624" w:type="dxa"/>
            <w:shd w:val="clear" w:color="auto" w:fill="auto"/>
            <w:noWrap/>
            <w:vAlign w:val="center"/>
          </w:tcPr>
          <w:p w14:paraId="53AE940F" w14:textId="3FCD8ED8" w:rsidR="008A7163" w:rsidRPr="00476429" w:rsidRDefault="008A7163" w:rsidP="0006135B">
            <w:pPr>
              <w:jc w:val="center"/>
              <w:rPr>
                <w:rFonts w:ascii="Futura PT" w:hAnsi="Futura PT" w:cs="Calibri"/>
                <w:b/>
                <w:color w:val="000000"/>
                <w:sz w:val="20"/>
                <w:szCs w:val="20"/>
                <w:lang w:val="uk-UA"/>
              </w:rPr>
            </w:pPr>
            <w:r w:rsidRPr="00F57D6E">
              <w:rPr>
                <w:rFonts w:ascii="Futura PT" w:hAnsi="Futura PT" w:cs="Calibri"/>
                <w:b/>
                <w:color w:val="000000"/>
                <w:sz w:val="20"/>
                <w:szCs w:val="20"/>
              </w:rPr>
              <w:t xml:space="preserve">01 – 30 </w:t>
            </w:r>
            <w:r>
              <w:t xml:space="preserve"> </w:t>
            </w:r>
            <w:r>
              <w:rPr>
                <w:rFonts w:ascii="Futura PT" w:hAnsi="Futura PT" w:cs="Calibri"/>
                <w:b/>
                <w:color w:val="000000"/>
                <w:sz w:val="20"/>
                <w:szCs w:val="20"/>
                <w:lang w:val="uk-UA"/>
              </w:rPr>
              <w:t>Квітень</w:t>
            </w:r>
          </w:p>
          <w:p w14:paraId="6B72D38C" w14:textId="77777777" w:rsidR="008A7163" w:rsidRPr="00F57D6E" w:rsidRDefault="008A7163" w:rsidP="0006135B">
            <w:pPr>
              <w:jc w:val="center"/>
              <w:rPr>
                <w:rFonts w:ascii="Futura PT" w:hAnsi="Futura PT" w:cs="Calibri"/>
                <w:color w:val="000000"/>
                <w:sz w:val="20"/>
                <w:szCs w:val="20"/>
              </w:rPr>
            </w:pPr>
            <w:r>
              <w:rPr>
                <w:rFonts w:ascii="Futura PT" w:hAnsi="Futura PT" w:cs="Calibri"/>
                <w:color w:val="000000"/>
                <w:sz w:val="20"/>
                <w:szCs w:val="20"/>
              </w:rPr>
              <w:t>14</w:t>
            </w:r>
            <w:r w:rsidRPr="00F57D6E">
              <w:rPr>
                <w:rFonts w:ascii="Futura PT" w:hAnsi="Futura PT" w:cs="Calibri"/>
                <w:color w:val="000000"/>
                <w:sz w:val="20"/>
                <w:szCs w:val="20"/>
              </w:rPr>
              <w:t>:00 – 16:00</w:t>
            </w:r>
          </w:p>
          <w:p w14:paraId="2F2A825E" w14:textId="77777777" w:rsidR="008A7163" w:rsidRDefault="008A7163" w:rsidP="0006135B">
            <w:pPr>
              <w:jc w:val="center"/>
              <w:rPr>
                <w:rFonts w:ascii="Futura PT" w:hAnsi="Futura PT" w:cs="Calibri"/>
                <w:b/>
                <w:color w:val="000000"/>
                <w:sz w:val="20"/>
                <w:szCs w:val="20"/>
                <w:lang w:val="ru-RU"/>
              </w:rPr>
            </w:pPr>
            <w:r w:rsidRPr="00F57D6E">
              <w:rPr>
                <w:rFonts w:ascii="Futura PT" w:hAnsi="Futura PT" w:cs="Calibri"/>
                <w:b/>
                <w:color w:val="000000"/>
                <w:sz w:val="20"/>
                <w:szCs w:val="20"/>
              </w:rPr>
              <w:t>01</w:t>
            </w:r>
            <w:r w:rsidRPr="004C0E66">
              <w:rPr>
                <w:rFonts w:ascii="Futura PT" w:hAnsi="Futura PT" w:cs="Calibri"/>
                <w:b/>
                <w:color w:val="000000"/>
                <w:sz w:val="20"/>
                <w:szCs w:val="20"/>
              </w:rPr>
              <w:t>Май</w:t>
            </w:r>
            <w:r w:rsidRPr="00F57D6E">
              <w:rPr>
                <w:rFonts w:ascii="Futura PT" w:hAnsi="Futura PT" w:cs="Calibri"/>
                <w:b/>
                <w:color w:val="000000"/>
                <w:sz w:val="20"/>
                <w:szCs w:val="20"/>
              </w:rPr>
              <w:t xml:space="preserve"> </w:t>
            </w:r>
          </w:p>
          <w:p w14:paraId="0CD82831" w14:textId="77777777" w:rsidR="008A7163" w:rsidRPr="003528E7" w:rsidRDefault="008A7163" w:rsidP="0006135B">
            <w:pPr>
              <w:jc w:val="center"/>
              <w:rPr>
                <w:rFonts w:ascii="Futura PT" w:hAnsi="Futura PT" w:cs="Calibri"/>
                <w:b/>
                <w:color w:val="000000"/>
                <w:sz w:val="20"/>
                <w:szCs w:val="20"/>
                <w:lang w:val="ru-RU"/>
              </w:rPr>
            </w:pPr>
            <w:r>
              <w:rPr>
                <w:rFonts w:ascii="Futura PT" w:hAnsi="Futura PT" w:cs="Calibri"/>
                <w:b/>
                <w:color w:val="000000"/>
                <w:sz w:val="20"/>
                <w:szCs w:val="20"/>
                <w:lang w:val="ru-RU"/>
              </w:rPr>
              <w:t xml:space="preserve"> </w:t>
            </w:r>
            <w:r w:rsidRPr="00F57D6E">
              <w:rPr>
                <w:rFonts w:ascii="Futura PT" w:hAnsi="Futura PT" w:cs="Calibri"/>
                <w:b/>
                <w:color w:val="000000"/>
                <w:sz w:val="20"/>
                <w:szCs w:val="20"/>
              </w:rPr>
              <w:t>15</w:t>
            </w:r>
            <w:r>
              <w:rPr>
                <w:rFonts w:ascii="Futura PT" w:hAnsi="Futura PT" w:cs="Calibri"/>
                <w:b/>
                <w:color w:val="000000"/>
                <w:sz w:val="20"/>
                <w:szCs w:val="20"/>
                <w:lang w:val="ru-RU"/>
              </w:rPr>
              <w:t xml:space="preserve"> </w:t>
            </w:r>
            <w:r w:rsidRPr="004C0E66">
              <w:rPr>
                <w:rFonts w:ascii="Futura PT" w:hAnsi="Futura PT" w:cs="Calibri"/>
                <w:b/>
                <w:color w:val="000000"/>
                <w:sz w:val="20"/>
                <w:szCs w:val="20"/>
              </w:rPr>
              <w:t>О</w:t>
            </w:r>
            <w:r>
              <w:rPr>
                <w:rFonts w:ascii="Futura PT" w:hAnsi="Futura PT" w:cs="Calibri"/>
                <w:b/>
                <w:color w:val="000000"/>
                <w:sz w:val="20"/>
                <w:szCs w:val="20"/>
                <w:lang w:val="ru-RU"/>
              </w:rPr>
              <w:t>ктябрь</w:t>
            </w:r>
          </w:p>
          <w:p w14:paraId="5B8AA3AF"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11:00 – 18:00</w:t>
            </w:r>
          </w:p>
          <w:p w14:paraId="70B66024" w14:textId="77777777" w:rsidR="008A7163" w:rsidRDefault="008A7163" w:rsidP="0006135B">
            <w:pPr>
              <w:jc w:val="center"/>
              <w:rPr>
                <w:rFonts w:ascii="Futura PT" w:hAnsi="Futura PT" w:cs="Calibri"/>
                <w:b/>
                <w:color w:val="000000"/>
                <w:sz w:val="20"/>
                <w:szCs w:val="20"/>
              </w:rPr>
            </w:pPr>
            <w:r>
              <w:rPr>
                <w:rFonts w:ascii="Futura PT" w:hAnsi="Futura PT" w:cs="Calibri"/>
                <w:b/>
                <w:color w:val="000000"/>
                <w:sz w:val="20"/>
                <w:szCs w:val="20"/>
              </w:rPr>
              <w:t>16</w:t>
            </w:r>
            <w:r w:rsidRPr="00F57D6E">
              <w:rPr>
                <w:rFonts w:ascii="Futura PT" w:hAnsi="Futura PT" w:cs="Calibri"/>
                <w:b/>
                <w:color w:val="000000"/>
                <w:sz w:val="20"/>
                <w:szCs w:val="20"/>
              </w:rPr>
              <w:t xml:space="preserve"> </w:t>
            </w:r>
            <w:r w:rsidRPr="004C0E66">
              <w:rPr>
                <w:rFonts w:ascii="Futura PT" w:hAnsi="Futura PT" w:cs="Calibri"/>
                <w:b/>
                <w:color w:val="000000"/>
                <w:sz w:val="20"/>
                <w:szCs w:val="20"/>
              </w:rPr>
              <w:t xml:space="preserve"> О</w:t>
            </w:r>
            <w:r>
              <w:rPr>
                <w:rFonts w:ascii="Futura PT" w:hAnsi="Futura PT" w:cs="Calibri"/>
                <w:b/>
                <w:color w:val="000000"/>
                <w:sz w:val="20"/>
                <w:szCs w:val="20"/>
                <w:lang w:val="ru-RU"/>
              </w:rPr>
              <w:t>ктябрь</w:t>
            </w:r>
            <w:r w:rsidRPr="00F57D6E">
              <w:rPr>
                <w:rFonts w:ascii="Futura PT" w:hAnsi="Futura PT" w:cs="Calibri"/>
                <w:b/>
                <w:color w:val="000000"/>
                <w:sz w:val="20"/>
                <w:szCs w:val="20"/>
              </w:rPr>
              <w:t xml:space="preserve"> </w:t>
            </w:r>
            <w:r>
              <w:rPr>
                <w:rFonts w:ascii="Futura PT" w:hAnsi="Futura PT" w:cs="Calibri"/>
                <w:b/>
                <w:color w:val="000000"/>
                <w:sz w:val="20"/>
                <w:szCs w:val="20"/>
              </w:rPr>
              <w:t xml:space="preserve"> </w:t>
            </w:r>
          </w:p>
          <w:p w14:paraId="1F9330AD" w14:textId="77777777" w:rsidR="008A7163" w:rsidRPr="00F57D6E" w:rsidRDefault="008A7163" w:rsidP="0006135B">
            <w:pPr>
              <w:jc w:val="center"/>
              <w:rPr>
                <w:rFonts w:ascii="Futura PT" w:hAnsi="Futura PT" w:cs="Calibri"/>
                <w:b/>
                <w:color w:val="000000"/>
                <w:sz w:val="20"/>
                <w:szCs w:val="20"/>
              </w:rPr>
            </w:pPr>
            <w:r>
              <w:rPr>
                <w:rFonts w:ascii="Futura PT" w:hAnsi="Futura PT" w:cs="Calibri"/>
                <w:b/>
                <w:color w:val="000000"/>
                <w:sz w:val="20"/>
                <w:szCs w:val="20"/>
              </w:rPr>
              <w:t>19</w:t>
            </w:r>
            <w:r w:rsidRPr="00F57D6E">
              <w:rPr>
                <w:rFonts w:ascii="Futura PT" w:hAnsi="Futura PT" w:cs="Calibri"/>
                <w:b/>
                <w:color w:val="000000"/>
                <w:sz w:val="20"/>
                <w:szCs w:val="20"/>
              </w:rPr>
              <w:t xml:space="preserve"> </w:t>
            </w:r>
            <w:r>
              <w:t xml:space="preserve">  </w:t>
            </w:r>
            <w:r w:rsidRPr="00D85A5A">
              <w:rPr>
                <w:rFonts w:ascii="Futura PT" w:hAnsi="Futura PT" w:cs="Calibri"/>
                <w:b/>
                <w:color w:val="000000"/>
                <w:sz w:val="20"/>
                <w:szCs w:val="20"/>
              </w:rPr>
              <w:t>ноябрь</w:t>
            </w:r>
          </w:p>
          <w:p w14:paraId="6CBF3064"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14:00 – 16:00</w:t>
            </w:r>
          </w:p>
        </w:tc>
        <w:tc>
          <w:tcPr>
            <w:tcW w:w="1308" w:type="dxa"/>
            <w:vMerge/>
            <w:shd w:val="clear" w:color="auto" w:fill="auto"/>
            <w:noWrap/>
            <w:vAlign w:val="center"/>
          </w:tcPr>
          <w:p w14:paraId="7DB05A78" w14:textId="77777777" w:rsidR="008A7163" w:rsidRPr="00F57D6E" w:rsidRDefault="008A7163" w:rsidP="0006135B">
            <w:pPr>
              <w:jc w:val="center"/>
              <w:rPr>
                <w:rFonts w:ascii="Futura PT" w:hAnsi="Futura PT" w:cs="Calibri"/>
                <w:color w:val="000000"/>
                <w:sz w:val="20"/>
                <w:szCs w:val="20"/>
              </w:rPr>
            </w:pPr>
          </w:p>
        </w:tc>
        <w:tc>
          <w:tcPr>
            <w:tcW w:w="2321" w:type="dxa"/>
            <w:vMerge/>
            <w:shd w:val="clear" w:color="auto" w:fill="auto"/>
            <w:noWrap/>
            <w:vAlign w:val="center"/>
          </w:tcPr>
          <w:p w14:paraId="718BAE65" w14:textId="77777777" w:rsidR="008A7163" w:rsidRPr="00F57D6E" w:rsidRDefault="008A7163" w:rsidP="0006135B">
            <w:pPr>
              <w:jc w:val="center"/>
              <w:rPr>
                <w:rFonts w:ascii="Futura PT" w:hAnsi="Futura PT" w:cs="Calibri"/>
                <w:color w:val="000000"/>
                <w:sz w:val="20"/>
                <w:szCs w:val="20"/>
              </w:rPr>
            </w:pPr>
          </w:p>
        </w:tc>
        <w:tc>
          <w:tcPr>
            <w:tcW w:w="2321" w:type="dxa"/>
          </w:tcPr>
          <w:p w14:paraId="778B193A" w14:textId="77777777" w:rsidR="008A7163" w:rsidRPr="00F57D6E" w:rsidRDefault="008A7163" w:rsidP="0006135B">
            <w:pPr>
              <w:jc w:val="center"/>
              <w:rPr>
                <w:rFonts w:ascii="Futura PT" w:hAnsi="Futura PT" w:cs="Calibri"/>
                <w:color w:val="000000"/>
                <w:sz w:val="20"/>
                <w:szCs w:val="20"/>
              </w:rPr>
            </w:pPr>
          </w:p>
        </w:tc>
      </w:tr>
      <w:tr w:rsidR="008A7163" w:rsidRPr="00F57D6E" w14:paraId="72FFCD95" w14:textId="2E53BEB5" w:rsidTr="008A7163">
        <w:trPr>
          <w:trHeight w:val="352"/>
        </w:trPr>
        <w:tc>
          <w:tcPr>
            <w:tcW w:w="1700" w:type="dxa"/>
            <w:shd w:val="clear" w:color="auto" w:fill="auto"/>
            <w:noWrap/>
            <w:vAlign w:val="center"/>
          </w:tcPr>
          <w:p w14:paraId="3539CD1E" w14:textId="0F73AC33" w:rsidR="008A7163" w:rsidRPr="00FD1E3B" w:rsidRDefault="008A7163" w:rsidP="0006135B">
            <w:pPr>
              <w:jc w:val="both"/>
              <w:rPr>
                <w:rFonts w:ascii="Futura PT" w:hAnsi="Futura PT" w:cs="Calibri"/>
                <w:color w:val="000000"/>
                <w:sz w:val="20"/>
                <w:szCs w:val="20"/>
              </w:rPr>
            </w:pPr>
            <w:r w:rsidRPr="00C44453">
              <w:rPr>
                <w:rFonts w:ascii="Futura PT" w:hAnsi="Futura PT"/>
                <w:sz w:val="20"/>
                <w:szCs w:val="20"/>
                <w:lang w:val="ru-RU"/>
              </w:rPr>
              <w:t>Гезлеме</w:t>
            </w:r>
          </w:p>
        </w:tc>
        <w:tc>
          <w:tcPr>
            <w:tcW w:w="4917" w:type="dxa"/>
            <w:shd w:val="clear" w:color="auto" w:fill="auto"/>
            <w:noWrap/>
            <w:vAlign w:val="center"/>
          </w:tcPr>
          <w:p w14:paraId="057ECBF9" w14:textId="601CFFEC" w:rsidR="008A7163" w:rsidRPr="00FD1E3B" w:rsidRDefault="008A7163" w:rsidP="00FD1E3B">
            <w:pPr>
              <w:tabs>
                <w:tab w:val="left" w:pos="2880"/>
              </w:tabs>
              <w:jc w:val="both"/>
              <w:rPr>
                <w:rFonts w:ascii="Futura PT" w:hAnsi="Futura PT"/>
                <w:sz w:val="20"/>
                <w:szCs w:val="20"/>
              </w:rPr>
            </w:pPr>
            <w:r>
              <w:rPr>
                <w:i/>
                <w:sz w:val="21"/>
                <w:szCs w:val="21"/>
              </w:rPr>
              <w:t xml:space="preserve">  </w:t>
            </w:r>
            <w:r w:rsidR="00586EAE" w:rsidRPr="00586EAE">
              <w:rPr>
                <w:rFonts w:ascii="Futura PT" w:hAnsi="Futura PT"/>
                <w:sz w:val="20"/>
                <w:szCs w:val="20"/>
                <w:lang w:val="uk-UA"/>
              </w:rPr>
              <w:t>Традиційна страва</w:t>
            </w:r>
            <w:r w:rsidRPr="00586EAE">
              <w:rPr>
                <w:rFonts w:ascii="Futura PT" w:hAnsi="Futura PT"/>
                <w:sz w:val="20"/>
                <w:szCs w:val="20"/>
                <w:lang w:val="ru-RU"/>
              </w:rPr>
              <w:t xml:space="preserve">  </w:t>
            </w:r>
            <w:r w:rsidR="00586EAE" w:rsidRPr="00586EAE">
              <w:rPr>
                <w:rFonts w:ascii="Futura PT" w:hAnsi="Futura PT"/>
                <w:sz w:val="20"/>
                <w:szCs w:val="20"/>
                <w:lang w:val="uk-UA"/>
              </w:rPr>
              <w:t>лаваш з начинкою , чай, кава по турецьки та айран</w:t>
            </w:r>
          </w:p>
        </w:tc>
        <w:tc>
          <w:tcPr>
            <w:tcW w:w="1624" w:type="dxa"/>
            <w:shd w:val="clear" w:color="auto" w:fill="auto"/>
            <w:noWrap/>
            <w:vAlign w:val="center"/>
          </w:tcPr>
          <w:p w14:paraId="6C63BB4A" w14:textId="77777777" w:rsidR="008A7163" w:rsidRPr="00F57D6E" w:rsidRDefault="008A7163" w:rsidP="007A6CD5">
            <w:pPr>
              <w:jc w:val="center"/>
              <w:rPr>
                <w:rFonts w:ascii="Futura PT" w:hAnsi="Futura PT" w:cs="Calibri"/>
                <w:color w:val="000000"/>
                <w:sz w:val="20"/>
                <w:szCs w:val="20"/>
              </w:rPr>
            </w:pPr>
            <w:r w:rsidRPr="00F57D6E">
              <w:rPr>
                <w:rFonts w:ascii="Futura PT" w:hAnsi="Futura PT" w:cs="Calibri"/>
                <w:sz w:val="20"/>
                <w:szCs w:val="20"/>
              </w:rPr>
              <w:t xml:space="preserve">11:00 – </w:t>
            </w:r>
            <w:r>
              <w:rPr>
                <w:rFonts w:ascii="Futura PT" w:hAnsi="Futura PT" w:cs="Calibri"/>
                <w:sz w:val="20"/>
                <w:szCs w:val="20"/>
              </w:rPr>
              <w:t>16:00</w:t>
            </w:r>
          </w:p>
        </w:tc>
        <w:tc>
          <w:tcPr>
            <w:tcW w:w="1308" w:type="dxa"/>
            <w:shd w:val="clear" w:color="auto" w:fill="auto"/>
            <w:noWrap/>
            <w:vAlign w:val="center"/>
          </w:tcPr>
          <w:p w14:paraId="4914E9B0"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Cafe Türk</w:t>
            </w:r>
          </w:p>
        </w:tc>
        <w:tc>
          <w:tcPr>
            <w:tcW w:w="2321" w:type="dxa"/>
            <w:shd w:val="clear" w:color="auto" w:fill="auto"/>
            <w:noWrap/>
            <w:vAlign w:val="center"/>
          </w:tcPr>
          <w:p w14:paraId="4255DCAE" w14:textId="32EED8AB" w:rsidR="008A7163" w:rsidRPr="005A2D66" w:rsidRDefault="008A7163" w:rsidP="0006135B">
            <w:pPr>
              <w:jc w:val="center"/>
              <w:rPr>
                <w:rFonts w:ascii="Futura PT" w:hAnsi="Futura PT" w:cs="Calibri"/>
                <w:color w:val="000000"/>
                <w:sz w:val="20"/>
                <w:szCs w:val="20"/>
                <w:lang w:val="uk-UA"/>
              </w:rPr>
            </w:pPr>
            <w:r>
              <w:rPr>
                <w:rFonts w:ascii="Futura PT" w:hAnsi="Futura PT" w:cs="Calibri"/>
                <w:color w:val="000000"/>
                <w:sz w:val="20"/>
                <w:szCs w:val="20"/>
                <w:lang w:val="uk-UA"/>
              </w:rPr>
              <w:t>Самообслуговування</w:t>
            </w:r>
          </w:p>
        </w:tc>
        <w:tc>
          <w:tcPr>
            <w:tcW w:w="2321" w:type="dxa"/>
          </w:tcPr>
          <w:p w14:paraId="5DC7EA50" w14:textId="77777777" w:rsidR="008A7163" w:rsidRDefault="008A7163" w:rsidP="0006135B">
            <w:pPr>
              <w:jc w:val="center"/>
              <w:rPr>
                <w:rFonts w:ascii="Futura PT" w:hAnsi="Futura PT" w:cs="Calibri"/>
                <w:color w:val="000000"/>
                <w:sz w:val="20"/>
                <w:szCs w:val="20"/>
                <w:lang w:val="uk-UA"/>
              </w:rPr>
            </w:pPr>
          </w:p>
        </w:tc>
      </w:tr>
      <w:tr w:rsidR="008A7163" w:rsidRPr="00F57D6E" w14:paraId="5E27AA1F" w14:textId="5974E09E" w:rsidTr="008A7163">
        <w:trPr>
          <w:trHeight w:val="403"/>
        </w:trPr>
        <w:tc>
          <w:tcPr>
            <w:tcW w:w="1700" w:type="dxa"/>
            <w:shd w:val="clear" w:color="auto" w:fill="auto"/>
            <w:noWrap/>
            <w:vAlign w:val="center"/>
          </w:tcPr>
          <w:p w14:paraId="5A7ECD2E" w14:textId="77777777" w:rsidR="008A7163" w:rsidRPr="00FA4EFE" w:rsidRDefault="008A7163" w:rsidP="0006135B">
            <w:pPr>
              <w:jc w:val="both"/>
              <w:rPr>
                <w:rFonts w:ascii="Futura PT" w:hAnsi="Futura PT" w:cs="Calibri"/>
                <w:color w:val="000000"/>
                <w:sz w:val="20"/>
                <w:szCs w:val="20"/>
              </w:rPr>
            </w:pPr>
            <w:r w:rsidRPr="00FA4EFE">
              <w:rPr>
                <w:rFonts w:ascii="Futura PT" w:hAnsi="Futura PT"/>
                <w:sz w:val="20"/>
                <w:szCs w:val="20"/>
                <w:lang w:val="ru-RU"/>
              </w:rPr>
              <w:t>Снек ресторан</w:t>
            </w:r>
          </w:p>
        </w:tc>
        <w:tc>
          <w:tcPr>
            <w:tcW w:w="4917" w:type="dxa"/>
            <w:shd w:val="clear" w:color="auto" w:fill="auto"/>
            <w:noWrap/>
            <w:vAlign w:val="center"/>
          </w:tcPr>
          <w:p w14:paraId="4D9247E2" w14:textId="4B5A5E91" w:rsidR="008A7163" w:rsidRPr="00FA4EFE" w:rsidRDefault="008A7163" w:rsidP="004841E5">
            <w:pPr>
              <w:tabs>
                <w:tab w:val="left" w:pos="2880"/>
              </w:tabs>
              <w:jc w:val="both"/>
              <w:rPr>
                <w:rFonts w:ascii="Futura PT" w:hAnsi="Futura PT"/>
                <w:sz w:val="22"/>
                <w:szCs w:val="22"/>
              </w:rPr>
            </w:pPr>
            <w:r w:rsidRPr="0017635B">
              <w:rPr>
                <w:rFonts w:ascii="Futura PT" w:hAnsi="Futura PT"/>
                <w:sz w:val="20"/>
                <w:szCs w:val="22"/>
                <w:lang w:val="ru-RU"/>
              </w:rPr>
              <w:t>Їжа та напої в  Снек ресторані пропонуються по концепції а ля карт, гостей обслуговують по меню.</w:t>
            </w:r>
          </w:p>
        </w:tc>
        <w:tc>
          <w:tcPr>
            <w:tcW w:w="1624" w:type="dxa"/>
            <w:shd w:val="clear" w:color="auto" w:fill="auto"/>
            <w:noWrap/>
            <w:vAlign w:val="center"/>
          </w:tcPr>
          <w:p w14:paraId="7FDC91B3"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12:00 – 16:00</w:t>
            </w:r>
          </w:p>
        </w:tc>
        <w:tc>
          <w:tcPr>
            <w:tcW w:w="1308" w:type="dxa"/>
            <w:shd w:val="clear" w:color="auto" w:fill="auto"/>
            <w:noWrap/>
            <w:vAlign w:val="center"/>
          </w:tcPr>
          <w:p w14:paraId="4BCE6FBF" w14:textId="249A73EB" w:rsidR="008A7163" w:rsidRPr="0017635B" w:rsidRDefault="008A7163" w:rsidP="00FA4EFE">
            <w:pPr>
              <w:jc w:val="center"/>
              <w:rPr>
                <w:rFonts w:ascii="Futura PT" w:hAnsi="Futura PT" w:cs="Calibri"/>
                <w:color w:val="000000"/>
                <w:sz w:val="20"/>
                <w:szCs w:val="20"/>
                <w:lang w:val="uk-UA"/>
              </w:rPr>
            </w:pPr>
            <w:r>
              <w:rPr>
                <w:rFonts w:ascii="Futura PT" w:hAnsi="Futura PT" w:cs="Calibri"/>
                <w:color w:val="000000"/>
                <w:sz w:val="20"/>
                <w:szCs w:val="20"/>
                <w:lang w:val="uk-UA"/>
              </w:rPr>
              <w:t>Поруч з баром у басейна</w:t>
            </w:r>
          </w:p>
        </w:tc>
        <w:tc>
          <w:tcPr>
            <w:tcW w:w="2321" w:type="dxa"/>
            <w:shd w:val="clear" w:color="auto" w:fill="auto"/>
            <w:noWrap/>
            <w:vAlign w:val="center"/>
          </w:tcPr>
          <w:p w14:paraId="49A1C5A2" w14:textId="68E708F0" w:rsidR="008A7163" w:rsidRPr="005A2D66" w:rsidRDefault="008A7163" w:rsidP="0006135B">
            <w:pPr>
              <w:jc w:val="center"/>
              <w:rPr>
                <w:rFonts w:ascii="Futura PT" w:hAnsi="Futura PT" w:cs="Calibri"/>
                <w:color w:val="000000"/>
                <w:sz w:val="20"/>
                <w:szCs w:val="20"/>
                <w:lang w:val="uk-UA"/>
              </w:rPr>
            </w:pPr>
            <w:r w:rsidRPr="00FA4EFE">
              <w:rPr>
                <w:rFonts w:ascii="Futura PT" w:hAnsi="Futura PT"/>
                <w:sz w:val="20"/>
                <w:szCs w:val="20"/>
              </w:rPr>
              <w:t xml:space="preserve">A La Carte </w:t>
            </w:r>
            <w:r>
              <w:rPr>
                <w:rFonts w:ascii="Futura PT" w:hAnsi="Futura PT"/>
                <w:sz w:val="20"/>
                <w:szCs w:val="20"/>
                <w:lang w:val="uk-UA"/>
              </w:rPr>
              <w:t>сервіс</w:t>
            </w:r>
          </w:p>
        </w:tc>
        <w:tc>
          <w:tcPr>
            <w:tcW w:w="2321" w:type="dxa"/>
          </w:tcPr>
          <w:p w14:paraId="73D9FA44" w14:textId="77777777" w:rsidR="008A7163" w:rsidRPr="00FA4EFE" w:rsidRDefault="008A7163" w:rsidP="0006135B">
            <w:pPr>
              <w:jc w:val="center"/>
              <w:rPr>
                <w:rFonts w:ascii="Futura PT" w:hAnsi="Futura PT"/>
                <w:sz w:val="20"/>
                <w:szCs w:val="20"/>
              </w:rPr>
            </w:pPr>
          </w:p>
        </w:tc>
      </w:tr>
      <w:tr w:rsidR="008A7163" w:rsidRPr="00F57D6E" w14:paraId="6BD862EE" w14:textId="0C62FFFD" w:rsidTr="008A7163">
        <w:trPr>
          <w:trHeight w:val="403"/>
        </w:trPr>
        <w:tc>
          <w:tcPr>
            <w:tcW w:w="1700" w:type="dxa"/>
            <w:vMerge w:val="restart"/>
            <w:shd w:val="clear" w:color="auto" w:fill="auto"/>
            <w:noWrap/>
            <w:vAlign w:val="center"/>
          </w:tcPr>
          <w:p w14:paraId="32B65209" w14:textId="77777777" w:rsidR="008A7163" w:rsidRPr="00FA4EFE" w:rsidRDefault="008A7163" w:rsidP="005A6737">
            <w:pPr>
              <w:jc w:val="both"/>
              <w:rPr>
                <w:rFonts w:ascii="Futura PT" w:hAnsi="Futura PT" w:cs="Calibri"/>
                <w:color w:val="000000"/>
                <w:sz w:val="20"/>
                <w:szCs w:val="20"/>
              </w:rPr>
            </w:pPr>
            <w:r w:rsidRPr="00FA4EFE">
              <w:rPr>
                <w:rFonts w:ascii="Futura PT" w:hAnsi="Futura PT"/>
                <w:bCs/>
                <w:color w:val="000000" w:themeColor="text1"/>
                <w:sz w:val="20"/>
                <w:szCs w:val="20"/>
              </w:rPr>
              <w:t>Mini Club Сн</w:t>
            </w:r>
            <w:r>
              <w:rPr>
                <w:rFonts w:ascii="Futura PT" w:hAnsi="Futura PT"/>
                <w:bCs/>
                <w:color w:val="000000" w:themeColor="text1"/>
                <w:sz w:val="20"/>
                <w:szCs w:val="20"/>
                <w:lang w:val="ru-RU"/>
              </w:rPr>
              <w:t>е</w:t>
            </w:r>
            <w:r w:rsidRPr="00FA4EFE">
              <w:rPr>
                <w:rFonts w:ascii="Futura PT" w:hAnsi="Futura PT"/>
                <w:bCs/>
                <w:color w:val="000000" w:themeColor="text1"/>
                <w:sz w:val="20"/>
                <w:szCs w:val="20"/>
              </w:rPr>
              <w:t>к</w:t>
            </w:r>
          </w:p>
        </w:tc>
        <w:tc>
          <w:tcPr>
            <w:tcW w:w="4917" w:type="dxa"/>
            <w:shd w:val="clear" w:color="auto" w:fill="auto"/>
            <w:noWrap/>
            <w:vAlign w:val="center"/>
          </w:tcPr>
          <w:p w14:paraId="1775F6E4" w14:textId="77777777" w:rsidR="008A7163" w:rsidRPr="00FA4EFE" w:rsidRDefault="008A7163" w:rsidP="00FA4EFE">
            <w:pPr>
              <w:tabs>
                <w:tab w:val="left" w:pos="2880"/>
              </w:tabs>
              <w:jc w:val="both"/>
              <w:rPr>
                <w:rFonts w:ascii="Futura PT" w:hAnsi="Futura PT" w:cs="Calibri"/>
                <w:color w:val="000000" w:themeColor="text1"/>
                <w:sz w:val="20"/>
                <w:szCs w:val="20"/>
                <w:lang w:val="ru-RU"/>
              </w:rPr>
            </w:pPr>
            <w:r w:rsidRPr="00FA4EFE">
              <w:rPr>
                <w:rFonts w:ascii="Futura PT" w:hAnsi="Futura PT"/>
                <w:color w:val="000000" w:themeColor="text1"/>
                <w:sz w:val="20"/>
                <w:szCs w:val="20"/>
              </w:rPr>
              <w:t>Гамбургеры, Чизбуогеры, Спагет</w:t>
            </w:r>
            <w:r w:rsidRPr="00FA4EFE">
              <w:rPr>
                <w:rFonts w:ascii="Futura PT" w:hAnsi="Futura PT"/>
                <w:color w:val="000000" w:themeColor="text1"/>
                <w:sz w:val="20"/>
                <w:szCs w:val="20"/>
                <w:lang w:val="ru-RU"/>
              </w:rPr>
              <w:t>т</w:t>
            </w:r>
            <w:r w:rsidRPr="00FA4EFE">
              <w:rPr>
                <w:rFonts w:ascii="Futura PT" w:hAnsi="Futura PT"/>
                <w:color w:val="000000" w:themeColor="text1"/>
                <w:sz w:val="20"/>
                <w:szCs w:val="20"/>
              </w:rPr>
              <w:t xml:space="preserve">и </w:t>
            </w:r>
            <w:r w:rsidRPr="00FA4EFE">
              <w:rPr>
                <w:rFonts w:ascii="Futura PT" w:hAnsi="Futura PT"/>
                <w:color w:val="000000" w:themeColor="text1"/>
                <w:sz w:val="20"/>
                <w:szCs w:val="20"/>
                <w:lang w:val="ru-RU"/>
              </w:rPr>
              <w:t>и другие блюда из меню</w:t>
            </w:r>
            <w:r w:rsidRPr="00FA4EFE">
              <w:rPr>
                <w:rFonts w:ascii="Futura PT" w:hAnsi="Futura PT"/>
                <w:color w:val="000000" w:themeColor="text1"/>
                <w:sz w:val="20"/>
                <w:szCs w:val="20"/>
              </w:rPr>
              <w:t xml:space="preserve"> </w:t>
            </w:r>
            <w:r w:rsidRPr="00FA4EFE">
              <w:rPr>
                <w:rFonts w:ascii="Futura PT" w:hAnsi="Futura PT"/>
                <w:color w:val="000000" w:themeColor="text1"/>
                <w:sz w:val="20"/>
                <w:szCs w:val="20"/>
                <w:lang w:val="ru-RU"/>
              </w:rPr>
              <w:t>по концепции шведского стола.</w:t>
            </w:r>
          </w:p>
        </w:tc>
        <w:tc>
          <w:tcPr>
            <w:tcW w:w="1624" w:type="dxa"/>
            <w:shd w:val="clear" w:color="auto" w:fill="auto"/>
            <w:noWrap/>
            <w:vAlign w:val="center"/>
          </w:tcPr>
          <w:p w14:paraId="238D5794"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12:00 – 16:00</w:t>
            </w:r>
          </w:p>
        </w:tc>
        <w:tc>
          <w:tcPr>
            <w:tcW w:w="1308" w:type="dxa"/>
            <w:vMerge w:val="restart"/>
            <w:shd w:val="clear" w:color="auto" w:fill="auto"/>
            <w:noWrap/>
            <w:vAlign w:val="center"/>
          </w:tcPr>
          <w:p w14:paraId="00659EF0" w14:textId="004DCDC3" w:rsidR="008A7163" w:rsidRPr="00887C24" w:rsidRDefault="00887C24" w:rsidP="0006135B">
            <w:pPr>
              <w:jc w:val="center"/>
              <w:rPr>
                <w:rFonts w:ascii="Futura PT" w:hAnsi="Futura PT" w:cs="Calibri"/>
                <w:color w:val="000000"/>
                <w:sz w:val="20"/>
                <w:szCs w:val="20"/>
                <w:lang w:val="uk-UA"/>
              </w:rPr>
            </w:pPr>
            <w:r>
              <w:rPr>
                <w:rFonts w:ascii="Futura PT" w:hAnsi="Futura PT" w:cs="Calibri"/>
                <w:color w:val="000000"/>
                <w:sz w:val="20"/>
                <w:szCs w:val="20"/>
                <w:lang w:val="uk-UA"/>
              </w:rPr>
              <w:t>Територія міні-клубу</w:t>
            </w:r>
          </w:p>
        </w:tc>
        <w:tc>
          <w:tcPr>
            <w:tcW w:w="2321" w:type="dxa"/>
            <w:vMerge w:val="restart"/>
            <w:shd w:val="clear" w:color="auto" w:fill="auto"/>
            <w:noWrap/>
            <w:vAlign w:val="center"/>
          </w:tcPr>
          <w:p w14:paraId="558F0C51" w14:textId="15B97EE6" w:rsidR="008A7163" w:rsidRPr="00F57D6E" w:rsidRDefault="008A7163" w:rsidP="0006135B">
            <w:pPr>
              <w:jc w:val="center"/>
              <w:rPr>
                <w:rFonts w:ascii="Futura PT" w:hAnsi="Futura PT" w:cs="Calibri"/>
                <w:color w:val="000000"/>
                <w:sz w:val="20"/>
                <w:szCs w:val="20"/>
              </w:rPr>
            </w:pPr>
            <w:r>
              <w:rPr>
                <w:rFonts w:ascii="Futura PT" w:hAnsi="Futura PT"/>
                <w:color w:val="000000" w:themeColor="text1"/>
                <w:sz w:val="20"/>
                <w:szCs w:val="20"/>
                <w:lang w:val="uk-UA"/>
              </w:rPr>
              <w:t>Шведський стіл</w:t>
            </w:r>
          </w:p>
        </w:tc>
        <w:tc>
          <w:tcPr>
            <w:tcW w:w="2321" w:type="dxa"/>
          </w:tcPr>
          <w:p w14:paraId="4D0334FF" w14:textId="77777777" w:rsidR="008A7163" w:rsidRDefault="008A7163" w:rsidP="0006135B">
            <w:pPr>
              <w:jc w:val="center"/>
              <w:rPr>
                <w:rFonts w:ascii="Futura PT" w:hAnsi="Futura PT"/>
                <w:color w:val="000000" w:themeColor="text1"/>
                <w:sz w:val="20"/>
                <w:szCs w:val="20"/>
                <w:lang w:val="uk-UA"/>
              </w:rPr>
            </w:pPr>
          </w:p>
        </w:tc>
      </w:tr>
      <w:tr w:rsidR="008A7163" w:rsidRPr="00F57D6E" w14:paraId="6596D937" w14:textId="0F14FB4C" w:rsidTr="008A7163">
        <w:trPr>
          <w:trHeight w:val="403"/>
        </w:trPr>
        <w:tc>
          <w:tcPr>
            <w:tcW w:w="1700" w:type="dxa"/>
            <w:vMerge/>
            <w:shd w:val="clear" w:color="auto" w:fill="auto"/>
            <w:noWrap/>
            <w:vAlign w:val="center"/>
          </w:tcPr>
          <w:p w14:paraId="67583513" w14:textId="77777777" w:rsidR="008A7163" w:rsidRPr="00F57D6E" w:rsidRDefault="008A7163" w:rsidP="0006135B">
            <w:pPr>
              <w:jc w:val="both"/>
              <w:rPr>
                <w:rFonts w:ascii="Futura PT" w:hAnsi="Futura PT" w:cs="Calibri"/>
                <w:color w:val="000000"/>
                <w:sz w:val="20"/>
                <w:szCs w:val="20"/>
              </w:rPr>
            </w:pPr>
          </w:p>
        </w:tc>
        <w:tc>
          <w:tcPr>
            <w:tcW w:w="4917" w:type="dxa"/>
            <w:shd w:val="clear" w:color="auto" w:fill="auto"/>
            <w:noWrap/>
            <w:vAlign w:val="center"/>
          </w:tcPr>
          <w:p w14:paraId="3DF91A68" w14:textId="77777777" w:rsidR="008A7163" w:rsidRPr="00F57D6E" w:rsidRDefault="008A7163" w:rsidP="0006135B">
            <w:pPr>
              <w:jc w:val="both"/>
              <w:rPr>
                <w:rFonts w:ascii="Futura PT" w:hAnsi="Futura PT" w:cs="Calibri"/>
                <w:color w:val="000000"/>
                <w:sz w:val="20"/>
                <w:szCs w:val="20"/>
              </w:rPr>
            </w:pPr>
            <w:r w:rsidRPr="00F57D6E">
              <w:rPr>
                <w:rFonts w:ascii="Futura PT" w:hAnsi="Futura PT"/>
                <w:color w:val="000000"/>
                <w:sz w:val="20"/>
                <w:szCs w:val="20"/>
              </w:rPr>
              <w:t xml:space="preserve">Dondurma (Ambalajlı) </w:t>
            </w:r>
          </w:p>
        </w:tc>
        <w:tc>
          <w:tcPr>
            <w:tcW w:w="1624" w:type="dxa"/>
            <w:shd w:val="clear" w:color="auto" w:fill="auto"/>
            <w:noWrap/>
            <w:vAlign w:val="center"/>
          </w:tcPr>
          <w:p w14:paraId="1876CEF7" w14:textId="77777777" w:rsidR="008A7163" w:rsidRPr="00F57D6E" w:rsidRDefault="008A7163" w:rsidP="0006135B">
            <w:pPr>
              <w:jc w:val="center"/>
              <w:rPr>
                <w:rFonts w:ascii="Futura PT" w:hAnsi="Futura PT" w:cs="Calibri"/>
                <w:color w:val="000000"/>
                <w:sz w:val="20"/>
                <w:szCs w:val="20"/>
              </w:rPr>
            </w:pPr>
            <w:r w:rsidRPr="00F57D6E">
              <w:rPr>
                <w:rFonts w:ascii="Futura PT" w:hAnsi="Futura PT" w:cs="Calibri"/>
                <w:color w:val="000000"/>
                <w:sz w:val="20"/>
                <w:szCs w:val="20"/>
              </w:rPr>
              <w:t>12:00 – 18:00</w:t>
            </w:r>
          </w:p>
        </w:tc>
        <w:tc>
          <w:tcPr>
            <w:tcW w:w="1308" w:type="dxa"/>
            <w:vMerge/>
            <w:shd w:val="clear" w:color="auto" w:fill="auto"/>
            <w:noWrap/>
            <w:vAlign w:val="center"/>
          </w:tcPr>
          <w:p w14:paraId="20EEA2A3" w14:textId="77777777" w:rsidR="008A7163" w:rsidRPr="00F57D6E" w:rsidRDefault="008A7163" w:rsidP="0006135B">
            <w:pPr>
              <w:jc w:val="center"/>
              <w:rPr>
                <w:rFonts w:ascii="Futura PT" w:hAnsi="Futura PT" w:cs="Calibri"/>
                <w:color w:val="000000"/>
                <w:sz w:val="20"/>
                <w:szCs w:val="20"/>
              </w:rPr>
            </w:pPr>
          </w:p>
        </w:tc>
        <w:tc>
          <w:tcPr>
            <w:tcW w:w="2321" w:type="dxa"/>
            <w:vMerge/>
            <w:shd w:val="clear" w:color="auto" w:fill="auto"/>
            <w:noWrap/>
            <w:vAlign w:val="center"/>
          </w:tcPr>
          <w:p w14:paraId="7DE216EF" w14:textId="77777777" w:rsidR="008A7163" w:rsidRPr="00F57D6E" w:rsidRDefault="008A7163" w:rsidP="0006135B">
            <w:pPr>
              <w:jc w:val="center"/>
              <w:rPr>
                <w:rFonts w:ascii="Futura PT" w:hAnsi="Futura PT" w:cs="Calibri"/>
                <w:color w:val="000000"/>
                <w:sz w:val="20"/>
                <w:szCs w:val="20"/>
              </w:rPr>
            </w:pPr>
          </w:p>
        </w:tc>
        <w:tc>
          <w:tcPr>
            <w:tcW w:w="2321" w:type="dxa"/>
          </w:tcPr>
          <w:p w14:paraId="32F9523A" w14:textId="77777777" w:rsidR="008A7163" w:rsidRPr="00F57D6E" w:rsidRDefault="008A7163" w:rsidP="0006135B">
            <w:pPr>
              <w:jc w:val="center"/>
              <w:rPr>
                <w:rFonts w:ascii="Futura PT" w:hAnsi="Futura PT" w:cs="Calibri"/>
                <w:color w:val="000000"/>
                <w:sz w:val="20"/>
                <w:szCs w:val="20"/>
              </w:rPr>
            </w:pPr>
          </w:p>
        </w:tc>
      </w:tr>
      <w:tr w:rsidR="008A7163" w:rsidRPr="00F57D6E" w14:paraId="24B92522" w14:textId="21D436B7" w:rsidTr="008A7163">
        <w:trPr>
          <w:trHeight w:val="403"/>
        </w:trPr>
        <w:tc>
          <w:tcPr>
            <w:tcW w:w="1700" w:type="dxa"/>
            <w:shd w:val="clear" w:color="auto" w:fill="auto"/>
            <w:noWrap/>
            <w:vAlign w:val="center"/>
          </w:tcPr>
          <w:p w14:paraId="6717FFB3" w14:textId="45D8BE08" w:rsidR="008A7163" w:rsidRPr="0017635B" w:rsidRDefault="008A7163" w:rsidP="0006135B">
            <w:pPr>
              <w:jc w:val="both"/>
              <w:rPr>
                <w:rFonts w:ascii="Futura PT" w:hAnsi="Futura PT" w:cs="Calibri"/>
                <w:color w:val="000000"/>
                <w:sz w:val="20"/>
                <w:szCs w:val="20"/>
                <w:lang w:val="uk-UA"/>
              </w:rPr>
            </w:pPr>
            <w:r w:rsidRPr="00A4221F">
              <w:rPr>
                <w:rFonts w:ascii="Futura PT" w:hAnsi="Futura PT"/>
                <w:i/>
                <w:sz w:val="20"/>
                <w:szCs w:val="20"/>
                <w:lang w:val="ru-RU"/>
              </w:rPr>
              <w:t>*</w:t>
            </w:r>
            <w:r>
              <w:rPr>
                <w:rFonts w:ascii="Futura PT" w:hAnsi="Futura PT"/>
                <w:sz w:val="20"/>
                <w:szCs w:val="20"/>
                <w:lang w:val="uk-UA"/>
              </w:rPr>
              <w:t>Сервіс харчування в номер</w:t>
            </w:r>
          </w:p>
        </w:tc>
        <w:tc>
          <w:tcPr>
            <w:tcW w:w="4917" w:type="dxa"/>
            <w:shd w:val="clear" w:color="auto" w:fill="auto"/>
            <w:noWrap/>
            <w:vAlign w:val="center"/>
          </w:tcPr>
          <w:p w14:paraId="1EB96560" w14:textId="4ED29361" w:rsidR="008A7163" w:rsidRPr="00A4221F" w:rsidRDefault="008A7163" w:rsidP="0006135B">
            <w:pPr>
              <w:jc w:val="both"/>
              <w:rPr>
                <w:rFonts w:ascii="Futura PT" w:hAnsi="Futura PT"/>
                <w:color w:val="000000"/>
                <w:sz w:val="20"/>
                <w:szCs w:val="20"/>
              </w:rPr>
            </w:pPr>
            <w:r w:rsidRPr="00A4221F">
              <w:rPr>
                <w:rFonts w:ascii="Futura PT" w:hAnsi="Futura PT"/>
                <w:sz w:val="20"/>
                <w:szCs w:val="20"/>
                <w:lang w:val="ru-RU"/>
              </w:rPr>
              <w:t>*</w:t>
            </w:r>
            <w:r>
              <w:t xml:space="preserve"> </w:t>
            </w:r>
            <w:r w:rsidRPr="005A2D66">
              <w:rPr>
                <w:rFonts w:ascii="Futura PT" w:hAnsi="Futura PT"/>
                <w:sz w:val="20"/>
                <w:szCs w:val="20"/>
                <w:lang w:val="ru-RU"/>
              </w:rPr>
              <w:t>Замовлення</w:t>
            </w:r>
            <w:r>
              <w:rPr>
                <w:rFonts w:ascii="Futura PT" w:hAnsi="Futura PT"/>
                <w:sz w:val="20"/>
                <w:szCs w:val="20"/>
                <w:lang w:val="uk-UA"/>
              </w:rPr>
              <w:t xml:space="preserve"> які відсутні в </w:t>
            </w:r>
            <w:r w:rsidRPr="005A2D66">
              <w:rPr>
                <w:rFonts w:ascii="Futura PT" w:hAnsi="Futura PT"/>
                <w:sz w:val="20"/>
                <w:szCs w:val="20"/>
                <w:lang w:val="ru-RU"/>
              </w:rPr>
              <w:t>меню не приймаються</w:t>
            </w:r>
          </w:p>
        </w:tc>
        <w:tc>
          <w:tcPr>
            <w:tcW w:w="1624" w:type="dxa"/>
            <w:shd w:val="clear" w:color="auto" w:fill="auto"/>
            <w:noWrap/>
            <w:vAlign w:val="center"/>
          </w:tcPr>
          <w:p w14:paraId="4972C434" w14:textId="5F49DA67" w:rsidR="008A7163" w:rsidRPr="00A4221F" w:rsidRDefault="008A7163" w:rsidP="0006135B">
            <w:pPr>
              <w:jc w:val="center"/>
              <w:rPr>
                <w:rFonts w:ascii="Futura PT" w:hAnsi="Futura PT" w:cs="Calibri"/>
                <w:color w:val="000000"/>
                <w:sz w:val="20"/>
                <w:szCs w:val="20"/>
              </w:rPr>
            </w:pPr>
            <w:r>
              <w:rPr>
                <w:rFonts w:ascii="Futura PT" w:hAnsi="Futura PT"/>
                <w:sz w:val="20"/>
                <w:szCs w:val="20"/>
                <w:lang w:val="ru-RU"/>
              </w:rPr>
              <w:t xml:space="preserve">     24/7 платно</w:t>
            </w:r>
          </w:p>
        </w:tc>
        <w:tc>
          <w:tcPr>
            <w:tcW w:w="3629" w:type="dxa"/>
            <w:gridSpan w:val="2"/>
            <w:shd w:val="clear" w:color="auto" w:fill="auto"/>
            <w:noWrap/>
            <w:vAlign w:val="center"/>
          </w:tcPr>
          <w:p w14:paraId="52DDDECC" w14:textId="071E2329" w:rsidR="008A7163" w:rsidRPr="00A4221F" w:rsidRDefault="008A7163" w:rsidP="0006135B">
            <w:pPr>
              <w:jc w:val="center"/>
              <w:rPr>
                <w:rFonts w:ascii="Futura PT" w:hAnsi="Futura PT" w:cs="Calibri"/>
                <w:color w:val="000000"/>
                <w:sz w:val="20"/>
                <w:szCs w:val="20"/>
              </w:rPr>
            </w:pPr>
            <w:r w:rsidRPr="005A2D66">
              <w:rPr>
                <w:rFonts w:ascii="Futura PT" w:hAnsi="Futura PT"/>
                <w:sz w:val="20"/>
                <w:szCs w:val="20"/>
                <w:lang w:val="ru-RU"/>
              </w:rPr>
              <w:t>Вибір страв за меню</w:t>
            </w:r>
          </w:p>
        </w:tc>
        <w:tc>
          <w:tcPr>
            <w:tcW w:w="2321" w:type="dxa"/>
          </w:tcPr>
          <w:p w14:paraId="6543D46F" w14:textId="77777777" w:rsidR="008A7163" w:rsidRPr="005A2D66" w:rsidRDefault="008A7163" w:rsidP="0006135B">
            <w:pPr>
              <w:jc w:val="center"/>
              <w:rPr>
                <w:rFonts w:ascii="Futura PT" w:hAnsi="Futura PT"/>
                <w:sz w:val="20"/>
                <w:szCs w:val="20"/>
                <w:lang w:val="ru-RU"/>
              </w:rPr>
            </w:pPr>
          </w:p>
        </w:tc>
      </w:tr>
    </w:tbl>
    <w:p w14:paraId="6DD247D7" w14:textId="77777777" w:rsidR="00887643" w:rsidRDefault="00887643" w:rsidP="00DB01EB">
      <w:pPr>
        <w:tabs>
          <w:tab w:val="left" w:pos="2880"/>
        </w:tabs>
        <w:jc w:val="both"/>
        <w:rPr>
          <w:color w:val="000000" w:themeColor="text1"/>
          <w:sz w:val="22"/>
          <w:szCs w:val="22"/>
          <w:lang w:val="ru-RU"/>
        </w:rPr>
      </w:pPr>
    </w:p>
    <w:p w14:paraId="371AEFAD" w14:textId="06062D7C" w:rsidR="004C0E66" w:rsidRPr="004C0E66" w:rsidRDefault="004C0E66" w:rsidP="004C0E66">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rPr>
      </w:pPr>
      <w:r w:rsidRPr="004C0E66">
        <w:rPr>
          <w:rFonts w:ascii="Futura PT" w:hAnsi="Futura PT"/>
          <w:b/>
          <w:sz w:val="20"/>
          <w:szCs w:val="20"/>
          <w:lang w:val="ru-RU"/>
        </w:rPr>
        <w:t xml:space="preserve"> </w:t>
      </w:r>
      <w:r w:rsidR="005B72BE">
        <w:rPr>
          <w:rFonts w:ascii="Futura PT" w:hAnsi="Futura PT"/>
          <w:b/>
          <w:sz w:val="20"/>
          <w:szCs w:val="20"/>
          <w:lang w:val="uk-UA"/>
        </w:rPr>
        <w:t>ОБСЛУГОВУВАННЯ</w:t>
      </w:r>
      <w:r w:rsidRPr="004C0E66">
        <w:rPr>
          <w:rFonts w:ascii="Futura PT" w:hAnsi="Futura PT"/>
          <w:b/>
          <w:sz w:val="20"/>
          <w:szCs w:val="20"/>
          <w:lang w:val="ru-RU"/>
        </w:rPr>
        <w:t xml:space="preserve"> A</w:t>
      </w:r>
      <w:r w:rsidRPr="004C0E66">
        <w:rPr>
          <w:rFonts w:ascii="Futura PT" w:hAnsi="Futura PT"/>
          <w:b/>
          <w:sz w:val="20"/>
          <w:szCs w:val="20"/>
        </w:rPr>
        <w:t xml:space="preserve"> </w:t>
      </w:r>
      <w:r w:rsidRPr="004C0E66">
        <w:rPr>
          <w:rFonts w:ascii="Futura PT" w:hAnsi="Futura PT"/>
          <w:b/>
          <w:sz w:val="20"/>
          <w:szCs w:val="20"/>
          <w:lang w:val="ru-RU"/>
        </w:rPr>
        <w:t>LA CARTE</w:t>
      </w:r>
      <w:r w:rsidR="00EC6C72">
        <w:rPr>
          <w:rFonts w:ascii="Futura PT" w:hAnsi="Futura PT"/>
          <w:b/>
          <w:sz w:val="20"/>
          <w:szCs w:val="20"/>
          <w:lang w:val="ru-RU"/>
        </w:rPr>
        <w:t xml:space="preserve"> *</w:t>
      </w:r>
    </w:p>
    <w:p w14:paraId="1F69A155" w14:textId="77777777" w:rsidR="004C0E66" w:rsidRPr="00F57D6E" w:rsidRDefault="004C0E66" w:rsidP="004C0E66">
      <w:pPr>
        <w:tabs>
          <w:tab w:val="left" w:pos="2880"/>
        </w:tabs>
        <w:jc w:val="both"/>
        <w:rPr>
          <w:rFonts w:ascii="Futura PT" w:hAnsi="Futura PT"/>
          <w:b/>
          <w:color w:val="000000"/>
          <w:sz w:val="6"/>
          <w:szCs w:val="6"/>
          <w:u w:val="single"/>
        </w:rPr>
      </w:pPr>
    </w:p>
    <w:tbl>
      <w:tblPr>
        <w:tblpPr w:leftFromText="141" w:rightFromText="141" w:vertAnchor="text" w:horzAnchor="page" w:tblpX="427" w:tblpY="50"/>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5187"/>
        <w:gridCol w:w="1709"/>
        <w:gridCol w:w="1310"/>
        <w:gridCol w:w="1311"/>
      </w:tblGrid>
      <w:tr w:rsidR="004C0E66" w:rsidRPr="00F57D6E" w14:paraId="2E6FD660" w14:textId="77777777" w:rsidTr="0006135B">
        <w:trPr>
          <w:trHeight w:val="387"/>
        </w:trPr>
        <w:tc>
          <w:tcPr>
            <w:tcW w:w="1788" w:type="dxa"/>
            <w:tcBorders>
              <w:bottom w:val="single" w:sz="4" w:space="0" w:color="auto"/>
            </w:tcBorders>
            <w:shd w:val="clear" w:color="auto" w:fill="auto"/>
            <w:noWrap/>
            <w:vAlign w:val="center"/>
          </w:tcPr>
          <w:p w14:paraId="325EF96B" w14:textId="77777777" w:rsidR="004C0E66" w:rsidRPr="004C0E66" w:rsidRDefault="004C0E66" w:rsidP="0006135B">
            <w:pPr>
              <w:jc w:val="both"/>
              <w:rPr>
                <w:rFonts w:ascii="Futura PT" w:hAnsi="Futura PT" w:cs="Calibri"/>
                <w:color w:val="000000"/>
                <w:sz w:val="20"/>
                <w:szCs w:val="20"/>
              </w:rPr>
            </w:pPr>
            <w:r w:rsidRPr="004C0E66">
              <w:rPr>
                <w:rFonts w:ascii="Futura PT" w:hAnsi="Futura PT"/>
                <w:bCs/>
                <w:iCs/>
                <w:sz w:val="20"/>
                <w:szCs w:val="20"/>
                <w:lang w:val="ru-RU"/>
              </w:rPr>
              <w:t>Ресторан Gulet</w:t>
            </w:r>
          </w:p>
        </w:tc>
        <w:tc>
          <w:tcPr>
            <w:tcW w:w="5187" w:type="dxa"/>
            <w:tcBorders>
              <w:bottom w:val="single" w:sz="4" w:space="0" w:color="auto"/>
            </w:tcBorders>
            <w:shd w:val="clear" w:color="auto" w:fill="auto"/>
            <w:noWrap/>
            <w:vAlign w:val="center"/>
          </w:tcPr>
          <w:p w14:paraId="009358EA" w14:textId="107B2388" w:rsidR="004C0E66" w:rsidRPr="004C0E66" w:rsidRDefault="005B72BE" w:rsidP="0006135B">
            <w:pPr>
              <w:jc w:val="both"/>
              <w:rPr>
                <w:rFonts w:ascii="Futura PT" w:hAnsi="Futura PT"/>
                <w:color w:val="000000"/>
                <w:sz w:val="20"/>
                <w:szCs w:val="20"/>
              </w:rPr>
            </w:pPr>
            <w:r w:rsidRPr="005B72BE">
              <w:rPr>
                <w:rFonts w:ascii="Futura PT" w:hAnsi="Futura PT"/>
                <w:sz w:val="20"/>
                <w:szCs w:val="20"/>
                <w:lang w:val="ru-RU"/>
              </w:rPr>
              <w:t>Ресторан пропонує скуштувати вишукані страви із морепродуктів. Крім спеціально розробленого меню, наш ресторан пропонує за додаткову плату скуштувати особливо приготовлені рибу та морепродукти дня. Відвідування ресторану здійснюється за резервацією; є дитяче меню; робота ресторану влітку залежить від погодн</w:t>
            </w:r>
            <w:r>
              <w:rPr>
                <w:rFonts w:ascii="Futura PT" w:hAnsi="Futura PT"/>
                <w:sz w:val="20"/>
                <w:szCs w:val="20"/>
                <w:lang w:val="uk-UA"/>
              </w:rPr>
              <w:t>і</w:t>
            </w:r>
            <w:r w:rsidRPr="005B72BE">
              <w:rPr>
                <w:rFonts w:ascii="Futura PT" w:hAnsi="Futura PT"/>
                <w:sz w:val="20"/>
                <w:szCs w:val="20"/>
                <w:lang w:val="ru-RU"/>
              </w:rPr>
              <w:t>х умов; закрито один день на тиждень.</w:t>
            </w:r>
          </w:p>
        </w:tc>
        <w:tc>
          <w:tcPr>
            <w:tcW w:w="1709" w:type="dxa"/>
            <w:tcBorders>
              <w:bottom w:val="single" w:sz="4" w:space="0" w:color="auto"/>
            </w:tcBorders>
            <w:shd w:val="clear" w:color="auto" w:fill="auto"/>
            <w:noWrap/>
            <w:vAlign w:val="center"/>
          </w:tcPr>
          <w:p w14:paraId="2FC6B0B9" w14:textId="77777777" w:rsidR="004C0E66" w:rsidRPr="00F57D6E" w:rsidRDefault="004C0E66" w:rsidP="0006135B">
            <w:pPr>
              <w:jc w:val="center"/>
              <w:rPr>
                <w:rFonts w:ascii="Futura PT" w:hAnsi="Futura PT" w:cs="Calibri"/>
                <w:color w:val="000000"/>
                <w:sz w:val="20"/>
                <w:szCs w:val="20"/>
              </w:rPr>
            </w:pPr>
            <w:r w:rsidRPr="00F57D6E">
              <w:rPr>
                <w:rFonts w:ascii="Futura PT" w:hAnsi="Futura PT" w:cs="Calibri"/>
                <w:color w:val="000000"/>
                <w:sz w:val="20"/>
                <w:szCs w:val="20"/>
              </w:rPr>
              <w:t>19:00 – 22:00</w:t>
            </w:r>
          </w:p>
        </w:tc>
        <w:tc>
          <w:tcPr>
            <w:tcW w:w="1310" w:type="dxa"/>
            <w:vMerge w:val="restart"/>
            <w:shd w:val="clear" w:color="auto" w:fill="auto"/>
            <w:noWrap/>
            <w:vAlign w:val="center"/>
          </w:tcPr>
          <w:p w14:paraId="74766705" w14:textId="73F0A9AC" w:rsidR="004C0E66" w:rsidRPr="005B72BE" w:rsidRDefault="005B72BE" w:rsidP="0006135B">
            <w:pPr>
              <w:jc w:val="center"/>
              <w:rPr>
                <w:rFonts w:ascii="Futura PT" w:hAnsi="Futura PT" w:cs="Calibri"/>
                <w:color w:val="000000"/>
                <w:sz w:val="20"/>
                <w:szCs w:val="20"/>
                <w:lang w:val="uk-UA"/>
              </w:rPr>
            </w:pPr>
            <w:r>
              <w:rPr>
                <w:rFonts w:ascii="Futura PT" w:hAnsi="Futura PT"/>
                <w:sz w:val="20"/>
                <w:szCs w:val="20"/>
                <w:lang w:val="uk-UA"/>
              </w:rPr>
              <w:t xml:space="preserve">Вартість </w:t>
            </w:r>
            <w:r w:rsidR="004C0E66" w:rsidRPr="004C0E66">
              <w:rPr>
                <w:rFonts w:ascii="Futura PT" w:hAnsi="Futura PT"/>
                <w:iCs/>
                <w:sz w:val="20"/>
                <w:szCs w:val="20"/>
                <w:lang w:val="ru-RU"/>
              </w:rPr>
              <w:t xml:space="preserve">10 </w:t>
            </w:r>
            <w:r w:rsidR="004C0E66" w:rsidRPr="004C0E66">
              <w:rPr>
                <w:rFonts w:ascii="Futura PT" w:hAnsi="Futura PT"/>
                <w:sz w:val="20"/>
                <w:szCs w:val="20"/>
                <w:lang w:val="ru-RU"/>
              </w:rPr>
              <w:t xml:space="preserve">€ за </w:t>
            </w:r>
            <w:r>
              <w:rPr>
                <w:rFonts w:ascii="Futura PT" w:hAnsi="Futura PT"/>
                <w:sz w:val="20"/>
                <w:szCs w:val="20"/>
                <w:lang w:val="uk-UA"/>
              </w:rPr>
              <w:t>особу</w:t>
            </w:r>
          </w:p>
        </w:tc>
        <w:tc>
          <w:tcPr>
            <w:tcW w:w="1311" w:type="dxa"/>
            <w:vMerge w:val="restart"/>
            <w:shd w:val="clear" w:color="auto" w:fill="auto"/>
            <w:vAlign w:val="center"/>
          </w:tcPr>
          <w:p w14:paraId="7D5B30E6" w14:textId="3E8581D4" w:rsidR="004C0E66" w:rsidRPr="005B72BE" w:rsidRDefault="004C0E66" w:rsidP="0006135B">
            <w:pPr>
              <w:jc w:val="center"/>
              <w:rPr>
                <w:rFonts w:ascii="Futura PT" w:hAnsi="Futura PT" w:cs="Calibri"/>
                <w:color w:val="000000"/>
                <w:sz w:val="20"/>
                <w:szCs w:val="20"/>
                <w:lang w:val="uk-UA"/>
              </w:rPr>
            </w:pPr>
            <w:r w:rsidRPr="004C0E66">
              <w:rPr>
                <w:rFonts w:ascii="Futura PT" w:hAnsi="Futura PT"/>
                <w:iCs/>
                <w:sz w:val="20"/>
                <w:szCs w:val="20"/>
                <w:lang w:val="ru-RU"/>
              </w:rPr>
              <w:t xml:space="preserve">A </w:t>
            </w:r>
            <w:r w:rsidRPr="004C0E66">
              <w:rPr>
                <w:rFonts w:ascii="Futura PT" w:hAnsi="Futura PT"/>
                <w:iCs/>
                <w:sz w:val="20"/>
                <w:szCs w:val="20"/>
              </w:rPr>
              <w:t>La</w:t>
            </w:r>
            <w:r w:rsidRPr="004C0E66">
              <w:rPr>
                <w:rFonts w:ascii="Futura PT" w:hAnsi="Futura PT"/>
                <w:iCs/>
                <w:sz w:val="20"/>
                <w:szCs w:val="20"/>
                <w:lang w:val="ru-RU"/>
              </w:rPr>
              <w:t xml:space="preserve"> Carte </w:t>
            </w:r>
            <w:r w:rsidR="005B72BE">
              <w:rPr>
                <w:rFonts w:ascii="Futura PT" w:hAnsi="Futura PT"/>
                <w:iCs/>
                <w:sz w:val="20"/>
                <w:szCs w:val="20"/>
                <w:lang w:val="uk-UA"/>
              </w:rPr>
              <w:t>сервіс</w:t>
            </w:r>
          </w:p>
        </w:tc>
      </w:tr>
      <w:tr w:rsidR="004C0E66" w:rsidRPr="00F57D6E" w14:paraId="5E706943" w14:textId="77777777" w:rsidTr="0006135B">
        <w:trPr>
          <w:trHeight w:val="387"/>
        </w:trPr>
        <w:tc>
          <w:tcPr>
            <w:tcW w:w="1788" w:type="dxa"/>
            <w:tcBorders>
              <w:bottom w:val="single" w:sz="4" w:space="0" w:color="auto"/>
              <w:right w:val="single" w:sz="4" w:space="0" w:color="auto"/>
            </w:tcBorders>
            <w:shd w:val="clear" w:color="auto" w:fill="auto"/>
            <w:noWrap/>
            <w:vAlign w:val="center"/>
          </w:tcPr>
          <w:p w14:paraId="137FED3B" w14:textId="77777777" w:rsidR="004C0E66" w:rsidRPr="004C0E66" w:rsidRDefault="004C0E66" w:rsidP="0006135B">
            <w:pPr>
              <w:jc w:val="both"/>
              <w:rPr>
                <w:rFonts w:ascii="Futura PT" w:hAnsi="Futura PT" w:cs="Calibri"/>
                <w:color w:val="000000"/>
                <w:sz w:val="20"/>
                <w:szCs w:val="20"/>
              </w:rPr>
            </w:pPr>
            <w:r w:rsidRPr="004C0E66">
              <w:rPr>
                <w:rFonts w:ascii="Futura PT" w:hAnsi="Futura PT"/>
                <w:bCs/>
                <w:iCs/>
                <w:sz w:val="21"/>
                <w:szCs w:val="21"/>
                <w:lang w:val="ru-RU"/>
              </w:rPr>
              <w:t>Ресторан</w:t>
            </w:r>
            <w:r w:rsidRPr="004C0E66">
              <w:rPr>
                <w:rFonts w:ascii="Futura PT" w:hAnsi="Futura PT"/>
                <w:bCs/>
                <w:iCs/>
                <w:sz w:val="21"/>
                <w:szCs w:val="21"/>
              </w:rPr>
              <w:t xml:space="preserve"> </w:t>
            </w:r>
            <w:r w:rsidRPr="004C0E66">
              <w:rPr>
                <w:rFonts w:ascii="Futura PT" w:hAnsi="Futura PT"/>
                <w:bCs/>
                <w:iCs/>
                <w:sz w:val="21"/>
                <w:szCs w:val="21"/>
                <w:lang w:val="ru-RU"/>
              </w:rPr>
              <w:t>Pasha</w:t>
            </w:r>
          </w:p>
        </w:tc>
        <w:tc>
          <w:tcPr>
            <w:tcW w:w="5187" w:type="dxa"/>
            <w:tcBorders>
              <w:left w:val="single" w:sz="4" w:space="0" w:color="auto"/>
              <w:bottom w:val="single" w:sz="4" w:space="0" w:color="auto"/>
              <w:right w:val="single" w:sz="4" w:space="0" w:color="auto"/>
            </w:tcBorders>
            <w:shd w:val="clear" w:color="auto" w:fill="auto"/>
            <w:noWrap/>
            <w:vAlign w:val="center"/>
          </w:tcPr>
          <w:p w14:paraId="2DBCA76F" w14:textId="61FFF2C5" w:rsidR="004C0E66" w:rsidRPr="004C0E66" w:rsidRDefault="005B72BE" w:rsidP="004C0E66">
            <w:pPr>
              <w:tabs>
                <w:tab w:val="left" w:pos="2880"/>
              </w:tabs>
              <w:jc w:val="both"/>
              <w:rPr>
                <w:rFonts w:ascii="Futura PT" w:hAnsi="Futura PT"/>
                <w:sz w:val="20"/>
                <w:szCs w:val="20"/>
                <w:lang w:val="ru-RU"/>
              </w:rPr>
            </w:pPr>
            <w:r w:rsidRPr="005B72BE">
              <w:rPr>
                <w:rFonts w:ascii="Futura PT" w:hAnsi="Futura PT"/>
                <w:sz w:val="20"/>
                <w:szCs w:val="20"/>
                <w:lang w:val="ru-RU"/>
              </w:rPr>
              <w:t xml:space="preserve">Ресторан пропонує </w:t>
            </w:r>
            <w:r>
              <w:rPr>
                <w:rFonts w:ascii="Futura PT" w:hAnsi="Futura PT"/>
                <w:sz w:val="20"/>
                <w:szCs w:val="20"/>
                <w:lang w:val="uk-UA"/>
              </w:rPr>
              <w:t>с</w:t>
            </w:r>
            <w:r w:rsidRPr="005B72BE">
              <w:rPr>
                <w:rFonts w:ascii="Futura PT" w:hAnsi="Futura PT"/>
                <w:sz w:val="20"/>
                <w:szCs w:val="20"/>
                <w:lang w:val="ru-RU"/>
              </w:rPr>
              <w:t>куштувати вишукані страви французької кухні. Відвідування ресторану здійснюється за резервацією; є дитяче меню; ресторан працює цілий рік; закрито один день на тиждень.</w:t>
            </w:r>
          </w:p>
        </w:tc>
        <w:tc>
          <w:tcPr>
            <w:tcW w:w="1709" w:type="dxa"/>
            <w:tcBorders>
              <w:left w:val="single" w:sz="4" w:space="0" w:color="auto"/>
              <w:bottom w:val="single" w:sz="4" w:space="0" w:color="auto"/>
            </w:tcBorders>
            <w:shd w:val="clear" w:color="auto" w:fill="auto"/>
            <w:noWrap/>
            <w:vAlign w:val="center"/>
          </w:tcPr>
          <w:p w14:paraId="39700D3D" w14:textId="77777777" w:rsidR="004C0E66" w:rsidRPr="00F57D6E" w:rsidRDefault="004C0E66" w:rsidP="0006135B">
            <w:pPr>
              <w:jc w:val="center"/>
              <w:rPr>
                <w:rFonts w:ascii="Futura PT" w:hAnsi="Futura PT" w:cs="Calibri"/>
                <w:color w:val="000000"/>
                <w:sz w:val="20"/>
                <w:szCs w:val="20"/>
              </w:rPr>
            </w:pPr>
            <w:r w:rsidRPr="00F57D6E">
              <w:rPr>
                <w:rFonts w:ascii="Futura PT" w:hAnsi="Futura PT" w:cs="Calibri"/>
                <w:color w:val="000000"/>
                <w:sz w:val="20"/>
                <w:szCs w:val="20"/>
              </w:rPr>
              <w:t>19:00 – 22:00</w:t>
            </w:r>
          </w:p>
        </w:tc>
        <w:tc>
          <w:tcPr>
            <w:tcW w:w="1310" w:type="dxa"/>
            <w:vMerge/>
            <w:tcBorders>
              <w:bottom w:val="single" w:sz="4" w:space="0" w:color="auto"/>
            </w:tcBorders>
            <w:shd w:val="clear" w:color="auto" w:fill="auto"/>
            <w:noWrap/>
            <w:vAlign w:val="center"/>
          </w:tcPr>
          <w:p w14:paraId="1AB8B4AE" w14:textId="77777777" w:rsidR="004C0E66" w:rsidRPr="00F57D6E" w:rsidRDefault="004C0E66" w:rsidP="0006135B">
            <w:pPr>
              <w:jc w:val="center"/>
              <w:rPr>
                <w:rFonts w:ascii="Futura PT" w:hAnsi="Futura PT" w:cs="Calibri"/>
                <w:color w:val="000000"/>
                <w:sz w:val="20"/>
                <w:szCs w:val="20"/>
              </w:rPr>
            </w:pPr>
          </w:p>
        </w:tc>
        <w:tc>
          <w:tcPr>
            <w:tcW w:w="1311" w:type="dxa"/>
            <w:vMerge/>
            <w:tcBorders>
              <w:bottom w:val="single" w:sz="4" w:space="0" w:color="auto"/>
            </w:tcBorders>
            <w:shd w:val="clear" w:color="auto" w:fill="auto"/>
            <w:vAlign w:val="center"/>
          </w:tcPr>
          <w:p w14:paraId="3AF830AE" w14:textId="77777777" w:rsidR="004C0E66" w:rsidRPr="00F57D6E" w:rsidRDefault="004C0E66" w:rsidP="0006135B">
            <w:pPr>
              <w:jc w:val="center"/>
              <w:rPr>
                <w:rFonts w:ascii="Futura PT" w:hAnsi="Futura PT" w:cs="Calibri"/>
                <w:color w:val="000000"/>
                <w:sz w:val="20"/>
                <w:szCs w:val="20"/>
              </w:rPr>
            </w:pPr>
          </w:p>
        </w:tc>
      </w:tr>
      <w:tr w:rsidR="004C0E66" w:rsidRPr="00F57D6E" w14:paraId="5E5F45E7" w14:textId="77777777" w:rsidTr="0006135B">
        <w:trPr>
          <w:trHeight w:val="387"/>
        </w:trPr>
        <w:tc>
          <w:tcPr>
            <w:tcW w:w="11305" w:type="dxa"/>
            <w:gridSpan w:val="5"/>
            <w:tcBorders>
              <w:top w:val="single" w:sz="4" w:space="0" w:color="auto"/>
            </w:tcBorders>
            <w:shd w:val="clear" w:color="auto" w:fill="auto"/>
            <w:noWrap/>
            <w:vAlign w:val="center"/>
          </w:tcPr>
          <w:p w14:paraId="19831851" w14:textId="005224B5" w:rsidR="004C0E66" w:rsidRPr="004C0E66" w:rsidRDefault="004C0E66" w:rsidP="0006135B">
            <w:pPr>
              <w:jc w:val="center"/>
              <w:rPr>
                <w:rFonts w:ascii="Futura PT" w:hAnsi="Futura PT" w:cs="Calibri"/>
                <w:b/>
                <w:sz w:val="20"/>
                <w:szCs w:val="20"/>
              </w:rPr>
            </w:pPr>
            <w:r w:rsidRPr="004C0E66">
              <w:rPr>
                <w:rFonts w:ascii="Futura PT" w:hAnsi="Futura PT" w:cs="Calibri"/>
                <w:b/>
                <w:sz w:val="20"/>
                <w:szCs w:val="20"/>
              </w:rPr>
              <w:t>*</w:t>
            </w:r>
            <w:r w:rsidRPr="004C0E66">
              <w:rPr>
                <w:rFonts w:ascii="Futura PT" w:hAnsi="Futura PT"/>
                <w:b/>
                <w:sz w:val="20"/>
                <w:szCs w:val="20"/>
                <w:lang w:val="ru-RU"/>
              </w:rPr>
              <w:t xml:space="preserve"> </w:t>
            </w:r>
            <w:r w:rsidR="005B72BE">
              <w:t xml:space="preserve"> </w:t>
            </w:r>
            <w:r w:rsidR="005B72BE" w:rsidRPr="005B72BE">
              <w:rPr>
                <w:rFonts w:ascii="Futura PT" w:hAnsi="Futura PT"/>
                <w:b/>
                <w:sz w:val="20"/>
                <w:szCs w:val="20"/>
                <w:lang w:val="ru-RU"/>
              </w:rPr>
              <w:t xml:space="preserve">Робота ресторану можлива за умови бронювання щонайменше 8 осіб </w:t>
            </w:r>
            <w:r w:rsidRPr="004C0E66">
              <w:rPr>
                <w:rFonts w:ascii="Futura PT" w:hAnsi="Futura PT" w:cs="Calibri"/>
                <w:b/>
                <w:sz w:val="20"/>
                <w:szCs w:val="20"/>
              </w:rPr>
              <w:t xml:space="preserve"> .</w:t>
            </w:r>
          </w:p>
          <w:p w14:paraId="5548A142" w14:textId="16A27D4E" w:rsidR="004C0E66" w:rsidRPr="004C0E66" w:rsidRDefault="004C0E66" w:rsidP="004C0E66">
            <w:pPr>
              <w:tabs>
                <w:tab w:val="left" w:pos="2880"/>
              </w:tabs>
              <w:jc w:val="both"/>
              <w:rPr>
                <w:rFonts w:ascii="Futura PT" w:hAnsi="Futura PT"/>
                <w:b/>
                <w:sz w:val="20"/>
                <w:szCs w:val="20"/>
                <w:lang w:val="ru-RU"/>
              </w:rPr>
            </w:pPr>
            <w:r>
              <w:rPr>
                <w:rFonts w:ascii="Futura PT" w:hAnsi="Futura PT" w:cs="Calibri"/>
                <w:b/>
                <w:sz w:val="20"/>
                <w:szCs w:val="20"/>
              </w:rPr>
              <w:t xml:space="preserve">                          </w:t>
            </w:r>
            <w:r w:rsidRPr="004C0E66">
              <w:rPr>
                <w:rFonts w:ascii="Futura PT" w:hAnsi="Futura PT" w:cs="Calibri"/>
                <w:b/>
                <w:sz w:val="20"/>
                <w:szCs w:val="20"/>
              </w:rPr>
              <w:t>*</w:t>
            </w:r>
            <w:r w:rsidRPr="004C0E66">
              <w:rPr>
                <w:rFonts w:ascii="Futura PT" w:hAnsi="Futura PT"/>
                <w:b/>
                <w:iCs/>
                <w:sz w:val="20"/>
                <w:szCs w:val="20"/>
                <w:lang w:val="ru-RU"/>
              </w:rPr>
              <w:t xml:space="preserve"> </w:t>
            </w:r>
            <w:r w:rsidR="005B72BE">
              <w:t xml:space="preserve"> </w:t>
            </w:r>
            <w:r w:rsidR="005B72BE" w:rsidRPr="005B72BE">
              <w:rPr>
                <w:rFonts w:ascii="Futura PT" w:hAnsi="Futura PT"/>
                <w:b/>
                <w:iCs/>
                <w:sz w:val="20"/>
                <w:szCs w:val="20"/>
                <w:lang w:val="ru-RU"/>
              </w:rPr>
              <w:t>При груповому бронюванні (понад 8 осіб) вартість складає 20 € за особу.</w:t>
            </w:r>
          </w:p>
        </w:tc>
      </w:tr>
    </w:tbl>
    <w:p w14:paraId="0809A276" w14:textId="77777777" w:rsidR="002912BD" w:rsidRPr="00763500" w:rsidRDefault="002912BD" w:rsidP="001F758E">
      <w:pPr>
        <w:tabs>
          <w:tab w:val="left" w:pos="2880"/>
        </w:tabs>
        <w:jc w:val="both"/>
        <w:rPr>
          <w:i/>
          <w:color w:val="000000" w:themeColor="text1"/>
          <w:sz w:val="20"/>
          <w:szCs w:val="20"/>
        </w:rPr>
      </w:pPr>
    </w:p>
    <w:p w14:paraId="74AA3FC9" w14:textId="77777777" w:rsidR="00496046" w:rsidRPr="005A1D2B" w:rsidRDefault="00496046" w:rsidP="00D31876">
      <w:pPr>
        <w:framePr w:hSpace="141" w:wrap="around" w:vAnchor="text" w:hAnchor="page" w:x="427" w:y="50"/>
        <w:rPr>
          <w:rFonts w:ascii="Futura PT" w:hAnsi="Futura PT" w:cs="Calibri"/>
          <w:color w:val="C00000"/>
          <w:sz w:val="20"/>
          <w:szCs w:val="20"/>
        </w:rPr>
      </w:pPr>
    </w:p>
    <w:p w14:paraId="425E07B1" w14:textId="4F108756" w:rsidR="00BC260A" w:rsidRPr="00D31876" w:rsidRDefault="005B72BE" w:rsidP="00252C31">
      <w:pPr>
        <w:tabs>
          <w:tab w:val="left" w:pos="2880"/>
        </w:tabs>
        <w:jc w:val="both"/>
        <w:rPr>
          <w:rFonts w:ascii="Futura PT" w:hAnsi="Futura PT"/>
          <w:sz w:val="20"/>
          <w:szCs w:val="20"/>
          <w:u w:val="single"/>
          <w:lang w:val="ru-RU"/>
        </w:rPr>
      </w:pPr>
      <w:r>
        <w:rPr>
          <w:rFonts w:ascii="Futura PT" w:hAnsi="Futura PT"/>
          <w:b/>
          <w:sz w:val="20"/>
          <w:szCs w:val="20"/>
          <w:u w:val="single"/>
          <w:lang w:val="uk-UA"/>
        </w:rPr>
        <w:t>ДОДАТКОВІ ПОСЛУГИ</w:t>
      </w:r>
      <w:r w:rsidR="007B04B7" w:rsidRPr="00D31876">
        <w:rPr>
          <w:rFonts w:ascii="Futura PT" w:hAnsi="Futura PT"/>
          <w:sz w:val="20"/>
          <w:szCs w:val="20"/>
          <w:lang w:val="ru-RU"/>
        </w:rPr>
        <w:t>*</w:t>
      </w:r>
    </w:p>
    <w:p w14:paraId="37882976" w14:textId="1E2D0023" w:rsidR="005B72BE" w:rsidRPr="005B72BE" w:rsidRDefault="005B72BE" w:rsidP="005B72BE">
      <w:pPr>
        <w:tabs>
          <w:tab w:val="left" w:pos="2880"/>
        </w:tabs>
        <w:jc w:val="both"/>
        <w:rPr>
          <w:rFonts w:ascii="Futura PT" w:hAnsi="Futura PT"/>
          <w:b/>
          <w:sz w:val="20"/>
          <w:szCs w:val="20"/>
          <w:u w:val="single"/>
          <w:lang w:val="ru-RU"/>
        </w:rPr>
      </w:pPr>
      <w:r w:rsidRPr="005B72BE">
        <w:rPr>
          <w:rFonts w:ascii="Futura PT" w:hAnsi="Futura PT"/>
          <w:b/>
          <w:sz w:val="20"/>
          <w:szCs w:val="20"/>
          <w:u w:val="single"/>
          <w:lang w:val="ru-RU"/>
        </w:rPr>
        <w:t xml:space="preserve">Торти та тістечка </w:t>
      </w:r>
      <w:r>
        <w:rPr>
          <w:rFonts w:ascii="Futura PT" w:hAnsi="Futura PT"/>
          <w:b/>
          <w:sz w:val="20"/>
          <w:szCs w:val="20"/>
          <w:u w:val="single"/>
          <w:lang w:val="uk-UA"/>
        </w:rPr>
        <w:t xml:space="preserve"> У</w:t>
      </w:r>
      <w:r w:rsidRPr="005B72BE">
        <w:rPr>
          <w:rFonts w:ascii="Futura PT" w:hAnsi="Futura PT"/>
          <w:b/>
          <w:sz w:val="20"/>
          <w:szCs w:val="20"/>
          <w:u w:val="single"/>
          <w:lang w:val="ru-RU"/>
        </w:rPr>
        <w:t>рочистості</w:t>
      </w:r>
    </w:p>
    <w:p w14:paraId="7DAB7800" w14:textId="77777777" w:rsidR="005B72BE" w:rsidRPr="005B72BE" w:rsidRDefault="005B72BE" w:rsidP="005B72BE">
      <w:pPr>
        <w:tabs>
          <w:tab w:val="left" w:pos="2880"/>
        </w:tabs>
        <w:jc w:val="both"/>
        <w:rPr>
          <w:rFonts w:ascii="Futura PT" w:hAnsi="Futura PT"/>
          <w:bCs/>
          <w:sz w:val="20"/>
          <w:szCs w:val="20"/>
          <w:lang w:val="ru-RU"/>
        </w:rPr>
      </w:pPr>
      <w:r w:rsidRPr="005B72BE">
        <w:rPr>
          <w:rFonts w:ascii="Futura PT" w:hAnsi="Futura PT"/>
          <w:bCs/>
          <w:sz w:val="20"/>
          <w:szCs w:val="20"/>
          <w:lang w:val="ru-RU"/>
        </w:rPr>
        <w:t>Послуга з випікання тортів та тістечок за особливими урочистими днями наших гостей є платною. Організація урочистостей може бути здійснена відділом роботи з гостями за заявкою гостя. Поряд із вибором та замовленням торта з нашого спеціального меню, за додаткову плату, індивідуально може бути розроблена та організована програма святкування.</w:t>
      </w:r>
    </w:p>
    <w:p w14:paraId="36279AAD" w14:textId="77777777" w:rsidR="005B72BE" w:rsidRPr="005B72BE" w:rsidRDefault="005B72BE" w:rsidP="005B72BE">
      <w:pPr>
        <w:tabs>
          <w:tab w:val="left" w:pos="2880"/>
        </w:tabs>
        <w:jc w:val="both"/>
        <w:rPr>
          <w:rFonts w:ascii="Futura PT" w:hAnsi="Futura PT"/>
          <w:b/>
          <w:sz w:val="20"/>
          <w:szCs w:val="20"/>
          <w:u w:val="single"/>
          <w:lang w:val="ru-RU"/>
        </w:rPr>
      </w:pPr>
    </w:p>
    <w:p w14:paraId="2865B04C" w14:textId="77777777" w:rsidR="005B72BE" w:rsidRPr="005B72BE" w:rsidRDefault="005B72BE" w:rsidP="005B72BE">
      <w:pPr>
        <w:tabs>
          <w:tab w:val="left" w:pos="2880"/>
        </w:tabs>
        <w:jc w:val="both"/>
        <w:rPr>
          <w:rFonts w:ascii="Futura PT" w:hAnsi="Futura PT"/>
          <w:b/>
          <w:sz w:val="20"/>
          <w:szCs w:val="20"/>
          <w:u w:val="single"/>
          <w:lang w:val="ru-RU"/>
        </w:rPr>
      </w:pPr>
      <w:r w:rsidRPr="005B72BE">
        <w:rPr>
          <w:rFonts w:ascii="Futura PT" w:hAnsi="Futura PT"/>
          <w:b/>
          <w:sz w:val="20"/>
          <w:szCs w:val="20"/>
          <w:u w:val="single"/>
          <w:lang w:val="ru-RU"/>
        </w:rPr>
        <w:t>За рецептами батьків для дітей може бути приготовлене дитяче харчування (для дітей від 0 до 1,99 років)</w:t>
      </w:r>
    </w:p>
    <w:p w14:paraId="78ECF3F1" w14:textId="0663F8C3" w:rsidR="00D31876" w:rsidRPr="005B72BE" w:rsidRDefault="005B72BE" w:rsidP="005B72BE">
      <w:pPr>
        <w:tabs>
          <w:tab w:val="left" w:pos="2880"/>
        </w:tabs>
        <w:jc w:val="both"/>
        <w:rPr>
          <w:rFonts w:ascii="Futura PT" w:hAnsi="Futura PT"/>
          <w:bCs/>
          <w:sz w:val="20"/>
          <w:szCs w:val="20"/>
        </w:rPr>
      </w:pPr>
      <w:r w:rsidRPr="005B72BE">
        <w:rPr>
          <w:rFonts w:ascii="Futura PT" w:hAnsi="Futura PT"/>
          <w:bCs/>
          <w:sz w:val="20"/>
          <w:szCs w:val="20"/>
          <w:lang w:val="ru-RU"/>
        </w:rPr>
        <w:t>У дитячому ресторані для наших маленьких гостей є спеціально підібране дитяче меню та дитяче харчування. Крім цього, в особливих випадках (за наявності алергії або хвороби) за бажанням батьків відповідно до їх рецептів для дітей можуть бути приготовлені доречні страви. За заявкою, яка має бути зроблена у відділі роботи з гостями, дитяче харчування за рецептом батьків готується з 08:00 до 18:00 години та може бути подано в будь</w:t>
      </w:r>
      <w:r>
        <w:rPr>
          <w:rFonts w:ascii="Futura PT" w:hAnsi="Futura PT"/>
          <w:bCs/>
          <w:sz w:val="20"/>
          <w:szCs w:val="20"/>
          <w:lang w:val="uk-UA"/>
        </w:rPr>
        <w:t xml:space="preserve"> </w:t>
      </w:r>
      <w:r w:rsidRPr="005B72BE">
        <w:rPr>
          <w:rFonts w:ascii="Futura PT" w:hAnsi="Futura PT"/>
          <w:bCs/>
          <w:sz w:val="20"/>
          <w:szCs w:val="20"/>
          <w:lang w:val="ru-RU"/>
        </w:rPr>
        <w:t>якому місці за бажанням гостя.</w:t>
      </w:r>
    </w:p>
    <w:p w14:paraId="35575B17" w14:textId="0ADFAB47" w:rsidR="00272B7A" w:rsidRDefault="00272B7A" w:rsidP="00DB01EB">
      <w:pPr>
        <w:tabs>
          <w:tab w:val="left" w:pos="2880"/>
        </w:tabs>
        <w:jc w:val="both"/>
        <w:rPr>
          <w:b/>
          <w:sz w:val="21"/>
          <w:szCs w:val="21"/>
          <w:u w:val="single"/>
          <w:lang w:val="ru-RU"/>
        </w:rPr>
      </w:pPr>
      <w:r>
        <w:rPr>
          <w:b/>
          <w:sz w:val="21"/>
          <w:szCs w:val="21"/>
          <w:u w:val="single"/>
          <w:lang w:val="ru-RU"/>
        </w:rPr>
        <w:br w:type="page"/>
      </w:r>
    </w:p>
    <w:p w14:paraId="41BA6B2E" w14:textId="77777777" w:rsidR="00B553C3" w:rsidRDefault="00B553C3" w:rsidP="00DB01EB">
      <w:pPr>
        <w:tabs>
          <w:tab w:val="left" w:pos="2880"/>
        </w:tabs>
        <w:jc w:val="both"/>
        <w:rPr>
          <w:b/>
          <w:sz w:val="21"/>
          <w:szCs w:val="21"/>
          <w:u w:val="single"/>
          <w:lang w:val="ru-RU"/>
        </w:rPr>
      </w:pPr>
    </w:p>
    <w:p w14:paraId="734E429D" w14:textId="2845CF07" w:rsidR="00B553C3" w:rsidRPr="00FE4D34" w:rsidRDefault="00B553C3" w:rsidP="00B553C3">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sidRPr="00B553C3">
        <w:rPr>
          <w:rFonts w:ascii="Futura PT" w:hAnsi="Futura PT"/>
          <w:b/>
          <w:sz w:val="20"/>
          <w:szCs w:val="20"/>
          <w:lang w:val="ru-RU"/>
        </w:rPr>
        <w:t xml:space="preserve"> БАР</w:t>
      </w:r>
      <w:r w:rsidR="00FE4D34">
        <w:rPr>
          <w:rFonts w:ascii="Futura PT" w:hAnsi="Futura PT"/>
          <w:b/>
          <w:sz w:val="20"/>
          <w:szCs w:val="20"/>
          <w:lang w:val="uk-UA"/>
        </w:rPr>
        <w:t>И</w:t>
      </w:r>
    </w:p>
    <w:p w14:paraId="1C5E8942" w14:textId="77777777" w:rsidR="00B553C3" w:rsidRPr="00F57D6E" w:rsidRDefault="00B553C3" w:rsidP="00B553C3">
      <w:pPr>
        <w:tabs>
          <w:tab w:val="left" w:pos="2880"/>
        </w:tabs>
        <w:jc w:val="both"/>
        <w:rPr>
          <w:rFonts w:ascii="Futura PT" w:hAnsi="Futura PT"/>
          <w:color w:val="000000"/>
          <w:sz w:val="8"/>
          <w:szCs w:val="8"/>
        </w:rPr>
      </w:pPr>
    </w:p>
    <w:tbl>
      <w:tblPr>
        <w:tblpPr w:leftFromText="141" w:rightFromText="141" w:vertAnchor="text" w:horzAnchor="page" w:tblpX="427" w:tblpY="50"/>
        <w:tblW w:w="1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4916"/>
        <w:gridCol w:w="1619"/>
        <w:gridCol w:w="1385"/>
        <w:gridCol w:w="2321"/>
      </w:tblGrid>
      <w:tr w:rsidR="00B553C3" w:rsidRPr="00F57D6E" w14:paraId="03D1ADF4" w14:textId="77777777" w:rsidTr="00773936">
        <w:trPr>
          <w:trHeight w:val="377"/>
        </w:trPr>
        <w:tc>
          <w:tcPr>
            <w:tcW w:w="1694" w:type="dxa"/>
            <w:shd w:val="clear" w:color="auto" w:fill="auto"/>
            <w:noWrap/>
            <w:vAlign w:val="center"/>
          </w:tcPr>
          <w:p w14:paraId="71C46524" w14:textId="2DC9E10F" w:rsidR="00B553C3" w:rsidRPr="00F57D6E" w:rsidRDefault="00004AB5" w:rsidP="0006135B">
            <w:pPr>
              <w:jc w:val="both"/>
              <w:rPr>
                <w:rFonts w:ascii="Futura PT" w:hAnsi="Futura PT" w:cs="Calibri"/>
                <w:color w:val="000000"/>
                <w:sz w:val="20"/>
                <w:szCs w:val="20"/>
              </w:rPr>
            </w:pPr>
            <w:r w:rsidRPr="00004AB5">
              <w:rPr>
                <w:rFonts w:ascii="Futura PT" w:hAnsi="Futura PT" w:cs="Calibri"/>
                <w:color w:val="000000"/>
                <w:sz w:val="20"/>
                <w:szCs w:val="20"/>
              </w:rPr>
              <w:t>Лоб</w:t>
            </w:r>
            <w:r w:rsidR="00FE4D34">
              <w:rPr>
                <w:rFonts w:ascii="Futura PT" w:hAnsi="Futura PT" w:cs="Calibri"/>
                <w:color w:val="000000"/>
                <w:sz w:val="20"/>
                <w:szCs w:val="20"/>
                <w:lang w:val="uk-UA"/>
              </w:rPr>
              <w:t>і</w:t>
            </w:r>
            <w:r w:rsidRPr="00004AB5">
              <w:rPr>
                <w:rFonts w:ascii="Futura PT" w:hAnsi="Futura PT" w:cs="Calibri"/>
                <w:color w:val="000000"/>
                <w:sz w:val="20"/>
                <w:szCs w:val="20"/>
              </w:rPr>
              <w:t>-бар</w:t>
            </w:r>
          </w:p>
        </w:tc>
        <w:tc>
          <w:tcPr>
            <w:tcW w:w="4916" w:type="dxa"/>
            <w:vMerge w:val="restart"/>
            <w:shd w:val="clear" w:color="auto" w:fill="auto"/>
            <w:noWrap/>
            <w:vAlign w:val="center"/>
          </w:tcPr>
          <w:p w14:paraId="166910D0" w14:textId="31E160B7" w:rsidR="00B553C3" w:rsidRPr="00FE4D34" w:rsidRDefault="00FE4D34" w:rsidP="0006135B">
            <w:pPr>
              <w:jc w:val="both"/>
              <w:rPr>
                <w:rFonts w:ascii="Futura PT" w:hAnsi="Futura PT"/>
                <w:color w:val="000000"/>
                <w:sz w:val="20"/>
                <w:szCs w:val="20"/>
                <w:lang w:val="uk-UA"/>
              </w:rPr>
            </w:pPr>
            <w:r w:rsidRPr="00FE4D34">
              <w:rPr>
                <w:rFonts w:ascii="Futura PT" w:hAnsi="Futura PT"/>
                <w:color w:val="000000"/>
                <w:sz w:val="20"/>
                <w:szCs w:val="20"/>
              </w:rPr>
              <w:t>Відповідно до концепції «Преміум Ультру все включено» тут подають чорний, трав'яний та фруктовий чай, заварну та зернову каву, гарячий шоколад, газовані напої, пакетовані соки, розливне та бутильоване пиво, вина, ігристі вина, місцеві та імпортні алкогольні та безалкогольні напої</w:t>
            </w:r>
            <w:r>
              <w:rPr>
                <w:rFonts w:ascii="Futura PT" w:hAnsi="Futura PT"/>
                <w:color w:val="000000"/>
                <w:sz w:val="20"/>
                <w:szCs w:val="20"/>
                <w:lang w:val="uk-UA"/>
              </w:rPr>
              <w:t xml:space="preserve">, </w:t>
            </w:r>
            <w:r w:rsidRPr="00FE4D34">
              <w:rPr>
                <w:rFonts w:ascii="Futura PT" w:hAnsi="Futura PT"/>
                <w:color w:val="000000"/>
                <w:sz w:val="20"/>
                <w:szCs w:val="20"/>
              </w:rPr>
              <w:t>імпортні лікери</w:t>
            </w:r>
            <w:r>
              <w:rPr>
                <w:rFonts w:ascii="Futura PT" w:hAnsi="Futura PT"/>
                <w:color w:val="000000"/>
                <w:sz w:val="20"/>
                <w:szCs w:val="20"/>
                <w:lang w:val="uk-UA"/>
              </w:rPr>
              <w:t>,</w:t>
            </w:r>
            <w:r w:rsidRPr="00FE4D34">
              <w:rPr>
                <w:rFonts w:ascii="Futura PT" w:hAnsi="Futura PT"/>
                <w:color w:val="000000"/>
                <w:sz w:val="20"/>
                <w:szCs w:val="20"/>
              </w:rPr>
              <w:t xml:space="preserve"> деякі напої преміум класу</w:t>
            </w:r>
            <w:r>
              <w:rPr>
                <w:rFonts w:ascii="Futura PT" w:hAnsi="Futura PT"/>
                <w:color w:val="000000"/>
                <w:sz w:val="20"/>
                <w:szCs w:val="20"/>
                <w:lang w:val="uk-UA"/>
              </w:rPr>
              <w:t>.</w:t>
            </w:r>
          </w:p>
        </w:tc>
        <w:tc>
          <w:tcPr>
            <w:tcW w:w="1619" w:type="dxa"/>
            <w:shd w:val="clear" w:color="auto" w:fill="auto"/>
            <w:noWrap/>
            <w:vAlign w:val="center"/>
          </w:tcPr>
          <w:p w14:paraId="57B6C36B" w14:textId="77777777" w:rsidR="00B553C3" w:rsidRPr="00F57D6E" w:rsidRDefault="00B553C3" w:rsidP="0006135B">
            <w:pPr>
              <w:jc w:val="center"/>
              <w:rPr>
                <w:rFonts w:ascii="Futura PT" w:hAnsi="Futura PT" w:cs="Calibri"/>
                <w:color w:val="000000"/>
                <w:sz w:val="20"/>
                <w:szCs w:val="20"/>
              </w:rPr>
            </w:pPr>
            <w:r w:rsidRPr="00F57D6E">
              <w:rPr>
                <w:rFonts w:ascii="Futura PT" w:hAnsi="Futura PT" w:cs="Calibri"/>
                <w:color w:val="000000"/>
                <w:sz w:val="20"/>
                <w:szCs w:val="20"/>
              </w:rPr>
              <w:t>09:00 – 24:00</w:t>
            </w:r>
          </w:p>
        </w:tc>
        <w:tc>
          <w:tcPr>
            <w:tcW w:w="1385" w:type="dxa"/>
            <w:shd w:val="clear" w:color="auto" w:fill="auto"/>
            <w:noWrap/>
            <w:vAlign w:val="center"/>
          </w:tcPr>
          <w:p w14:paraId="1973C121" w14:textId="77777777" w:rsidR="00B553C3" w:rsidRPr="00F57D6E" w:rsidRDefault="00004AB5" w:rsidP="0006135B">
            <w:pPr>
              <w:jc w:val="center"/>
              <w:rPr>
                <w:rFonts w:ascii="Futura PT" w:hAnsi="Futura PT" w:cs="Calibri"/>
                <w:color w:val="000000"/>
                <w:sz w:val="20"/>
                <w:szCs w:val="20"/>
              </w:rPr>
            </w:pPr>
            <w:r>
              <w:t xml:space="preserve"> </w:t>
            </w:r>
            <w:r w:rsidRPr="00004AB5">
              <w:rPr>
                <w:rFonts w:ascii="Futura PT" w:hAnsi="Futura PT" w:cs="Calibri"/>
                <w:color w:val="000000"/>
                <w:sz w:val="20"/>
                <w:szCs w:val="20"/>
              </w:rPr>
              <w:t>Территория лобби</w:t>
            </w:r>
          </w:p>
        </w:tc>
        <w:tc>
          <w:tcPr>
            <w:tcW w:w="2321" w:type="dxa"/>
            <w:vMerge w:val="restart"/>
            <w:shd w:val="clear" w:color="auto" w:fill="auto"/>
            <w:vAlign w:val="center"/>
          </w:tcPr>
          <w:p w14:paraId="08C4DFFD" w14:textId="77777777" w:rsidR="00B553C3" w:rsidRPr="00F57D6E" w:rsidRDefault="00371118" w:rsidP="0006135B">
            <w:pPr>
              <w:jc w:val="center"/>
              <w:rPr>
                <w:rFonts w:ascii="Futura PT" w:hAnsi="Futura PT" w:cs="Calibri"/>
                <w:color w:val="000000"/>
                <w:sz w:val="20"/>
                <w:szCs w:val="20"/>
              </w:rPr>
            </w:pPr>
            <w:r w:rsidRPr="00371118">
              <w:rPr>
                <w:rFonts w:ascii="Futura PT" w:hAnsi="Futura PT" w:cs="Calibri"/>
                <w:color w:val="000000"/>
                <w:sz w:val="20"/>
                <w:szCs w:val="20"/>
              </w:rPr>
              <w:t>Концепция «Премиум ультра все включено</w:t>
            </w:r>
          </w:p>
        </w:tc>
      </w:tr>
      <w:tr w:rsidR="00B553C3" w:rsidRPr="00F57D6E" w14:paraId="1AB6FDDF" w14:textId="77777777" w:rsidTr="00773936">
        <w:trPr>
          <w:trHeight w:val="377"/>
        </w:trPr>
        <w:tc>
          <w:tcPr>
            <w:tcW w:w="1694" w:type="dxa"/>
            <w:shd w:val="clear" w:color="auto" w:fill="auto"/>
            <w:noWrap/>
            <w:vAlign w:val="center"/>
          </w:tcPr>
          <w:p w14:paraId="1E0B103B" w14:textId="56F42953" w:rsidR="00B553C3" w:rsidRPr="00FE4D34" w:rsidRDefault="00004AB5" w:rsidP="0006135B">
            <w:pPr>
              <w:jc w:val="both"/>
              <w:rPr>
                <w:rFonts w:ascii="Futura PT" w:hAnsi="Futura PT" w:cs="Calibri"/>
                <w:color w:val="000000"/>
                <w:sz w:val="20"/>
                <w:szCs w:val="20"/>
                <w:lang w:val="uk-UA"/>
              </w:rPr>
            </w:pPr>
            <w:r w:rsidRPr="00004AB5">
              <w:rPr>
                <w:rFonts w:ascii="Futura PT" w:hAnsi="Futura PT" w:cs="Calibri"/>
                <w:color w:val="000000"/>
                <w:sz w:val="20"/>
                <w:szCs w:val="20"/>
              </w:rPr>
              <w:t>Бар</w:t>
            </w:r>
            <w:r w:rsidR="00FE4D34">
              <w:rPr>
                <w:rFonts w:ascii="Futura PT" w:hAnsi="Futura PT" w:cs="Calibri"/>
                <w:color w:val="000000"/>
                <w:sz w:val="20"/>
                <w:szCs w:val="20"/>
                <w:lang w:val="uk-UA"/>
              </w:rPr>
              <w:t xml:space="preserve"> біля басейну</w:t>
            </w:r>
          </w:p>
        </w:tc>
        <w:tc>
          <w:tcPr>
            <w:tcW w:w="4916" w:type="dxa"/>
            <w:vMerge/>
            <w:shd w:val="clear" w:color="auto" w:fill="auto"/>
            <w:noWrap/>
            <w:vAlign w:val="center"/>
          </w:tcPr>
          <w:p w14:paraId="297A6FD1" w14:textId="77777777" w:rsidR="00B553C3" w:rsidRPr="00F57D6E" w:rsidRDefault="00B553C3" w:rsidP="0006135B">
            <w:pPr>
              <w:jc w:val="both"/>
              <w:rPr>
                <w:rFonts w:ascii="Futura PT" w:hAnsi="Futura PT"/>
                <w:color w:val="000000"/>
                <w:sz w:val="20"/>
                <w:szCs w:val="20"/>
              </w:rPr>
            </w:pPr>
          </w:p>
        </w:tc>
        <w:tc>
          <w:tcPr>
            <w:tcW w:w="1619" w:type="dxa"/>
            <w:shd w:val="clear" w:color="auto" w:fill="auto"/>
            <w:noWrap/>
            <w:vAlign w:val="center"/>
          </w:tcPr>
          <w:p w14:paraId="59206A3C" w14:textId="77777777" w:rsidR="00B553C3" w:rsidRPr="00F57D6E" w:rsidRDefault="00B553C3" w:rsidP="0006135B">
            <w:pPr>
              <w:jc w:val="center"/>
              <w:rPr>
                <w:rFonts w:ascii="Futura PT" w:hAnsi="Futura PT" w:cs="Calibri"/>
                <w:color w:val="000000"/>
                <w:sz w:val="20"/>
                <w:szCs w:val="20"/>
              </w:rPr>
            </w:pPr>
            <w:r w:rsidRPr="00F57D6E">
              <w:rPr>
                <w:rFonts w:ascii="Futura PT" w:hAnsi="Futura PT" w:cs="Calibri"/>
                <w:color w:val="000000"/>
                <w:sz w:val="20"/>
                <w:szCs w:val="20"/>
              </w:rPr>
              <w:t>10:00 – 24:00</w:t>
            </w:r>
          </w:p>
        </w:tc>
        <w:tc>
          <w:tcPr>
            <w:tcW w:w="1385" w:type="dxa"/>
            <w:shd w:val="clear" w:color="auto" w:fill="auto"/>
            <w:noWrap/>
            <w:vAlign w:val="center"/>
          </w:tcPr>
          <w:p w14:paraId="4B985A4F" w14:textId="0EDE22DD" w:rsidR="00B553C3" w:rsidRPr="00FE4D34" w:rsidRDefault="00FE4D34" w:rsidP="0006135B">
            <w:pPr>
              <w:jc w:val="center"/>
              <w:rPr>
                <w:rFonts w:ascii="Futura PT" w:hAnsi="Futura PT" w:cs="Calibri"/>
                <w:color w:val="000000"/>
                <w:sz w:val="20"/>
                <w:szCs w:val="20"/>
                <w:lang w:val="uk-UA"/>
              </w:rPr>
            </w:pPr>
            <w:r>
              <w:rPr>
                <w:rFonts w:ascii="Futura PT" w:hAnsi="Futura PT" w:cs="Calibri"/>
                <w:color w:val="000000"/>
                <w:sz w:val="20"/>
                <w:szCs w:val="20"/>
                <w:lang w:val="uk-UA"/>
              </w:rPr>
              <w:t>Територія басейну</w:t>
            </w:r>
          </w:p>
        </w:tc>
        <w:tc>
          <w:tcPr>
            <w:tcW w:w="2321" w:type="dxa"/>
            <w:vMerge/>
            <w:shd w:val="clear" w:color="auto" w:fill="auto"/>
            <w:vAlign w:val="center"/>
          </w:tcPr>
          <w:p w14:paraId="2ECD72B9" w14:textId="77777777" w:rsidR="00B553C3" w:rsidRPr="00F57D6E" w:rsidRDefault="00B553C3" w:rsidP="0006135B">
            <w:pPr>
              <w:jc w:val="center"/>
              <w:rPr>
                <w:rFonts w:ascii="Futura PT" w:hAnsi="Futura PT" w:cs="Calibri"/>
                <w:color w:val="000000"/>
                <w:sz w:val="20"/>
                <w:szCs w:val="20"/>
              </w:rPr>
            </w:pPr>
          </w:p>
        </w:tc>
      </w:tr>
      <w:tr w:rsidR="00B553C3" w:rsidRPr="00F57D6E" w14:paraId="466BC01E" w14:textId="77777777" w:rsidTr="00773936">
        <w:trPr>
          <w:trHeight w:val="377"/>
        </w:trPr>
        <w:tc>
          <w:tcPr>
            <w:tcW w:w="1694" w:type="dxa"/>
            <w:shd w:val="clear" w:color="auto" w:fill="auto"/>
            <w:noWrap/>
            <w:vAlign w:val="center"/>
          </w:tcPr>
          <w:p w14:paraId="7936259B" w14:textId="14F0E26A" w:rsidR="00B553C3" w:rsidRPr="00FE4D34" w:rsidRDefault="00004AB5" w:rsidP="0006135B">
            <w:pPr>
              <w:jc w:val="both"/>
              <w:rPr>
                <w:rFonts w:ascii="Futura PT" w:hAnsi="Futura PT" w:cs="Calibri"/>
                <w:color w:val="000000"/>
                <w:sz w:val="20"/>
                <w:szCs w:val="20"/>
                <w:lang w:val="uk-UA"/>
              </w:rPr>
            </w:pPr>
            <w:r w:rsidRPr="00004AB5">
              <w:rPr>
                <w:rFonts w:ascii="Futura PT" w:hAnsi="Futura PT" w:cs="Calibri"/>
                <w:color w:val="000000"/>
                <w:sz w:val="20"/>
                <w:szCs w:val="20"/>
              </w:rPr>
              <w:t>Бар на пл</w:t>
            </w:r>
            <w:r w:rsidR="00FE4D34">
              <w:rPr>
                <w:rFonts w:ascii="Futura PT" w:hAnsi="Futura PT" w:cs="Calibri"/>
                <w:color w:val="000000"/>
                <w:sz w:val="20"/>
                <w:szCs w:val="20"/>
                <w:lang w:val="uk-UA"/>
              </w:rPr>
              <w:t>яжі</w:t>
            </w:r>
          </w:p>
        </w:tc>
        <w:tc>
          <w:tcPr>
            <w:tcW w:w="4916" w:type="dxa"/>
            <w:vMerge/>
            <w:shd w:val="clear" w:color="auto" w:fill="auto"/>
            <w:noWrap/>
            <w:vAlign w:val="center"/>
          </w:tcPr>
          <w:p w14:paraId="2D4DA418" w14:textId="77777777" w:rsidR="00B553C3" w:rsidRPr="00F57D6E" w:rsidRDefault="00B553C3" w:rsidP="0006135B">
            <w:pPr>
              <w:jc w:val="both"/>
              <w:rPr>
                <w:rFonts w:ascii="Futura PT" w:hAnsi="Futura PT"/>
                <w:color w:val="000000"/>
                <w:sz w:val="20"/>
                <w:szCs w:val="20"/>
              </w:rPr>
            </w:pPr>
          </w:p>
        </w:tc>
        <w:tc>
          <w:tcPr>
            <w:tcW w:w="1619" w:type="dxa"/>
            <w:shd w:val="clear" w:color="auto" w:fill="auto"/>
            <w:noWrap/>
            <w:vAlign w:val="center"/>
          </w:tcPr>
          <w:p w14:paraId="169CFF11" w14:textId="77777777" w:rsidR="00B553C3" w:rsidRPr="00F57D6E" w:rsidRDefault="00B553C3" w:rsidP="0006135B">
            <w:pPr>
              <w:jc w:val="center"/>
              <w:rPr>
                <w:rFonts w:ascii="Futura PT" w:hAnsi="Futura PT" w:cs="Calibri"/>
                <w:color w:val="000000"/>
                <w:sz w:val="20"/>
                <w:szCs w:val="20"/>
              </w:rPr>
            </w:pPr>
            <w:r w:rsidRPr="00F57D6E">
              <w:rPr>
                <w:rFonts w:ascii="Futura PT" w:hAnsi="Futura PT" w:cs="Calibri"/>
                <w:color w:val="000000"/>
                <w:sz w:val="20"/>
                <w:szCs w:val="20"/>
              </w:rPr>
              <w:t>10:00 – 02:00</w:t>
            </w:r>
          </w:p>
        </w:tc>
        <w:tc>
          <w:tcPr>
            <w:tcW w:w="1385" w:type="dxa"/>
            <w:shd w:val="clear" w:color="auto" w:fill="auto"/>
            <w:noWrap/>
            <w:vAlign w:val="center"/>
          </w:tcPr>
          <w:p w14:paraId="1FF1FA8E" w14:textId="0646BB88" w:rsidR="00B553C3" w:rsidRPr="00FE4D34" w:rsidRDefault="00FE4D34" w:rsidP="0006135B">
            <w:pPr>
              <w:jc w:val="center"/>
              <w:rPr>
                <w:rFonts w:ascii="Futura PT" w:hAnsi="Futura PT" w:cs="Calibri"/>
                <w:color w:val="000000"/>
                <w:sz w:val="20"/>
                <w:szCs w:val="20"/>
                <w:lang w:val="uk-UA"/>
              </w:rPr>
            </w:pPr>
            <w:r>
              <w:rPr>
                <w:rFonts w:ascii="Futura PT" w:hAnsi="Futura PT" w:cs="Calibri"/>
                <w:color w:val="000000"/>
                <w:sz w:val="20"/>
                <w:szCs w:val="20"/>
                <w:lang w:val="uk-UA"/>
              </w:rPr>
              <w:t>Територія пляжу</w:t>
            </w:r>
          </w:p>
        </w:tc>
        <w:tc>
          <w:tcPr>
            <w:tcW w:w="2321" w:type="dxa"/>
            <w:vMerge/>
            <w:shd w:val="clear" w:color="auto" w:fill="auto"/>
            <w:vAlign w:val="center"/>
          </w:tcPr>
          <w:p w14:paraId="2125E916" w14:textId="77777777" w:rsidR="00B553C3" w:rsidRPr="00F57D6E" w:rsidRDefault="00B553C3" w:rsidP="0006135B">
            <w:pPr>
              <w:jc w:val="center"/>
              <w:rPr>
                <w:rFonts w:ascii="Futura PT" w:hAnsi="Futura PT" w:cs="Calibri"/>
                <w:color w:val="000000"/>
                <w:sz w:val="20"/>
                <w:szCs w:val="20"/>
              </w:rPr>
            </w:pPr>
          </w:p>
        </w:tc>
      </w:tr>
      <w:tr w:rsidR="00B553C3" w:rsidRPr="00F57D6E" w14:paraId="7D3890F5" w14:textId="77777777" w:rsidTr="00773936">
        <w:trPr>
          <w:trHeight w:val="377"/>
        </w:trPr>
        <w:tc>
          <w:tcPr>
            <w:tcW w:w="1694" w:type="dxa"/>
            <w:shd w:val="clear" w:color="auto" w:fill="auto"/>
            <w:noWrap/>
            <w:vAlign w:val="center"/>
          </w:tcPr>
          <w:p w14:paraId="2EB6118C" w14:textId="77777777" w:rsidR="00B553C3" w:rsidRPr="00F57D6E" w:rsidRDefault="00B553C3" w:rsidP="0006135B">
            <w:pPr>
              <w:jc w:val="both"/>
              <w:rPr>
                <w:rFonts w:ascii="Futura PT" w:hAnsi="Futura PT" w:cs="Calibri"/>
                <w:color w:val="000000"/>
                <w:sz w:val="20"/>
                <w:szCs w:val="20"/>
              </w:rPr>
            </w:pPr>
            <w:r w:rsidRPr="00F57D6E">
              <w:rPr>
                <w:rFonts w:ascii="Futura PT" w:hAnsi="Futura PT" w:cs="Calibri"/>
                <w:color w:val="000000"/>
                <w:sz w:val="20"/>
                <w:szCs w:val="20"/>
              </w:rPr>
              <w:t xml:space="preserve">Cafe Preto                                          </w:t>
            </w:r>
          </w:p>
        </w:tc>
        <w:tc>
          <w:tcPr>
            <w:tcW w:w="4916" w:type="dxa"/>
            <w:shd w:val="clear" w:color="auto" w:fill="auto"/>
            <w:noWrap/>
            <w:vAlign w:val="center"/>
          </w:tcPr>
          <w:p w14:paraId="19CBE8C0" w14:textId="2CA71317" w:rsidR="00B553C3" w:rsidRPr="00371118" w:rsidRDefault="00FE4D34" w:rsidP="006D767F">
            <w:pPr>
              <w:jc w:val="both"/>
              <w:rPr>
                <w:rFonts w:ascii="Futura PT" w:hAnsi="Futura PT"/>
                <w:sz w:val="21"/>
                <w:szCs w:val="21"/>
                <w:u w:val="single"/>
                <w:lang w:val="ru-RU"/>
              </w:rPr>
            </w:pPr>
            <w:r w:rsidRPr="00FE4D34">
              <w:rPr>
                <w:rFonts w:ascii="Futura PT" w:hAnsi="Futura PT"/>
                <w:iCs/>
                <w:color w:val="000000" w:themeColor="text1"/>
                <w:sz w:val="20"/>
                <w:szCs w:val="20"/>
                <w:lang w:val="ru-RU"/>
              </w:rPr>
              <w:t>У кафе біля басейну спеціально для наших гостей пропонується найсмачніша кава, яка має патент на торгову марку.</w:t>
            </w:r>
          </w:p>
        </w:tc>
        <w:tc>
          <w:tcPr>
            <w:tcW w:w="1619" w:type="dxa"/>
            <w:shd w:val="clear" w:color="auto" w:fill="auto"/>
            <w:noWrap/>
            <w:vAlign w:val="center"/>
          </w:tcPr>
          <w:p w14:paraId="3EACCCC4" w14:textId="77777777" w:rsidR="00B553C3" w:rsidRPr="00F57D6E" w:rsidRDefault="00B553C3" w:rsidP="0006135B">
            <w:pPr>
              <w:jc w:val="center"/>
              <w:rPr>
                <w:rFonts w:ascii="Futura PT" w:hAnsi="Futura PT" w:cs="Calibri"/>
                <w:color w:val="000000"/>
                <w:sz w:val="20"/>
                <w:szCs w:val="20"/>
              </w:rPr>
            </w:pPr>
            <w:r w:rsidRPr="00F57D6E">
              <w:rPr>
                <w:rFonts w:ascii="Futura PT" w:hAnsi="Futura PT" w:cs="Calibri"/>
                <w:color w:val="000000"/>
                <w:sz w:val="20"/>
                <w:szCs w:val="20"/>
              </w:rPr>
              <w:t xml:space="preserve">09:00 – 23:00                           </w:t>
            </w:r>
          </w:p>
        </w:tc>
        <w:tc>
          <w:tcPr>
            <w:tcW w:w="1385" w:type="dxa"/>
            <w:shd w:val="clear" w:color="auto" w:fill="auto"/>
            <w:noWrap/>
            <w:vAlign w:val="center"/>
          </w:tcPr>
          <w:p w14:paraId="06384BD4" w14:textId="1B69F6FD" w:rsidR="00B553C3" w:rsidRPr="00F57D6E" w:rsidRDefault="00FE4D34" w:rsidP="0006135B">
            <w:pPr>
              <w:jc w:val="center"/>
              <w:rPr>
                <w:rFonts w:ascii="Futura PT" w:hAnsi="Futura PT" w:cs="Calibri"/>
                <w:color w:val="000000"/>
                <w:sz w:val="20"/>
                <w:szCs w:val="20"/>
              </w:rPr>
            </w:pPr>
            <w:r>
              <w:rPr>
                <w:rFonts w:ascii="Futura PT" w:hAnsi="Futura PT" w:cs="Calibri"/>
                <w:color w:val="000000"/>
                <w:sz w:val="20"/>
                <w:szCs w:val="20"/>
                <w:lang w:val="uk-UA"/>
              </w:rPr>
              <w:t>Територія басейну</w:t>
            </w:r>
          </w:p>
        </w:tc>
        <w:tc>
          <w:tcPr>
            <w:tcW w:w="2321" w:type="dxa"/>
            <w:shd w:val="clear" w:color="auto" w:fill="auto"/>
            <w:vAlign w:val="center"/>
          </w:tcPr>
          <w:p w14:paraId="38C1C893" w14:textId="4A8DC786" w:rsidR="00B553C3" w:rsidRPr="00F57D6E" w:rsidRDefault="00FE4D34" w:rsidP="0006135B">
            <w:pPr>
              <w:jc w:val="center"/>
              <w:rPr>
                <w:rFonts w:ascii="Futura PT" w:hAnsi="Futura PT" w:cs="Calibri"/>
                <w:color w:val="000000"/>
                <w:sz w:val="20"/>
                <w:szCs w:val="20"/>
              </w:rPr>
            </w:pPr>
            <w:r w:rsidRPr="00FE4D34">
              <w:rPr>
                <w:rFonts w:ascii="Futura PT" w:hAnsi="Futura PT" w:cs="Calibri"/>
                <w:color w:val="000000"/>
                <w:sz w:val="20"/>
                <w:szCs w:val="20"/>
              </w:rPr>
              <w:t>Гаряча і холодна кава, кава по-турецьки, кавові напої з різних сортів кави.</w:t>
            </w:r>
          </w:p>
        </w:tc>
      </w:tr>
      <w:tr w:rsidR="00B553C3" w:rsidRPr="00F57D6E" w14:paraId="1A5746C9" w14:textId="77777777" w:rsidTr="00773936">
        <w:trPr>
          <w:trHeight w:val="377"/>
        </w:trPr>
        <w:tc>
          <w:tcPr>
            <w:tcW w:w="1694" w:type="dxa"/>
            <w:shd w:val="clear" w:color="auto" w:fill="auto"/>
            <w:noWrap/>
            <w:vAlign w:val="center"/>
          </w:tcPr>
          <w:p w14:paraId="7E1DF3DF" w14:textId="77777777" w:rsidR="00B553C3" w:rsidRPr="00F57D6E" w:rsidRDefault="00B553C3" w:rsidP="0006135B">
            <w:pPr>
              <w:jc w:val="both"/>
              <w:rPr>
                <w:rFonts w:ascii="Futura PT" w:hAnsi="Futura PT" w:cs="Calibri"/>
                <w:color w:val="000000"/>
                <w:sz w:val="20"/>
                <w:szCs w:val="20"/>
              </w:rPr>
            </w:pPr>
            <w:r w:rsidRPr="00F57D6E">
              <w:rPr>
                <w:rFonts w:ascii="Futura PT" w:hAnsi="Futura PT" w:cs="Calibri"/>
                <w:color w:val="000000"/>
                <w:sz w:val="20"/>
                <w:szCs w:val="20"/>
              </w:rPr>
              <w:t>Cafe Türk</w:t>
            </w:r>
          </w:p>
        </w:tc>
        <w:tc>
          <w:tcPr>
            <w:tcW w:w="4916" w:type="dxa"/>
            <w:shd w:val="clear" w:color="auto" w:fill="auto"/>
            <w:noWrap/>
            <w:vAlign w:val="center"/>
          </w:tcPr>
          <w:p w14:paraId="5E21AF5E" w14:textId="31D0E301" w:rsidR="00B553C3" w:rsidRPr="003120E2" w:rsidRDefault="001C0CB7" w:rsidP="006D767F">
            <w:pPr>
              <w:tabs>
                <w:tab w:val="left" w:pos="2880"/>
              </w:tabs>
              <w:jc w:val="both"/>
              <w:rPr>
                <w:rFonts w:ascii="Futura PT" w:hAnsi="Futura PT"/>
                <w:color w:val="000000" w:themeColor="text1"/>
                <w:sz w:val="20"/>
                <w:szCs w:val="20"/>
                <w:lang w:val="ru-RU"/>
              </w:rPr>
            </w:pPr>
            <w:r w:rsidRPr="001C0CB7">
              <w:rPr>
                <w:rFonts w:ascii="Futura PT" w:hAnsi="Futura PT"/>
                <w:color w:val="000000" w:themeColor="text1"/>
                <w:sz w:val="20"/>
                <w:szCs w:val="20"/>
                <w:lang w:val="ru-RU"/>
              </w:rPr>
              <w:t>Тут подають ароматну турецьку каву та чай, а також фруктові та трав'яні чаї.</w:t>
            </w:r>
          </w:p>
        </w:tc>
        <w:tc>
          <w:tcPr>
            <w:tcW w:w="1619" w:type="dxa"/>
            <w:shd w:val="clear" w:color="auto" w:fill="auto"/>
            <w:noWrap/>
            <w:vAlign w:val="center"/>
          </w:tcPr>
          <w:p w14:paraId="4D517EA4" w14:textId="77777777" w:rsidR="00B553C3" w:rsidRPr="00F57D6E" w:rsidRDefault="00B553C3" w:rsidP="0006135B">
            <w:pPr>
              <w:jc w:val="center"/>
              <w:rPr>
                <w:rFonts w:ascii="Futura PT" w:hAnsi="Futura PT" w:cs="Calibri"/>
                <w:color w:val="000000"/>
                <w:sz w:val="20"/>
                <w:szCs w:val="20"/>
              </w:rPr>
            </w:pPr>
            <w:r w:rsidRPr="00F57D6E">
              <w:rPr>
                <w:rFonts w:ascii="Futura PT" w:hAnsi="Futura PT" w:cs="Calibri"/>
                <w:color w:val="000000"/>
                <w:sz w:val="20"/>
                <w:szCs w:val="20"/>
              </w:rPr>
              <w:t xml:space="preserve">10:00 – </w:t>
            </w:r>
            <w:r w:rsidR="00A425E3">
              <w:rPr>
                <w:rFonts w:ascii="Futura PT" w:hAnsi="Futura PT" w:cs="Calibri"/>
                <w:color w:val="000000" w:themeColor="text1"/>
                <w:sz w:val="20"/>
                <w:szCs w:val="20"/>
              </w:rPr>
              <w:t>24</w:t>
            </w:r>
            <w:r w:rsidRPr="006D767F">
              <w:rPr>
                <w:rFonts w:ascii="Futura PT" w:hAnsi="Futura PT" w:cs="Calibri"/>
                <w:color w:val="000000" w:themeColor="text1"/>
                <w:sz w:val="20"/>
                <w:szCs w:val="20"/>
              </w:rPr>
              <w:t>:00</w:t>
            </w:r>
          </w:p>
        </w:tc>
        <w:tc>
          <w:tcPr>
            <w:tcW w:w="1385" w:type="dxa"/>
            <w:shd w:val="clear" w:color="auto" w:fill="auto"/>
            <w:noWrap/>
            <w:vAlign w:val="center"/>
          </w:tcPr>
          <w:p w14:paraId="4A743D15" w14:textId="51DE3F86" w:rsidR="00B553C3" w:rsidRPr="003120E2" w:rsidRDefault="00FE4D34" w:rsidP="0006135B">
            <w:pPr>
              <w:jc w:val="center"/>
              <w:rPr>
                <w:rFonts w:ascii="Futura PT" w:hAnsi="Futura PT" w:cs="Calibri"/>
                <w:color w:val="000000"/>
                <w:sz w:val="20"/>
                <w:szCs w:val="20"/>
              </w:rPr>
            </w:pPr>
            <w:r>
              <w:rPr>
                <w:rFonts w:ascii="Futura PT" w:hAnsi="Futura PT" w:cs="Calibri"/>
                <w:color w:val="000000"/>
                <w:sz w:val="20"/>
                <w:szCs w:val="20"/>
                <w:lang w:val="uk-UA"/>
              </w:rPr>
              <w:t>Територія пляжу</w:t>
            </w:r>
          </w:p>
        </w:tc>
        <w:tc>
          <w:tcPr>
            <w:tcW w:w="2321" w:type="dxa"/>
            <w:shd w:val="clear" w:color="auto" w:fill="auto"/>
            <w:vAlign w:val="center"/>
          </w:tcPr>
          <w:p w14:paraId="685830DC" w14:textId="12A94B7F" w:rsidR="00B553C3" w:rsidRPr="00F57D6E" w:rsidRDefault="001C0CB7" w:rsidP="0006135B">
            <w:pPr>
              <w:jc w:val="center"/>
              <w:rPr>
                <w:rFonts w:ascii="Futura PT" w:hAnsi="Futura PT" w:cs="Calibri"/>
                <w:color w:val="000000"/>
                <w:sz w:val="20"/>
                <w:szCs w:val="20"/>
              </w:rPr>
            </w:pPr>
            <w:r w:rsidRPr="001C0CB7">
              <w:rPr>
                <w:rFonts w:ascii="Futura PT" w:hAnsi="Futura PT"/>
                <w:color w:val="000000" w:themeColor="text1"/>
                <w:sz w:val="20"/>
                <w:szCs w:val="20"/>
                <w:lang w:val="ru-RU"/>
              </w:rPr>
              <w:t>Сервіс офіціанта</w:t>
            </w:r>
          </w:p>
        </w:tc>
      </w:tr>
      <w:tr w:rsidR="00B553C3" w:rsidRPr="00F57D6E" w14:paraId="31FE0140" w14:textId="77777777" w:rsidTr="00773936">
        <w:trPr>
          <w:trHeight w:val="377"/>
        </w:trPr>
        <w:tc>
          <w:tcPr>
            <w:tcW w:w="1694" w:type="dxa"/>
            <w:shd w:val="clear" w:color="auto" w:fill="auto"/>
            <w:noWrap/>
            <w:vAlign w:val="center"/>
          </w:tcPr>
          <w:p w14:paraId="21433ED9" w14:textId="77777777" w:rsidR="00B553C3" w:rsidRPr="003120E2" w:rsidRDefault="003120E2" w:rsidP="0006135B">
            <w:pPr>
              <w:jc w:val="both"/>
              <w:rPr>
                <w:rFonts w:ascii="Futura PT" w:hAnsi="Futura PT" w:cs="Calibri"/>
                <w:color w:val="000000"/>
                <w:sz w:val="20"/>
                <w:szCs w:val="20"/>
              </w:rPr>
            </w:pPr>
            <w:r w:rsidRPr="003120E2">
              <w:rPr>
                <w:rFonts w:ascii="Futura PT" w:hAnsi="Futura PT"/>
                <w:sz w:val="20"/>
                <w:szCs w:val="20"/>
                <w:lang w:val="ru-RU"/>
              </w:rPr>
              <w:t xml:space="preserve"> Диско</w:t>
            </w:r>
          </w:p>
        </w:tc>
        <w:tc>
          <w:tcPr>
            <w:tcW w:w="4916" w:type="dxa"/>
            <w:shd w:val="clear" w:color="auto" w:fill="auto"/>
            <w:noWrap/>
            <w:vAlign w:val="center"/>
          </w:tcPr>
          <w:p w14:paraId="39F3D9FF" w14:textId="7B38BCE5" w:rsidR="00B553C3" w:rsidRPr="001C0CB7" w:rsidRDefault="001C0CB7" w:rsidP="0006135B">
            <w:pPr>
              <w:tabs>
                <w:tab w:val="left" w:pos="2880"/>
              </w:tabs>
              <w:jc w:val="both"/>
              <w:rPr>
                <w:rFonts w:ascii="Futura PT" w:hAnsi="Futura PT"/>
                <w:color w:val="000000"/>
                <w:sz w:val="20"/>
                <w:szCs w:val="20"/>
              </w:rPr>
            </w:pPr>
            <w:r w:rsidRPr="001C0CB7">
              <w:rPr>
                <w:rFonts w:ascii="Futura PT" w:hAnsi="Futura PT"/>
                <w:color w:val="000000" w:themeColor="text1"/>
                <w:sz w:val="20"/>
                <w:szCs w:val="20"/>
              </w:rPr>
              <w:t>Відповідно до концепції «Преміум Ультру все включено» тут пропонують газовані напої, пакетовані соки, розливне та бутильоване пиво, вина, ігристі вина, місцеві та імпортні алкогольні та безалкогольні напої, деякі напої преміум класу, імпортні лікери.</w:t>
            </w:r>
          </w:p>
        </w:tc>
        <w:tc>
          <w:tcPr>
            <w:tcW w:w="1619" w:type="dxa"/>
            <w:shd w:val="clear" w:color="auto" w:fill="auto"/>
            <w:noWrap/>
            <w:vAlign w:val="center"/>
          </w:tcPr>
          <w:p w14:paraId="5AFED19E" w14:textId="77777777" w:rsidR="00B553C3" w:rsidRPr="00F57D6E" w:rsidRDefault="00B553C3" w:rsidP="00955E0C">
            <w:pPr>
              <w:jc w:val="center"/>
              <w:rPr>
                <w:rFonts w:ascii="Futura PT" w:hAnsi="Futura PT" w:cs="Calibri"/>
                <w:color w:val="000000"/>
                <w:sz w:val="20"/>
                <w:szCs w:val="20"/>
              </w:rPr>
            </w:pPr>
            <w:r w:rsidRPr="00F57D6E">
              <w:rPr>
                <w:rFonts w:ascii="Futura PT" w:hAnsi="Futura PT" w:cs="Calibri"/>
                <w:color w:val="000000"/>
                <w:sz w:val="20"/>
                <w:szCs w:val="20"/>
              </w:rPr>
              <w:t xml:space="preserve">23:00 – </w:t>
            </w:r>
            <w:r w:rsidR="00A425E3">
              <w:rPr>
                <w:rFonts w:ascii="Futura PT" w:hAnsi="Futura PT" w:cs="Calibri"/>
                <w:color w:val="000000"/>
                <w:sz w:val="20"/>
                <w:szCs w:val="20"/>
              </w:rPr>
              <w:t>02</w:t>
            </w:r>
            <w:r w:rsidR="00955E0C">
              <w:rPr>
                <w:rFonts w:ascii="Futura PT" w:hAnsi="Futura PT" w:cs="Calibri"/>
                <w:color w:val="000000"/>
                <w:sz w:val="20"/>
                <w:szCs w:val="20"/>
              </w:rPr>
              <w:t>.00</w:t>
            </w:r>
          </w:p>
        </w:tc>
        <w:tc>
          <w:tcPr>
            <w:tcW w:w="1385" w:type="dxa"/>
            <w:shd w:val="clear" w:color="auto" w:fill="auto"/>
            <w:noWrap/>
            <w:vAlign w:val="center"/>
          </w:tcPr>
          <w:p w14:paraId="7CBC8D43" w14:textId="4F0CA813" w:rsidR="00B553C3" w:rsidRPr="003120E2" w:rsidRDefault="001C0CB7" w:rsidP="0006135B">
            <w:pPr>
              <w:jc w:val="center"/>
              <w:rPr>
                <w:rFonts w:ascii="Futura PT" w:hAnsi="Futura PT" w:cs="Calibri"/>
                <w:color w:val="000000"/>
                <w:sz w:val="20"/>
                <w:szCs w:val="20"/>
              </w:rPr>
            </w:pPr>
            <w:r>
              <w:rPr>
                <w:rFonts w:ascii="Futura PT" w:hAnsi="Futura PT" w:cs="Calibri"/>
                <w:color w:val="000000"/>
                <w:sz w:val="20"/>
                <w:szCs w:val="20"/>
                <w:lang w:val="uk-UA"/>
              </w:rPr>
              <w:t>Територія пляжу</w:t>
            </w:r>
          </w:p>
        </w:tc>
        <w:tc>
          <w:tcPr>
            <w:tcW w:w="2321" w:type="dxa"/>
            <w:shd w:val="clear" w:color="auto" w:fill="auto"/>
            <w:vAlign w:val="center"/>
          </w:tcPr>
          <w:p w14:paraId="68842EA3" w14:textId="7FE325DF" w:rsidR="00B553C3" w:rsidRPr="001C0CB7" w:rsidRDefault="001C0CB7" w:rsidP="009D4DA8">
            <w:pPr>
              <w:rPr>
                <w:rFonts w:ascii="Futura PT" w:hAnsi="Futura PT" w:cs="Calibri"/>
                <w:color w:val="000000"/>
                <w:sz w:val="20"/>
                <w:szCs w:val="20"/>
                <w:lang w:val="uk-UA"/>
              </w:rPr>
            </w:pPr>
            <w:r>
              <w:rPr>
                <w:rFonts w:ascii="Futura PT" w:hAnsi="Futura PT" w:cs="Calibri"/>
                <w:color w:val="000000"/>
                <w:sz w:val="20"/>
                <w:szCs w:val="20"/>
                <w:lang w:val="uk-UA"/>
              </w:rPr>
              <w:t>Самообслуговування</w:t>
            </w:r>
          </w:p>
        </w:tc>
      </w:tr>
      <w:tr w:rsidR="00B553C3" w:rsidRPr="00F57D6E" w14:paraId="7B587776" w14:textId="77777777" w:rsidTr="00773936">
        <w:trPr>
          <w:trHeight w:val="377"/>
        </w:trPr>
        <w:tc>
          <w:tcPr>
            <w:tcW w:w="1694" w:type="dxa"/>
            <w:shd w:val="clear" w:color="auto" w:fill="auto"/>
            <w:noWrap/>
            <w:vAlign w:val="center"/>
          </w:tcPr>
          <w:p w14:paraId="7882CC83" w14:textId="51E10881" w:rsidR="00B553C3" w:rsidRPr="00F57D6E" w:rsidRDefault="00773936" w:rsidP="00773936">
            <w:pPr>
              <w:jc w:val="both"/>
              <w:rPr>
                <w:rFonts w:ascii="Futura PT" w:hAnsi="Futura PT"/>
                <w:color w:val="000000"/>
                <w:sz w:val="20"/>
                <w:szCs w:val="20"/>
              </w:rPr>
            </w:pPr>
            <w:r w:rsidRPr="00773936">
              <w:rPr>
                <w:rFonts w:ascii="Futura PT" w:hAnsi="Futura PT"/>
                <w:color w:val="000000"/>
                <w:sz w:val="20"/>
                <w:szCs w:val="20"/>
              </w:rPr>
              <w:t>Холодильники з прохолодними напоями</w:t>
            </w:r>
          </w:p>
        </w:tc>
        <w:tc>
          <w:tcPr>
            <w:tcW w:w="4916" w:type="dxa"/>
            <w:shd w:val="clear" w:color="auto" w:fill="auto"/>
            <w:noWrap/>
            <w:vAlign w:val="center"/>
          </w:tcPr>
          <w:p w14:paraId="4CECBCBE" w14:textId="3BDF5A41" w:rsidR="00B553C3" w:rsidRPr="00207B8F" w:rsidRDefault="00773936" w:rsidP="00773936">
            <w:pPr>
              <w:jc w:val="both"/>
              <w:rPr>
                <w:rFonts w:ascii="Futura PT" w:hAnsi="Futura PT"/>
                <w:iCs/>
                <w:sz w:val="20"/>
                <w:szCs w:val="20"/>
              </w:rPr>
            </w:pPr>
            <w:r w:rsidRPr="00773936">
              <w:rPr>
                <w:rFonts w:ascii="Futura PT" w:hAnsi="Futura PT"/>
                <w:iCs/>
                <w:sz w:val="20"/>
                <w:szCs w:val="20"/>
                <w:lang w:val="ru-RU"/>
              </w:rPr>
              <w:t xml:space="preserve">У наших </w:t>
            </w:r>
            <w:r>
              <w:rPr>
                <w:rFonts w:ascii="Futura PT" w:hAnsi="Futura PT"/>
                <w:iCs/>
                <w:sz w:val="20"/>
                <w:szCs w:val="20"/>
                <w:lang w:val="uk-UA"/>
              </w:rPr>
              <w:t>холодильниках</w:t>
            </w:r>
            <w:r w:rsidRPr="00773936">
              <w:rPr>
                <w:rFonts w:ascii="Futura PT" w:hAnsi="Futura PT"/>
                <w:iCs/>
                <w:sz w:val="20"/>
                <w:szCs w:val="20"/>
                <w:lang w:val="ru-RU"/>
              </w:rPr>
              <w:t xml:space="preserve"> з напоями біля басейну та на пляжі; Вода, айран, фруктові соки в упаковці tetra pak, безалкогольні напої у скляних пляшках, натуральна мінеральна вода, мінеральна вода із фруктовим смаком.</w:t>
            </w:r>
          </w:p>
        </w:tc>
        <w:tc>
          <w:tcPr>
            <w:tcW w:w="1619" w:type="dxa"/>
            <w:shd w:val="clear" w:color="auto" w:fill="auto"/>
            <w:noWrap/>
            <w:vAlign w:val="center"/>
          </w:tcPr>
          <w:p w14:paraId="3111A84E" w14:textId="77777777" w:rsidR="00B553C3" w:rsidRPr="00F57D6E" w:rsidRDefault="00B553C3" w:rsidP="00773936">
            <w:pPr>
              <w:jc w:val="center"/>
              <w:rPr>
                <w:rFonts w:ascii="Futura PT" w:hAnsi="Futura PT" w:cs="Calibri"/>
                <w:color w:val="000000"/>
                <w:sz w:val="20"/>
                <w:szCs w:val="20"/>
              </w:rPr>
            </w:pPr>
            <w:r w:rsidRPr="00F57D6E">
              <w:rPr>
                <w:rFonts w:ascii="Futura PT" w:hAnsi="Futura PT" w:cs="Calibri"/>
                <w:color w:val="000000"/>
                <w:sz w:val="20"/>
                <w:szCs w:val="20"/>
              </w:rPr>
              <w:t>09:00 – 18:00</w:t>
            </w:r>
          </w:p>
        </w:tc>
        <w:tc>
          <w:tcPr>
            <w:tcW w:w="1385" w:type="dxa"/>
            <w:shd w:val="clear" w:color="auto" w:fill="auto"/>
            <w:noWrap/>
            <w:vAlign w:val="center"/>
          </w:tcPr>
          <w:p w14:paraId="0D7285AA" w14:textId="1A5F1B38" w:rsidR="00B553C3" w:rsidRPr="00207B8F" w:rsidRDefault="00773936" w:rsidP="00773936">
            <w:pPr>
              <w:jc w:val="center"/>
              <w:rPr>
                <w:rFonts w:ascii="Futura PT" w:hAnsi="Futura PT" w:cs="Calibri"/>
                <w:color w:val="000000"/>
                <w:sz w:val="20"/>
                <w:szCs w:val="20"/>
              </w:rPr>
            </w:pPr>
            <w:r w:rsidRPr="00773936">
              <w:rPr>
                <w:rFonts w:ascii="Futura PT" w:hAnsi="Futura PT" w:cs="Calibri"/>
                <w:color w:val="000000"/>
                <w:sz w:val="20"/>
                <w:szCs w:val="20"/>
                <w:lang w:val="uk-UA"/>
              </w:rPr>
              <w:t>Оновлення міні-бару проводиться з 09:00 до 16:00.</w:t>
            </w:r>
          </w:p>
        </w:tc>
        <w:tc>
          <w:tcPr>
            <w:tcW w:w="2321" w:type="dxa"/>
            <w:shd w:val="clear" w:color="auto" w:fill="auto"/>
            <w:vAlign w:val="center"/>
          </w:tcPr>
          <w:p w14:paraId="7D7E8F9D" w14:textId="7B69F7D6" w:rsidR="00B553C3" w:rsidRPr="001C0CB7" w:rsidRDefault="001C0CB7" w:rsidP="00773936">
            <w:pPr>
              <w:jc w:val="center"/>
              <w:rPr>
                <w:rFonts w:ascii="Futura PT" w:hAnsi="Futura PT" w:cs="Calibri"/>
                <w:color w:val="000000"/>
                <w:sz w:val="20"/>
                <w:szCs w:val="20"/>
                <w:lang w:val="uk-UA"/>
              </w:rPr>
            </w:pPr>
            <w:r>
              <w:rPr>
                <w:rFonts w:ascii="Futura PT" w:hAnsi="Futura PT" w:cs="Calibri"/>
                <w:color w:val="000000"/>
                <w:sz w:val="20"/>
                <w:szCs w:val="20"/>
                <w:lang w:val="uk-UA"/>
              </w:rPr>
              <w:t>Самообслуговування</w:t>
            </w:r>
          </w:p>
        </w:tc>
      </w:tr>
      <w:tr w:rsidR="00773936" w:rsidRPr="00F57D6E" w14:paraId="54511CAE" w14:textId="77777777" w:rsidTr="00773936">
        <w:trPr>
          <w:trHeight w:val="377"/>
        </w:trPr>
        <w:tc>
          <w:tcPr>
            <w:tcW w:w="1694" w:type="dxa"/>
            <w:shd w:val="clear" w:color="auto" w:fill="auto"/>
            <w:noWrap/>
            <w:vAlign w:val="center"/>
          </w:tcPr>
          <w:p w14:paraId="0BEBECC5" w14:textId="3CE798E7" w:rsidR="00773936" w:rsidRPr="00C11BD2" w:rsidRDefault="00773936" w:rsidP="00773936">
            <w:pPr>
              <w:jc w:val="both"/>
              <w:rPr>
                <w:rFonts w:ascii="Futura PT" w:hAnsi="Futura PT" w:cs="Calibri"/>
                <w:color w:val="000000"/>
                <w:sz w:val="20"/>
                <w:szCs w:val="20"/>
              </w:rPr>
            </w:pPr>
            <w:r>
              <w:rPr>
                <w:rFonts w:ascii="Futura PT" w:hAnsi="Futura PT"/>
                <w:iCs/>
                <w:sz w:val="20"/>
                <w:szCs w:val="20"/>
                <w:lang w:val="uk-UA"/>
              </w:rPr>
              <w:t>Міні</w:t>
            </w:r>
            <w:r w:rsidRPr="00C11BD2">
              <w:rPr>
                <w:rFonts w:ascii="Futura PT" w:hAnsi="Futura PT"/>
                <w:iCs/>
                <w:sz w:val="20"/>
                <w:szCs w:val="20"/>
                <w:lang w:val="ru-RU"/>
              </w:rPr>
              <w:t xml:space="preserve"> бар   </w:t>
            </w:r>
          </w:p>
        </w:tc>
        <w:tc>
          <w:tcPr>
            <w:tcW w:w="4916" w:type="dxa"/>
            <w:shd w:val="clear" w:color="auto" w:fill="auto"/>
            <w:noWrap/>
            <w:vAlign w:val="center"/>
          </w:tcPr>
          <w:p w14:paraId="74E701A1" w14:textId="164745C5" w:rsidR="00773936" w:rsidRPr="00723BCC" w:rsidRDefault="00773936" w:rsidP="00773936">
            <w:pPr>
              <w:tabs>
                <w:tab w:val="left" w:pos="1843"/>
              </w:tabs>
              <w:jc w:val="both"/>
              <w:rPr>
                <w:rFonts w:ascii="Futura PT" w:hAnsi="Futura PT"/>
                <w:iCs/>
                <w:sz w:val="20"/>
                <w:szCs w:val="20"/>
                <w:lang w:val="ru-RU"/>
              </w:rPr>
            </w:pPr>
            <w:r w:rsidRPr="00723BCC">
              <w:rPr>
                <w:rFonts w:ascii="Futura PT" w:hAnsi="Futura PT"/>
                <w:iCs/>
                <w:sz w:val="20"/>
                <w:szCs w:val="20"/>
                <w:lang w:val="ru-RU"/>
              </w:rPr>
              <w:t xml:space="preserve">2  </w:t>
            </w:r>
            <w:r w:rsidRPr="00BF7334">
              <w:rPr>
                <w:rFonts w:ascii="Futura PT" w:hAnsi="Futura PT"/>
                <w:iCs/>
                <w:sz w:val="20"/>
                <w:szCs w:val="20"/>
                <w:lang w:val="ru-RU"/>
              </w:rPr>
              <w:t>Кол</w:t>
            </w:r>
            <w:r>
              <w:rPr>
                <w:rFonts w:ascii="Futura PT" w:hAnsi="Futura PT"/>
                <w:iCs/>
                <w:sz w:val="20"/>
                <w:szCs w:val="20"/>
                <w:lang w:val="uk-UA"/>
              </w:rPr>
              <w:t>и</w:t>
            </w:r>
            <w:r w:rsidRPr="00723BCC">
              <w:rPr>
                <w:rFonts w:ascii="Futura PT" w:hAnsi="Futura PT"/>
                <w:iCs/>
                <w:sz w:val="20"/>
                <w:szCs w:val="20"/>
                <w:lang w:val="ru-RU"/>
              </w:rPr>
              <w:t xml:space="preserve"> 330 ml                    </w:t>
            </w:r>
            <w:r>
              <w:rPr>
                <w:rFonts w:ascii="Futura PT" w:hAnsi="Futura PT"/>
                <w:iCs/>
                <w:sz w:val="20"/>
                <w:szCs w:val="20"/>
                <w:lang w:val="ru-RU"/>
              </w:rPr>
              <w:t xml:space="preserve">   </w:t>
            </w:r>
            <w:r w:rsidRPr="00723BCC">
              <w:rPr>
                <w:rFonts w:ascii="Futura PT" w:hAnsi="Futura PT"/>
                <w:iCs/>
                <w:sz w:val="20"/>
                <w:szCs w:val="20"/>
                <w:lang w:val="ru-RU"/>
              </w:rPr>
              <w:t xml:space="preserve">  2  </w:t>
            </w:r>
            <w:r>
              <w:rPr>
                <w:rFonts w:ascii="Futura PT" w:hAnsi="Futura PT"/>
                <w:iCs/>
                <w:sz w:val="20"/>
                <w:szCs w:val="20"/>
                <w:lang w:val="uk-UA"/>
              </w:rPr>
              <w:t xml:space="preserve">Мініральні води </w:t>
            </w:r>
            <w:r w:rsidRPr="00723BCC">
              <w:rPr>
                <w:rFonts w:ascii="Futura PT" w:hAnsi="Futura PT"/>
                <w:iCs/>
                <w:sz w:val="20"/>
                <w:szCs w:val="20"/>
                <w:lang w:val="ru-RU"/>
              </w:rPr>
              <w:t>200 ml</w:t>
            </w:r>
          </w:p>
          <w:p w14:paraId="5D3662F1" w14:textId="77777777" w:rsidR="00773936" w:rsidRPr="00723BCC" w:rsidRDefault="00773936" w:rsidP="00773936">
            <w:pPr>
              <w:tabs>
                <w:tab w:val="left" w:pos="1843"/>
              </w:tabs>
              <w:jc w:val="both"/>
              <w:rPr>
                <w:rFonts w:ascii="Futura PT" w:hAnsi="Futura PT"/>
                <w:iCs/>
                <w:sz w:val="20"/>
                <w:szCs w:val="20"/>
                <w:lang w:val="ru-RU"/>
              </w:rPr>
            </w:pPr>
            <w:r w:rsidRPr="00723BCC">
              <w:rPr>
                <w:rFonts w:ascii="Futura PT" w:hAnsi="Futura PT"/>
                <w:iCs/>
                <w:sz w:val="20"/>
                <w:szCs w:val="20"/>
                <w:lang w:val="ru-RU"/>
              </w:rPr>
              <w:t xml:space="preserve">1  </w:t>
            </w:r>
            <w:r w:rsidRPr="00BF7334">
              <w:rPr>
                <w:rFonts w:ascii="Futura PT" w:hAnsi="Futura PT"/>
                <w:iCs/>
                <w:sz w:val="20"/>
                <w:szCs w:val="20"/>
                <w:lang w:val="ru-RU"/>
              </w:rPr>
              <w:t>Фант</w:t>
            </w:r>
            <w:r w:rsidRPr="00723BCC">
              <w:rPr>
                <w:rFonts w:ascii="Futura PT" w:hAnsi="Futura PT"/>
                <w:iCs/>
                <w:sz w:val="20"/>
                <w:szCs w:val="20"/>
                <w:lang w:val="ru-RU"/>
              </w:rPr>
              <w:t xml:space="preserve">а 330 ml                              1 </w:t>
            </w:r>
            <w:r w:rsidRPr="00E74A2E">
              <w:rPr>
                <w:rFonts w:ascii="Futura PT" w:hAnsi="Futura PT"/>
                <w:iCs/>
                <w:sz w:val="20"/>
                <w:szCs w:val="20"/>
                <w:lang w:val="ru-RU"/>
              </w:rPr>
              <w:t xml:space="preserve"> Вода</w:t>
            </w:r>
            <w:r w:rsidRPr="00723BCC">
              <w:rPr>
                <w:rFonts w:ascii="Futura PT" w:hAnsi="Futura PT"/>
                <w:iCs/>
                <w:sz w:val="20"/>
                <w:szCs w:val="20"/>
                <w:lang w:val="ru-RU"/>
              </w:rPr>
              <w:t xml:space="preserve"> 1,5lt </w:t>
            </w:r>
          </w:p>
          <w:p w14:paraId="0A7E8F4C" w14:textId="57420AC8" w:rsidR="00773936" w:rsidRPr="00723BCC" w:rsidRDefault="00773936" w:rsidP="00773936">
            <w:pPr>
              <w:tabs>
                <w:tab w:val="left" w:pos="1843"/>
              </w:tabs>
              <w:jc w:val="both"/>
              <w:rPr>
                <w:rFonts w:ascii="Futura PT" w:hAnsi="Futura PT"/>
                <w:iCs/>
                <w:sz w:val="20"/>
                <w:szCs w:val="20"/>
                <w:lang w:val="ru-RU"/>
              </w:rPr>
            </w:pPr>
            <w:r w:rsidRPr="00723BCC">
              <w:rPr>
                <w:rFonts w:ascii="Futura PT" w:hAnsi="Futura PT"/>
                <w:iCs/>
                <w:sz w:val="20"/>
                <w:szCs w:val="20"/>
                <w:lang w:val="ru-RU"/>
              </w:rPr>
              <w:t xml:space="preserve">1  Спрайт 330 ml                              2  </w:t>
            </w:r>
            <w:r>
              <w:rPr>
                <w:rFonts w:ascii="Futura PT" w:hAnsi="Futura PT"/>
                <w:iCs/>
                <w:sz w:val="20"/>
                <w:szCs w:val="20"/>
                <w:lang w:val="uk-UA"/>
              </w:rPr>
              <w:t>Баночних</w:t>
            </w:r>
            <w:r>
              <w:rPr>
                <w:rFonts w:ascii="Futura PT" w:hAnsi="Futura PT"/>
                <w:iCs/>
                <w:sz w:val="20"/>
                <w:szCs w:val="20"/>
                <w:lang w:val="ru-RU"/>
              </w:rPr>
              <w:t xml:space="preserve"> пива</w:t>
            </w:r>
            <w:r w:rsidRPr="00723BCC">
              <w:rPr>
                <w:rFonts w:ascii="Futura PT" w:hAnsi="Futura PT"/>
                <w:iCs/>
                <w:sz w:val="20"/>
                <w:szCs w:val="20"/>
                <w:lang w:val="ru-RU"/>
              </w:rPr>
              <w:t xml:space="preserve"> 330ml </w:t>
            </w:r>
          </w:p>
          <w:p w14:paraId="344BFE9F" w14:textId="47D99F1D" w:rsidR="00773936" w:rsidRPr="00723BCC" w:rsidRDefault="00773936" w:rsidP="00773936">
            <w:pPr>
              <w:tabs>
                <w:tab w:val="left" w:pos="1843"/>
              </w:tabs>
              <w:jc w:val="both"/>
              <w:rPr>
                <w:rFonts w:ascii="Futura PT" w:hAnsi="Futura PT"/>
                <w:iCs/>
                <w:sz w:val="20"/>
                <w:szCs w:val="20"/>
                <w:lang w:val="ru-RU"/>
              </w:rPr>
            </w:pPr>
            <w:r w:rsidRPr="00723BCC">
              <w:rPr>
                <w:rFonts w:ascii="Futura PT" w:hAnsi="Futura PT"/>
                <w:iCs/>
                <w:sz w:val="20"/>
                <w:szCs w:val="20"/>
                <w:lang w:val="ru-RU"/>
              </w:rPr>
              <w:t xml:space="preserve">2  </w:t>
            </w:r>
            <w:r>
              <w:rPr>
                <w:rFonts w:ascii="Futura PT" w:hAnsi="Futura PT"/>
                <w:iCs/>
                <w:sz w:val="20"/>
                <w:szCs w:val="20"/>
                <w:lang w:val="uk-UA"/>
              </w:rPr>
              <w:t>Пакетовані соки</w:t>
            </w:r>
            <w:r w:rsidRPr="00723BCC">
              <w:rPr>
                <w:rFonts w:ascii="Futura PT" w:hAnsi="Futura PT"/>
                <w:iCs/>
                <w:sz w:val="20"/>
                <w:szCs w:val="20"/>
                <w:lang w:val="ru-RU"/>
              </w:rPr>
              <w:t xml:space="preserve"> 200 ml   1  </w:t>
            </w:r>
            <w:r>
              <w:rPr>
                <w:rFonts w:ascii="Futura PT" w:hAnsi="Futura PT"/>
                <w:iCs/>
                <w:sz w:val="20"/>
                <w:szCs w:val="20"/>
                <w:lang w:val="uk-UA"/>
              </w:rPr>
              <w:t>Солені палочки</w:t>
            </w:r>
            <w:r w:rsidRPr="00723BCC">
              <w:rPr>
                <w:rFonts w:ascii="Futura PT" w:hAnsi="Futura PT"/>
                <w:iCs/>
                <w:sz w:val="20"/>
                <w:szCs w:val="20"/>
                <w:lang w:val="ru-RU"/>
              </w:rPr>
              <w:t xml:space="preserve">  </w:t>
            </w:r>
          </w:p>
          <w:p w14:paraId="6273F373" w14:textId="04606E57" w:rsidR="00773936" w:rsidRPr="00773936" w:rsidRDefault="00773936" w:rsidP="00773936">
            <w:pPr>
              <w:tabs>
                <w:tab w:val="left" w:pos="1843"/>
              </w:tabs>
              <w:jc w:val="both"/>
              <w:rPr>
                <w:rFonts w:ascii="Futura PT" w:hAnsi="Futura PT"/>
                <w:iCs/>
                <w:sz w:val="20"/>
                <w:szCs w:val="20"/>
                <w:lang w:val="uk-UA"/>
              </w:rPr>
            </w:pPr>
            <w:r w:rsidRPr="00723BCC">
              <w:rPr>
                <w:rFonts w:ascii="Futura PT" w:hAnsi="Futura PT"/>
                <w:iCs/>
                <w:sz w:val="20"/>
                <w:szCs w:val="20"/>
                <w:lang w:val="ru-RU"/>
              </w:rPr>
              <w:t xml:space="preserve">2  </w:t>
            </w:r>
            <w:r>
              <w:rPr>
                <w:rFonts w:ascii="Futura PT" w:hAnsi="Futura PT"/>
                <w:iCs/>
                <w:sz w:val="20"/>
                <w:szCs w:val="20"/>
                <w:lang w:val="uk-UA"/>
              </w:rPr>
              <w:t>Холодних чаї</w:t>
            </w:r>
            <w:r w:rsidRPr="00723BCC">
              <w:rPr>
                <w:rFonts w:ascii="Futura PT" w:hAnsi="Futura PT"/>
                <w:iCs/>
                <w:sz w:val="20"/>
                <w:szCs w:val="20"/>
                <w:lang w:val="ru-RU"/>
              </w:rPr>
              <w:t xml:space="preserve">                              </w:t>
            </w:r>
            <w:r>
              <w:rPr>
                <w:rFonts w:ascii="Futura PT" w:hAnsi="Futura PT"/>
                <w:iCs/>
                <w:sz w:val="20"/>
                <w:szCs w:val="20"/>
                <w:lang w:val="ru-RU"/>
              </w:rPr>
              <w:t xml:space="preserve"> </w:t>
            </w:r>
            <w:r w:rsidRPr="00723BCC">
              <w:rPr>
                <w:rFonts w:ascii="Futura PT" w:hAnsi="Futura PT"/>
                <w:iCs/>
                <w:sz w:val="20"/>
                <w:szCs w:val="20"/>
                <w:lang w:val="ru-RU"/>
              </w:rPr>
              <w:t xml:space="preserve">1  </w:t>
            </w:r>
            <w:r>
              <w:rPr>
                <w:rFonts w:ascii="Futura PT" w:hAnsi="Futura PT"/>
                <w:iCs/>
                <w:sz w:val="20"/>
                <w:szCs w:val="20"/>
                <w:lang w:val="uk-UA"/>
              </w:rPr>
              <w:t>Печево</w:t>
            </w:r>
          </w:p>
          <w:p w14:paraId="154F6CE1" w14:textId="77777777" w:rsidR="00773936" w:rsidRPr="00723BCC" w:rsidRDefault="00773936" w:rsidP="00773936">
            <w:pPr>
              <w:tabs>
                <w:tab w:val="left" w:pos="1843"/>
              </w:tabs>
              <w:jc w:val="both"/>
              <w:rPr>
                <w:rFonts w:ascii="Futura PT" w:hAnsi="Futura PT"/>
                <w:iCs/>
                <w:sz w:val="20"/>
                <w:szCs w:val="20"/>
                <w:lang w:val="ru-RU"/>
              </w:rPr>
            </w:pPr>
          </w:p>
          <w:p w14:paraId="25E33B35" w14:textId="77777777" w:rsidR="00773936" w:rsidRPr="00773936" w:rsidRDefault="00773936" w:rsidP="00773936">
            <w:pPr>
              <w:pStyle w:val="af1"/>
              <w:numPr>
                <w:ilvl w:val="0"/>
                <w:numId w:val="20"/>
              </w:numPr>
              <w:tabs>
                <w:tab w:val="left" w:pos="2880"/>
              </w:tabs>
              <w:contextualSpacing/>
              <w:jc w:val="both"/>
              <w:rPr>
                <w:rFonts w:ascii="Futura PT" w:eastAsia="Times New Roman" w:hAnsi="Futura PT" w:cs="Times New Roman"/>
                <w:iCs/>
                <w:sz w:val="20"/>
                <w:szCs w:val="20"/>
                <w:lang w:val="ru-RU" w:eastAsia="tr-TR"/>
              </w:rPr>
            </w:pPr>
            <w:r w:rsidRPr="00773936">
              <w:rPr>
                <w:rFonts w:ascii="Futura PT" w:eastAsia="Times New Roman" w:hAnsi="Futura PT" w:cs="Times New Roman"/>
                <w:iCs/>
                <w:sz w:val="20"/>
                <w:szCs w:val="20"/>
                <w:lang w:val="ru-RU" w:eastAsia="tr-TR"/>
              </w:rPr>
              <w:t>- Для гостей з дітьми надається молоко 2 x 200 мл.</w:t>
            </w:r>
          </w:p>
          <w:p w14:paraId="19632F88" w14:textId="77777777" w:rsidR="00773936" w:rsidRPr="00773936" w:rsidRDefault="00773936" w:rsidP="00773936">
            <w:pPr>
              <w:pStyle w:val="af1"/>
              <w:numPr>
                <w:ilvl w:val="0"/>
                <w:numId w:val="20"/>
              </w:numPr>
              <w:tabs>
                <w:tab w:val="left" w:pos="2880"/>
              </w:tabs>
              <w:contextualSpacing/>
              <w:jc w:val="both"/>
              <w:rPr>
                <w:rFonts w:ascii="Futura PT" w:eastAsia="Times New Roman" w:hAnsi="Futura PT" w:cs="Times New Roman"/>
                <w:iCs/>
                <w:sz w:val="20"/>
                <w:szCs w:val="20"/>
                <w:lang w:val="ru-RU" w:eastAsia="tr-TR"/>
              </w:rPr>
            </w:pPr>
            <w:r w:rsidRPr="00773936">
              <w:rPr>
                <w:rFonts w:ascii="Futura PT" w:eastAsia="Times New Roman" w:hAnsi="Futura PT" w:cs="Times New Roman"/>
                <w:iCs/>
                <w:sz w:val="20"/>
                <w:szCs w:val="20"/>
                <w:lang w:val="ru-RU" w:eastAsia="tr-TR"/>
              </w:rPr>
              <w:t>- За запитом надається 1 дієтична кола</w:t>
            </w:r>
          </w:p>
          <w:p w14:paraId="4AFF76B0" w14:textId="0D232EA1" w:rsidR="00773936" w:rsidRPr="00F57D6E" w:rsidRDefault="00773936" w:rsidP="00773936">
            <w:pPr>
              <w:pStyle w:val="af1"/>
              <w:numPr>
                <w:ilvl w:val="0"/>
                <w:numId w:val="20"/>
              </w:numPr>
              <w:tabs>
                <w:tab w:val="left" w:pos="2880"/>
              </w:tabs>
              <w:spacing w:after="0" w:line="240" w:lineRule="auto"/>
              <w:contextualSpacing/>
              <w:jc w:val="both"/>
              <w:rPr>
                <w:rFonts w:ascii="Futura PT" w:hAnsi="Futura PT"/>
                <w:color w:val="000000"/>
                <w:sz w:val="20"/>
                <w:szCs w:val="20"/>
              </w:rPr>
            </w:pPr>
            <w:r w:rsidRPr="00773936">
              <w:rPr>
                <w:rFonts w:ascii="Futura PT" w:eastAsia="Times New Roman" w:hAnsi="Futura PT" w:cs="Times New Roman"/>
                <w:iCs/>
                <w:sz w:val="20"/>
                <w:szCs w:val="20"/>
                <w:lang w:val="ru-RU" w:eastAsia="tr-TR"/>
              </w:rPr>
              <w:t>- У всіх номерах є набір для чаю та кави</w:t>
            </w:r>
          </w:p>
        </w:tc>
        <w:tc>
          <w:tcPr>
            <w:tcW w:w="1619" w:type="dxa"/>
            <w:shd w:val="clear" w:color="auto" w:fill="auto"/>
            <w:noWrap/>
            <w:vAlign w:val="center"/>
          </w:tcPr>
          <w:p w14:paraId="45790CC3" w14:textId="2708535D" w:rsidR="00773936" w:rsidRPr="00F57D6E" w:rsidRDefault="00773936" w:rsidP="00773936">
            <w:pPr>
              <w:jc w:val="center"/>
              <w:rPr>
                <w:rFonts w:ascii="Futura PT" w:hAnsi="Futura PT" w:cs="Calibri"/>
                <w:color w:val="000000"/>
                <w:sz w:val="20"/>
                <w:szCs w:val="20"/>
              </w:rPr>
            </w:pPr>
            <w:r w:rsidRPr="00773936">
              <w:rPr>
                <w:rFonts w:ascii="Futura PT" w:hAnsi="Futura PT" w:cs="Calibri"/>
                <w:color w:val="000000"/>
                <w:sz w:val="20"/>
                <w:szCs w:val="20"/>
                <w:lang w:val="uk-UA"/>
              </w:rPr>
              <w:t>Оновлення міні-бару проводиться з 09:00 до 16:00.</w:t>
            </w:r>
          </w:p>
        </w:tc>
        <w:tc>
          <w:tcPr>
            <w:tcW w:w="1385" w:type="dxa"/>
            <w:shd w:val="clear" w:color="auto" w:fill="auto"/>
            <w:noWrap/>
            <w:vAlign w:val="center"/>
          </w:tcPr>
          <w:p w14:paraId="4FEB71FA" w14:textId="475BCDDE" w:rsidR="00773936" w:rsidRPr="00F57D6E" w:rsidRDefault="00773936" w:rsidP="00773936">
            <w:pPr>
              <w:jc w:val="center"/>
              <w:rPr>
                <w:rFonts w:ascii="Futura PT" w:hAnsi="Futura PT" w:cs="Calibri"/>
                <w:color w:val="000000"/>
                <w:sz w:val="20"/>
                <w:szCs w:val="20"/>
              </w:rPr>
            </w:pPr>
            <w:r w:rsidRPr="00773936">
              <w:rPr>
                <w:rFonts w:ascii="Futura PT" w:hAnsi="Futura PT" w:cs="Calibri"/>
                <w:color w:val="000000"/>
                <w:sz w:val="20"/>
                <w:szCs w:val="20"/>
              </w:rPr>
              <w:t>Міні-бари в усіх номерах</w:t>
            </w:r>
          </w:p>
        </w:tc>
        <w:tc>
          <w:tcPr>
            <w:tcW w:w="2321" w:type="dxa"/>
            <w:shd w:val="clear" w:color="auto" w:fill="auto"/>
            <w:vAlign w:val="center"/>
          </w:tcPr>
          <w:p w14:paraId="16805532" w14:textId="4B6E3779" w:rsidR="00773936" w:rsidRPr="00F57D6E" w:rsidRDefault="00773936" w:rsidP="00773936">
            <w:pPr>
              <w:jc w:val="center"/>
              <w:rPr>
                <w:rFonts w:ascii="Futura PT" w:hAnsi="Futura PT" w:cs="Calibri"/>
                <w:color w:val="000000"/>
                <w:sz w:val="20"/>
                <w:szCs w:val="20"/>
              </w:rPr>
            </w:pPr>
            <w:r w:rsidRPr="00773936">
              <w:rPr>
                <w:rFonts w:ascii="Futura PT" w:hAnsi="Futura PT" w:cs="Calibri"/>
                <w:color w:val="000000"/>
                <w:sz w:val="20"/>
                <w:szCs w:val="20"/>
              </w:rPr>
              <w:t>Щодня</w:t>
            </w:r>
          </w:p>
        </w:tc>
      </w:tr>
    </w:tbl>
    <w:p w14:paraId="46C61DEC" w14:textId="77777777" w:rsidR="00B553C3" w:rsidRPr="00F57D6E" w:rsidRDefault="00B553C3" w:rsidP="00B553C3">
      <w:pPr>
        <w:tabs>
          <w:tab w:val="left" w:pos="1843"/>
        </w:tabs>
        <w:rPr>
          <w:rFonts w:ascii="Futura PT" w:hAnsi="Futura PT"/>
          <w:b/>
          <w:color w:val="000000"/>
          <w:sz w:val="8"/>
          <w:szCs w:val="8"/>
          <w:u w:val="single"/>
        </w:rPr>
      </w:pPr>
    </w:p>
    <w:p w14:paraId="3FA252C6" w14:textId="77777777" w:rsidR="00087046" w:rsidRPr="00087046" w:rsidRDefault="00087046" w:rsidP="00087046">
      <w:pPr>
        <w:rPr>
          <w:rFonts w:ascii="Futura PT" w:hAnsi="Futura PT"/>
          <w:b/>
          <w:color w:val="000000"/>
          <w:sz w:val="20"/>
          <w:szCs w:val="20"/>
          <w:u w:val="single"/>
        </w:rPr>
      </w:pPr>
      <w:r w:rsidRPr="00087046">
        <w:rPr>
          <w:rFonts w:ascii="Futura PT" w:hAnsi="Futura PT"/>
          <w:b/>
          <w:color w:val="000000"/>
          <w:sz w:val="20"/>
          <w:szCs w:val="20"/>
          <w:u w:val="single"/>
        </w:rPr>
        <w:t>Безкоштовні напої:</w:t>
      </w:r>
    </w:p>
    <w:p w14:paraId="514E3B9D" w14:textId="77777777" w:rsidR="00087046" w:rsidRPr="00087046" w:rsidRDefault="00087046" w:rsidP="00087046">
      <w:pPr>
        <w:rPr>
          <w:rFonts w:ascii="Futura PT" w:hAnsi="Futura PT"/>
          <w:bCs/>
          <w:color w:val="000000"/>
          <w:sz w:val="20"/>
          <w:szCs w:val="20"/>
        </w:rPr>
      </w:pPr>
      <w:r w:rsidRPr="00087046">
        <w:rPr>
          <w:rFonts w:ascii="Futura PT" w:hAnsi="Futura PT"/>
          <w:bCs/>
          <w:color w:val="000000"/>
          <w:sz w:val="20"/>
          <w:szCs w:val="20"/>
        </w:rPr>
        <w:t>Гарячі напої, всі безалкогольні напої, розливне та бутильоване пиво, столове вино, деякі види ігристого вина, алкогольні напої місцевого виробництва, деякі напої імпортного виробництва, енергетичні напої, деякі напої преміум класу та імпортні лікери.</w:t>
      </w:r>
    </w:p>
    <w:p w14:paraId="4151CD07" w14:textId="77777777" w:rsidR="00087046" w:rsidRPr="00087046" w:rsidRDefault="00087046" w:rsidP="00087046">
      <w:pPr>
        <w:rPr>
          <w:rFonts w:ascii="Futura PT" w:hAnsi="Futura PT"/>
          <w:b/>
          <w:color w:val="000000"/>
          <w:sz w:val="20"/>
          <w:szCs w:val="20"/>
          <w:u w:val="single"/>
        </w:rPr>
      </w:pPr>
    </w:p>
    <w:p w14:paraId="7A335AF5" w14:textId="77777777" w:rsidR="00087046" w:rsidRPr="00087046" w:rsidRDefault="00087046" w:rsidP="00087046">
      <w:pPr>
        <w:rPr>
          <w:rFonts w:ascii="Futura PT" w:hAnsi="Futura PT"/>
          <w:b/>
          <w:color w:val="000000"/>
          <w:sz w:val="20"/>
          <w:szCs w:val="20"/>
          <w:u w:val="single"/>
        </w:rPr>
      </w:pPr>
      <w:r w:rsidRPr="00087046">
        <w:rPr>
          <w:rFonts w:ascii="Futura PT" w:hAnsi="Futura PT"/>
          <w:b/>
          <w:color w:val="000000"/>
          <w:sz w:val="20"/>
          <w:szCs w:val="20"/>
          <w:u w:val="single"/>
        </w:rPr>
        <w:t>Платні напої:</w:t>
      </w:r>
    </w:p>
    <w:p w14:paraId="12F3AEF6" w14:textId="4EE50C6C" w:rsidR="00DA49D4" w:rsidRPr="00087046" w:rsidRDefault="00087046" w:rsidP="00087046">
      <w:pPr>
        <w:rPr>
          <w:rFonts w:ascii="Futura PT" w:hAnsi="Futura PT"/>
          <w:bCs/>
          <w:sz w:val="20"/>
          <w:szCs w:val="20"/>
          <w:lang w:val="uk-UA"/>
        </w:rPr>
      </w:pPr>
      <w:r w:rsidRPr="00087046">
        <w:rPr>
          <w:rFonts w:ascii="Futura PT" w:hAnsi="Futura PT"/>
          <w:bCs/>
          <w:color w:val="000000"/>
          <w:sz w:val="20"/>
          <w:szCs w:val="20"/>
        </w:rPr>
        <w:t>Напої Преміум, особливі місцеві та імпортні вина, шампанське, напої в пляшках, свіжі фруктові со</w:t>
      </w:r>
      <w:r>
        <w:rPr>
          <w:rFonts w:ascii="Futura PT" w:hAnsi="Futura PT"/>
          <w:bCs/>
          <w:color w:val="000000"/>
          <w:sz w:val="20"/>
          <w:szCs w:val="20"/>
          <w:lang w:val="uk-UA"/>
        </w:rPr>
        <w:t>ки</w:t>
      </w:r>
    </w:p>
    <w:p w14:paraId="298BD48E" w14:textId="77777777" w:rsidR="00BC260A" w:rsidRDefault="00BC260A" w:rsidP="005E19AF">
      <w:pPr>
        <w:rPr>
          <w:sz w:val="21"/>
          <w:szCs w:val="21"/>
        </w:rPr>
      </w:pPr>
    </w:p>
    <w:p w14:paraId="74662679" w14:textId="127BA188" w:rsidR="00BC260A" w:rsidRPr="00087046" w:rsidRDefault="00087046"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sz w:val="20"/>
          <w:szCs w:val="20"/>
          <w:lang w:val="uk-UA"/>
        </w:rPr>
      </w:pPr>
      <w:r>
        <w:rPr>
          <w:rFonts w:ascii="Futura PT" w:hAnsi="Futura PT"/>
          <w:b/>
          <w:sz w:val="20"/>
          <w:szCs w:val="20"/>
          <w:lang w:val="uk-UA"/>
        </w:rPr>
        <w:t>ПОСЛУГИ ГОТЕЛЯ</w:t>
      </w:r>
    </w:p>
    <w:p w14:paraId="0DDED676" w14:textId="77777777" w:rsidR="00BC260A" w:rsidRPr="004247D9" w:rsidRDefault="00BC260A">
      <w:pPr>
        <w:rPr>
          <w:sz w:val="18"/>
          <w:lang w:val="ru-RU"/>
        </w:rPr>
      </w:pPr>
    </w:p>
    <w:tbl>
      <w:tblPr>
        <w:tblW w:w="1105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216"/>
        <w:gridCol w:w="1533"/>
        <w:gridCol w:w="1694"/>
        <w:gridCol w:w="3614"/>
      </w:tblGrid>
      <w:tr w:rsidR="00BC260A" w:rsidRPr="005C5251" w14:paraId="10F8C20E" w14:textId="77777777" w:rsidTr="236EA475">
        <w:trPr>
          <w:trHeight w:val="113"/>
          <w:jc w:val="center"/>
        </w:trPr>
        <w:tc>
          <w:tcPr>
            <w:tcW w:w="4216" w:type="dxa"/>
            <w:vAlign w:val="bottom"/>
          </w:tcPr>
          <w:p w14:paraId="38D632ED" w14:textId="00087E6E" w:rsidR="00BC260A" w:rsidRPr="00087046" w:rsidRDefault="00087046" w:rsidP="00C00794">
            <w:pPr>
              <w:rPr>
                <w:rFonts w:ascii="Futura PT" w:hAnsi="Futura PT"/>
                <w:b/>
                <w:bCs/>
                <w:sz w:val="20"/>
                <w:szCs w:val="20"/>
                <w:u w:val="single"/>
                <w:lang w:val="uk-UA"/>
              </w:rPr>
            </w:pPr>
            <w:r>
              <w:rPr>
                <w:rFonts w:ascii="Futura PT" w:hAnsi="Futura PT"/>
                <w:b/>
                <w:bCs/>
                <w:sz w:val="20"/>
                <w:szCs w:val="20"/>
                <w:u w:val="single"/>
                <w:lang w:val="uk-UA"/>
              </w:rPr>
              <w:t>ПОСЛУГИ</w:t>
            </w:r>
          </w:p>
        </w:tc>
        <w:tc>
          <w:tcPr>
            <w:tcW w:w="1533" w:type="dxa"/>
            <w:vAlign w:val="bottom"/>
          </w:tcPr>
          <w:p w14:paraId="0C6C8192" w14:textId="7023F007" w:rsidR="00BC260A" w:rsidRPr="00087046" w:rsidRDefault="00087046" w:rsidP="00C00794">
            <w:pPr>
              <w:jc w:val="center"/>
              <w:rPr>
                <w:rFonts w:ascii="Futura PT" w:hAnsi="Futura PT"/>
                <w:b/>
                <w:bCs/>
                <w:sz w:val="20"/>
                <w:szCs w:val="20"/>
                <w:u w:val="single"/>
                <w:lang w:val="uk-UA"/>
              </w:rPr>
            </w:pPr>
            <w:r>
              <w:rPr>
                <w:rFonts w:ascii="Futura PT" w:hAnsi="Futura PT"/>
                <w:b/>
                <w:bCs/>
                <w:sz w:val="20"/>
                <w:szCs w:val="20"/>
                <w:u w:val="single"/>
                <w:lang w:val="uk-UA"/>
              </w:rPr>
              <w:t>ПЛАТНІ</w:t>
            </w:r>
          </w:p>
        </w:tc>
        <w:tc>
          <w:tcPr>
            <w:tcW w:w="1694" w:type="dxa"/>
            <w:vAlign w:val="bottom"/>
          </w:tcPr>
          <w:p w14:paraId="39B37EDA" w14:textId="4A3FB7C0" w:rsidR="00BC260A" w:rsidRPr="00087046" w:rsidRDefault="00087046" w:rsidP="00C00794">
            <w:pPr>
              <w:jc w:val="center"/>
              <w:rPr>
                <w:rFonts w:ascii="Futura PT" w:hAnsi="Futura PT"/>
                <w:b/>
                <w:bCs/>
                <w:sz w:val="20"/>
                <w:szCs w:val="20"/>
                <w:u w:val="single"/>
                <w:lang w:val="uk-UA"/>
              </w:rPr>
            </w:pPr>
            <w:r>
              <w:rPr>
                <w:rFonts w:ascii="Futura PT" w:hAnsi="Futura PT"/>
                <w:b/>
                <w:bCs/>
                <w:sz w:val="20"/>
                <w:szCs w:val="20"/>
                <w:u w:val="single"/>
                <w:lang w:val="uk-UA"/>
              </w:rPr>
              <w:t>БЕЗКОШТОВНІ</w:t>
            </w:r>
          </w:p>
        </w:tc>
        <w:tc>
          <w:tcPr>
            <w:tcW w:w="3614" w:type="dxa"/>
            <w:vAlign w:val="bottom"/>
          </w:tcPr>
          <w:p w14:paraId="36164F9B" w14:textId="5915D584" w:rsidR="00BC260A" w:rsidRPr="00087046" w:rsidRDefault="00087046" w:rsidP="00C00794">
            <w:pPr>
              <w:jc w:val="center"/>
              <w:rPr>
                <w:rFonts w:ascii="Futura PT" w:hAnsi="Futura PT"/>
                <w:b/>
                <w:bCs/>
                <w:sz w:val="20"/>
                <w:szCs w:val="20"/>
                <w:u w:val="single"/>
                <w:lang w:val="uk-UA"/>
              </w:rPr>
            </w:pPr>
            <w:r>
              <w:rPr>
                <w:rFonts w:ascii="Futura PT" w:hAnsi="Futura PT"/>
                <w:b/>
                <w:bCs/>
                <w:sz w:val="20"/>
                <w:szCs w:val="20"/>
                <w:u w:val="single"/>
                <w:lang w:val="uk-UA"/>
              </w:rPr>
              <w:t>ПОМІТКИ</w:t>
            </w:r>
          </w:p>
        </w:tc>
      </w:tr>
      <w:tr w:rsidR="00BC260A" w:rsidRPr="005C5251" w14:paraId="0C96758D" w14:textId="77777777" w:rsidTr="236EA475">
        <w:trPr>
          <w:trHeight w:val="113"/>
          <w:jc w:val="center"/>
        </w:trPr>
        <w:tc>
          <w:tcPr>
            <w:tcW w:w="4216" w:type="dxa"/>
          </w:tcPr>
          <w:p w14:paraId="32395746" w14:textId="6D903A79" w:rsidR="00BC260A" w:rsidRPr="00CB0D6D" w:rsidRDefault="00087046" w:rsidP="00C00794">
            <w:pPr>
              <w:jc w:val="both"/>
              <w:rPr>
                <w:rFonts w:ascii="Futura PT" w:hAnsi="Futura PT"/>
                <w:bCs/>
                <w:sz w:val="20"/>
                <w:szCs w:val="20"/>
                <w:lang w:val="ru-RU"/>
              </w:rPr>
            </w:pPr>
            <w:r>
              <w:rPr>
                <w:rFonts w:ascii="Futura PT" w:hAnsi="Futura PT"/>
                <w:bCs/>
                <w:sz w:val="20"/>
                <w:szCs w:val="20"/>
                <w:lang w:val="uk-UA"/>
              </w:rPr>
              <w:t>Сервіс харчування у номер</w:t>
            </w:r>
            <w:r w:rsidR="00BC260A" w:rsidRPr="00CB0D6D">
              <w:rPr>
                <w:rFonts w:ascii="Futura PT" w:hAnsi="Futura PT"/>
                <w:bCs/>
                <w:sz w:val="20"/>
                <w:szCs w:val="20"/>
                <w:lang w:val="ru-RU"/>
              </w:rPr>
              <w:t xml:space="preserve"> </w:t>
            </w:r>
          </w:p>
        </w:tc>
        <w:tc>
          <w:tcPr>
            <w:tcW w:w="1533" w:type="dxa"/>
          </w:tcPr>
          <w:p w14:paraId="5CD5D725" w14:textId="77777777" w:rsidR="00BC260A" w:rsidRPr="00CB0D6D" w:rsidRDefault="00BC260A" w:rsidP="00C00794">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12AB818F" w14:textId="77777777" w:rsidR="00BC260A" w:rsidRPr="00CB0D6D" w:rsidRDefault="00BC260A" w:rsidP="00C00794">
            <w:pPr>
              <w:jc w:val="center"/>
              <w:rPr>
                <w:rFonts w:ascii="Futura PT" w:hAnsi="Futura PT"/>
                <w:bCs/>
                <w:sz w:val="20"/>
                <w:szCs w:val="20"/>
                <w:lang w:val="ru-RU"/>
              </w:rPr>
            </w:pPr>
          </w:p>
        </w:tc>
        <w:tc>
          <w:tcPr>
            <w:tcW w:w="3614" w:type="dxa"/>
            <w:vAlign w:val="center"/>
          </w:tcPr>
          <w:p w14:paraId="5895F9A1" w14:textId="22042686" w:rsidR="00BC260A" w:rsidRPr="00CB0D6D" w:rsidRDefault="00BC260A" w:rsidP="00C00794">
            <w:pPr>
              <w:jc w:val="both"/>
              <w:rPr>
                <w:rFonts w:ascii="Futura PT" w:hAnsi="Futura PT"/>
                <w:bCs/>
                <w:sz w:val="20"/>
                <w:szCs w:val="20"/>
                <w:lang w:val="ru-RU"/>
              </w:rPr>
            </w:pPr>
            <w:r w:rsidRPr="00CB0D6D">
              <w:rPr>
                <w:rFonts w:ascii="Futura PT" w:hAnsi="Futura PT"/>
                <w:bCs/>
                <w:sz w:val="20"/>
                <w:szCs w:val="20"/>
                <w:lang w:val="ru-RU"/>
              </w:rPr>
              <w:t>24</w:t>
            </w:r>
            <w:r w:rsidR="00702EF2">
              <w:rPr>
                <w:rFonts w:ascii="Futura PT" w:hAnsi="Futura PT"/>
                <w:bCs/>
                <w:sz w:val="20"/>
                <w:szCs w:val="20"/>
                <w:lang w:val="ru-RU"/>
              </w:rPr>
              <w:t>/7</w:t>
            </w:r>
            <w:r w:rsidRPr="00CB0D6D">
              <w:rPr>
                <w:rFonts w:ascii="Futura PT" w:hAnsi="Futura PT"/>
                <w:bCs/>
                <w:sz w:val="20"/>
                <w:szCs w:val="20"/>
                <w:lang w:val="ru-RU"/>
              </w:rPr>
              <w:t xml:space="preserve"> по меню</w:t>
            </w:r>
          </w:p>
        </w:tc>
      </w:tr>
      <w:tr w:rsidR="236EA475" w:rsidRPr="005C5251" w14:paraId="7A14DF4C" w14:textId="77777777" w:rsidTr="236EA475">
        <w:trPr>
          <w:trHeight w:val="113"/>
          <w:jc w:val="center"/>
        </w:trPr>
        <w:tc>
          <w:tcPr>
            <w:tcW w:w="4216" w:type="dxa"/>
          </w:tcPr>
          <w:p w14:paraId="03285075" w14:textId="01E4A533" w:rsidR="236EA475" w:rsidRPr="00087046" w:rsidRDefault="236EA475" w:rsidP="00916FA7">
            <w:pPr>
              <w:rPr>
                <w:rFonts w:ascii="Futura PT" w:hAnsi="Futura PT"/>
                <w:sz w:val="20"/>
                <w:szCs w:val="20"/>
                <w:lang w:val="uk-UA"/>
              </w:rPr>
            </w:pPr>
            <w:r w:rsidRPr="00CB0D6D">
              <w:rPr>
                <w:rFonts w:ascii="Futura PT" w:hAnsi="Futura PT"/>
                <w:sz w:val="20"/>
                <w:szCs w:val="20"/>
                <w:lang w:val="ru-RU"/>
              </w:rPr>
              <w:t xml:space="preserve">А </w:t>
            </w:r>
            <w:r w:rsidR="00916FA7" w:rsidRPr="00CB0D6D">
              <w:rPr>
                <w:rFonts w:ascii="Futura PT" w:hAnsi="Futura PT"/>
                <w:sz w:val="20"/>
                <w:szCs w:val="20"/>
              </w:rPr>
              <w:t>La Carte</w:t>
            </w:r>
            <w:r w:rsidRPr="00CB0D6D">
              <w:rPr>
                <w:rFonts w:ascii="Futura PT" w:hAnsi="Futura PT"/>
                <w:sz w:val="20"/>
                <w:szCs w:val="20"/>
                <w:lang w:val="ru-RU"/>
              </w:rPr>
              <w:t xml:space="preserve"> </w:t>
            </w:r>
            <w:r w:rsidR="00087046">
              <w:rPr>
                <w:rFonts w:ascii="Futura PT" w:hAnsi="Futura PT"/>
                <w:sz w:val="20"/>
                <w:szCs w:val="20"/>
                <w:lang w:val="uk-UA"/>
              </w:rPr>
              <w:t>ресторани</w:t>
            </w:r>
          </w:p>
        </w:tc>
        <w:tc>
          <w:tcPr>
            <w:tcW w:w="1533" w:type="dxa"/>
          </w:tcPr>
          <w:p w14:paraId="3CA34EC1" w14:textId="77777777" w:rsidR="236EA475" w:rsidRPr="00CB0D6D" w:rsidRDefault="236EA475" w:rsidP="004247D9">
            <w:pPr>
              <w:jc w:val="center"/>
              <w:rPr>
                <w:rFonts w:ascii="Futura PT" w:hAnsi="Futura PT"/>
                <w:sz w:val="20"/>
                <w:szCs w:val="20"/>
                <w:lang w:val="ru-RU"/>
              </w:rPr>
            </w:pPr>
            <w:r w:rsidRPr="00CB0D6D">
              <w:rPr>
                <w:rFonts w:ascii="Futura PT" w:hAnsi="Futura PT"/>
                <w:sz w:val="20"/>
                <w:szCs w:val="20"/>
                <w:lang w:val="ru-RU"/>
              </w:rPr>
              <w:t>Платно</w:t>
            </w:r>
          </w:p>
        </w:tc>
        <w:tc>
          <w:tcPr>
            <w:tcW w:w="1694" w:type="dxa"/>
          </w:tcPr>
          <w:p w14:paraId="60110912" w14:textId="77777777" w:rsidR="236EA475" w:rsidRPr="00CB0D6D" w:rsidRDefault="236EA475" w:rsidP="236EA475">
            <w:pPr>
              <w:rPr>
                <w:rFonts w:ascii="Futura PT" w:hAnsi="Futura PT"/>
                <w:sz w:val="20"/>
                <w:szCs w:val="20"/>
                <w:lang w:val="ru-RU"/>
              </w:rPr>
            </w:pPr>
          </w:p>
        </w:tc>
        <w:tc>
          <w:tcPr>
            <w:tcW w:w="3614" w:type="dxa"/>
            <w:vAlign w:val="center"/>
          </w:tcPr>
          <w:p w14:paraId="0895E8E9" w14:textId="1C2ACFBA" w:rsidR="236EA475" w:rsidRPr="00702EF2" w:rsidRDefault="006C3D19" w:rsidP="236EA475">
            <w:pPr>
              <w:rPr>
                <w:rFonts w:ascii="Futura PT" w:hAnsi="Futura PT"/>
                <w:sz w:val="20"/>
                <w:szCs w:val="20"/>
                <w:lang w:val="uk-UA"/>
              </w:rPr>
            </w:pPr>
            <w:r w:rsidRPr="006C3D19">
              <w:rPr>
                <w:rFonts w:ascii="Futura PT" w:hAnsi="Futura PT"/>
                <w:sz w:val="20"/>
                <w:szCs w:val="20"/>
                <w:lang w:val="ru-RU"/>
              </w:rPr>
              <w:t>За резервацією</w:t>
            </w:r>
          </w:p>
        </w:tc>
      </w:tr>
      <w:tr w:rsidR="236EA475" w:rsidRPr="005C5251" w14:paraId="1B351A76" w14:textId="77777777" w:rsidTr="236EA475">
        <w:trPr>
          <w:trHeight w:val="113"/>
          <w:jc w:val="center"/>
        </w:trPr>
        <w:tc>
          <w:tcPr>
            <w:tcW w:w="4216" w:type="dxa"/>
          </w:tcPr>
          <w:p w14:paraId="0DC770B5" w14:textId="72C9E35A" w:rsidR="236EA475" w:rsidRPr="00087046" w:rsidRDefault="00087046" w:rsidP="236EA475">
            <w:pPr>
              <w:jc w:val="both"/>
              <w:rPr>
                <w:rFonts w:ascii="Futura PT" w:hAnsi="Futura PT"/>
                <w:sz w:val="20"/>
                <w:szCs w:val="20"/>
                <w:lang w:val="uk-UA"/>
              </w:rPr>
            </w:pPr>
            <w:r>
              <w:rPr>
                <w:rFonts w:ascii="Futura PT" w:hAnsi="Futura PT"/>
                <w:sz w:val="20"/>
                <w:szCs w:val="20"/>
                <w:lang w:val="uk-UA"/>
              </w:rPr>
              <w:lastRenderedPageBreak/>
              <w:t>Свіжовижаті фруктові соки</w:t>
            </w:r>
          </w:p>
        </w:tc>
        <w:tc>
          <w:tcPr>
            <w:tcW w:w="1533" w:type="dxa"/>
          </w:tcPr>
          <w:p w14:paraId="373B7A3D" w14:textId="77777777" w:rsidR="236EA475" w:rsidRPr="00CB0D6D" w:rsidRDefault="236EA475" w:rsidP="236EA475">
            <w:pPr>
              <w:jc w:val="center"/>
              <w:rPr>
                <w:rFonts w:ascii="Futura PT" w:hAnsi="Futura PT"/>
                <w:sz w:val="20"/>
                <w:szCs w:val="20"/>
                <w:lang w:val="ru-RU"/>
              </w:rPr>
            </w:pPr>
            <w:r w:rsidRPr="00CB0D6D">
              <w:rPr>
                <w:rFonts w:ascii="Futura PT" w:hAnsi="Futura PT"/>
                <w:sz w:val="20"/>
                <w:szCs w:val="20"/>
                <w:lang w:val="ru-RU"/>
              </w:rPr>
              <w:t>Платно</w:t>
            </w:r>
          </w:p>
        </w:tc>
        <w:tc>
          <w:tcPr>
            <w:tcW w:w="1694" w:type="dxa"/>
          </w:tcPr>
          <w:p w14:paraId="7FCD4F9F" w14:textId="77777777" w:rsidR="236EA475" w:rsidRPr="00CB0D6D" w:rsidRDefault="00473AF2" w:rsidP="236EA475">
            <w:pPr>
              <w:jc w:val="center"/>
              <w:rPr>
                <w:rFonts w:ascii="Futura PT" w:hAnsi="Futura PT"/>
                <w:sz w:val="20"/>
                <w:szCs w:val="20"/>
                <w:lang w:val="ru-RU"/>
              </w:rPr>
            </w:pPr>
            <w:r w:rsidRPr="00CB0D6D">
              <w:rPr>
                <w:rFonts w:ascii="Futura PT" w:hAnsi="Futura PT"/>
                <w:sz w:val="20"/>
                <w:szCs w:val="20"/>
                <w:lang w:val="ru-RU"/>
              </w:rPr>
              <w:t>*</w:t>
            </w:r>
          </w:p>
        </w:tc>
        <w:tc>
          <w:tcPr>
            <w:tcW w:w="3614" w:type="dxa"/>
            <w:vAlign w:val="center"/>
          </w:tcPr>
          <w:p w14:paraId="4B82841A" w14:textId="77777777" w:rsidR="00087046" w:rsidRPr="00087046" w:rsidRDefault="00C962AF" w:rsidP="00087046">
            <w:pPr>
              <w:jc w:val="both"/>
              <w:rPr>
                <w:rFonts w:ascii="Futura PT" w:hAnsi="Futura PT"/>
                <w:sz w:val="20"/>
                <w:szCs w:val="20"/>
                <w:lang w:val="ru-RU"/>
              </w:rPr>
            </w:pPr>
            <w:r w:rsidRPr="00CB0D6D">
              <w:rPr>
                <w:rFonts w:ascii="Futura PT" w:hAnsi="Futura PT"/>
                <w:sz w:val="20"/>
                <w:szCs w:val="20"/>
                <w:lang w:val="ru-RU"/>
              </w:rPr>
              <w:t>*</w:t>
            </w:r>
            <w:r w:rsidR="236EA475" w:rsidRPr="00CB0D6D">
              <w:rPr>
                <w:rFonts w:ascii="Futura PT" w:hAnsi="Futura PT"/>
                <w:sz w:val="20"/>
                <w:szCs w:val="20"/>
                <w:lang w:val="ru-RU"/>
              </w:rPr>
              <w:t xml:space="preserve">На </w:t>
            </w:r>
            <w:r w:rsidR="00087046" w:rsidRPr="00087046">
              <w:rPr>
                <w:rFonts w:ascii="Futura PT" w:hAnsi="Futura PT"/>
                <w:sz w:val="20"/>
                <w:szCs w:val="20"/>
                <w:lang w:val="ru-RU"/>
              </w:rPr>
              <w:t>сніданок апельсиновий сік безкоштовно</w:t>
            </w:r>
          </w:p>
          <w:p w14:paraId="4AB84B7F" w14:textId="6912BA40" w:rsidR="236EA475" w:rsidRPr="00CB0D6D" w:rsidRDefault="00087046" w:rsidP="00087046">
            <w:pPr>
              <w:jc w:val="both"/>
              <w:rPr>
                <w:rFonts w:ascii="Futura PT" w:hAnsi="Futura PT"/>
                <w:sz w:val="20"/>
                <w:szCs w:val="20"/>
                <w:lang w:val="ru-RU"/>
              </w:rPr>
            </w:pPr>
            <w:r w:rsidRPr="00087046">
              <w:rPr>
                <w:rFonts w:ascii="Futura PT" w:hAnsi="Futura PT"/>
                <w:sz w:val="20"/>
                <w:szCs w:val="20"/>
                <w:lang w:val="ru-RU"/>
              </w:rPr>
              <w:t>з 07:00 до 11:00</w:t>
            </w:r>
            <w:r w:rsidR="004966A5" w:rsidRPr="00CB0D6D">
              <w:rPr>
                <w:rFonts w:ascii="Futura PT" w:hAnsi="Futura PT"/>
                <w:sz w:val="20"/>
                <w:szCs w:val="20"/>
                <w:lang w:val="ru-RU"/>
              </w:rPr>
              <w:t xml:space="preserve"> </w:t>
            </w:r>
          </w:p>
        </w:tc>
      </w:tr>
      <w:tr w:rsidR="00BC260A" w:rsidRPr="005C5251" w14:paraId="4DD09DDF" w14:textId="77777777" w:rsidTr="236EA475">
        <w:trPr>
          <w:trHeight w:val="113"/>
          <w:jc w:val="center"/>
        </w:trPr>
        <w:tc>
          <w:tcPr>
            <w:tcW w:w="4216" w:type="dxa"/>
          </w:tcPr>
          <w:p w14:paraId="5F44EABF" w14:textId="77777777" w:rsidR="00BC260A" w:rsidRPr="00CB0D6D" w:rsidRDefault="00BC260A" w:rsidP="00C00794">
            <w:pPr>
              <w:jc w:val="both"/>
              <w:rPr>
                <w:rFonts w:ascii="Futura PT" w:hAnsi="Futura PT"/>
                <w:bCs/>
                <w:sz w:val="20"/>
                <w:szCs w:val="20"/>
                <w:lang w:val="ru-RU"/>
              </w:rPr>
            </w:pPr>
            <w:r w:rsidRPr="00CB0D6D">
              <w:rPr>
                <w:rFonts w:ascii="Futura PT" w:hAnsi="Futura PT"/>
                <w:bCs/>
                <w:sz w:val="20"/>
                <w:szCs w:val="20"/>
                <w:lang w:val="ru-RU"/>
              </w:rPr>
              <w:t>Сейф</w:t>
            </w:r>
          </w:p>
        </w:tc>
        <w:tc>
          <w:tcPr>
            <w:tcW w:w="1533" w:type="dxa"/>
          </w:tcPr>
          <w:p w14:paraId="71EE7EF8" w14:textId="77777777" w:rsidR="00BC260A" w:rsidRPr="00CB0D6D" w:rsidRDefault="00BC260A" w:rsidP="00C00794">
            <w:pPr>
              <w:jc w:val="center"/>
              <w:rPr>
                <w:rFonts w:ascii="Futura PT" w:hAnsi="Futura PT"/>
                <w:bCs/>
                <w:sz w:val="20"/>
                <w:szCs w:val="20"/>
                <w:lang w:val="ru-RU"/>
              </w:rPr>
            </w:pPr>
          </w:p>
        </w:tc>
        <w:tc>
          <w:tcPr>
            <w:tcW w:w="1694" w:type="dxa"/>
          </w:tcPr>
          <w:p w14:paraId="6589EB46" w14:textId="58BB0067" w:rsidR="00BC260A" w:rsidRPr="00087046" w:rsidRDefault="00087046" w:rsidP="00C00794">
            <w:pPr>
              <w:jc w:val="center"/>
              <w:rPr>
                <w:rFonts w:ascii="Futura PT" w:hAnsi="Futura PT"/>
                <w:bCs/>
                <w:sz w:val="20"/>
                <w:szCs w:val="20"/>
                <w:lang w:val="uk-UA"/>
              </w:rPr>
            </w:pPr>
            <w:r>
              <w:rPr>
                <w:rFonts w:ascii="Futura PT" w:hAnsi="Futura PT"/>
                <w:bCs/>
                <w:sz w:val="20"/>
                <w:szCs w:val="20"/>
                <w:lang w:val="uk-UA"/>
              </w:rPr>
              <w:t>Безкоштовно</w:t>
            </w:r>
          </w:p>
        </w:tc>
        <w:tc>
          <w:tcPr>
            <w:tcW w:w="3614" w:type="dxa"/>
            <w:vAlign w:val="center"/>
          </w:tcPr>
          <w:p w14:paraId="7713CDF1" w14:textId="77777777" w:rsidR="00BC260A" w:rsidRPr="00CB0D6D" w:rsidRDefault="00BC260A" w:rsidP="00C00794">
            <w:pPr>
              <w:jc w:val="both"/>
              <w:rPr>
                <w:rFonts w:ascii="Futura PT" w:hAnsi="Futura PT"/>
                <w:bCs/>
                <w:sz w:val="20"/>
                <w:szCs w:val="20"/>
                <w:lang w:val="ru-RU"/>
              </w:rPr>
            </w:pPr>
            <w:r w:rsidRPr="00CB0D6D">
              <w:rPr>
                <w:rFonts w:ascii="Futura PT" w:hAnsi="Futura PT"/>
                <w:bCs/>
                <w:sz w:val="20"/>
                <w:szCs w:val="20"/>
                <w:lang w:val="ru-RU"/>
              </w:rPr>
              <w:t>В номерах</w:t>
            </w:r>
          </w:p>
        </w:tc>
      </w:tr>
      <w:tr w:rsidR="00C962AF" w:rsidRPr="005C5251" w14:paraId="798FC487" w14:textId="77777777" w:rsidTr="236EA475">
        <w:trPr>
          <w:trHeight w:val="113"/>
          <w:jc w:val="center"/>
        </w:trPr>
        <w:tc>
          <w:tcPr>
            <w:tcW w:w="4216" w:type="dxa"/>
          </w:tcPr>
          <w:p w14:paraId="57454FA6" w14:textId="27C8A8BE" w:rsidR="00C962AF" w:rsidRPr="00CB0D6D" w:rsidRDefault="00C962AF" w:rsidP="00C00794">
            <w:pPr>
              <w:jc w:val="both"/>
              <w:rPr>
                <w:rFonts w:ascii="Futura PT" w:hAnsi="Futura PT"/>
                <w:bCs/>
                <w:sz w:val="20"/>
                <w:szCs w:val="20"/>
                <w:lang w:val="ru-RU"/>
              </w:rPr>
            </w:pPr>
            <w:r w:rsidRPr="00CB0D6D">
              <w:rPr>
                <w:rFonts w:ascii="Futura PT" w:hAnsi="Futura PT"/>
                <w:bCs/>
                <w:sz w:val="20"/>
                <w:szCs w:val="20"/>
                <w:lang w:val="ru-RU"/>
              </w:rPr>
              <w:t>М</w:t>
            </w:r>
            <w:r w:rsidR="00087046">
              <w:rPr>
                <w:rFonts w:ascii="Futura PT" w:hAnsi="Futura PT"/>
                <w:bCs/>
                <w:sz w:val="20"/>
                <w:szCs w:val="20"/>
                <w:lang w:val="uk-UA"/>
              </w:rPr>
              <w:t>іні</w:t>
            </w:r>
            <w:r w:rsidRPr="00CB0D6D">
              <w:rPr>
                <w:rFonts w:ascii="Futura PT" w:hAnsi="Futura PT"/>
                <w:bCs/>
                <w:sz w:val="20"/>
                <w:szCs w:val="20"/>
                <w:lang w:val="ru-RU"/>
              </w:rPr>
              <w:t xml:space="preserve">-клуб  </w:t>
            </w:r>
          </w:p>
        </w:tc>
        <w:tc>
          <w:tcPr>
            <w:tcW w:w="1533" w:type="dxa"/>
          </w:tcPr>
          <w:p w14:paraId="190D72C4" w14:textId="77777777" w:rsidR="00C962AF" w:rsidRPr="00CB0D6D" w:rsidRDefault="00C962AF" w:rsidP="00C00794">
            <w:pPr>
              <w:jc w:val="center"/>
              <w:rPr>
                <w:rFonts w:ascii="Futura PT" w:hAnsi="Futura PT"/>
                <w:bCs/>
                <w:sz w:val="20"/>
                <w:szCs w:val="20"/>
                <w:lang w:val="ru-RU"/>
              </w:rPr>
            </w:pPr>
          </w:p>
        </w:tc>
        <w:tc>
          <w:tcPr>
            <w:tcW w:w="1694" w:type="dxa"/>
          </w:tcPr>
          <w:p w14:paraId="33F88C6A" w14:textId="3E033D52" w:rsidR="00C962AF" w:rsidRPr="00087046" w:rsidRDefault="00087046" w:rsidP="00C00794">
            <w:pPr>
              <w:jc w:val="center"/>
              <w:rPr>
                <w:rFonts w:ascii="Futura PT" w:hAnsi="Futura PT"/>
                <w:bCs/>
                <w:sz w:val="20"/>
                <w:szCs w:val="20"/>
                <w:lang w:val="uk-UA"/>
              </w:rPr>
            </w:pPr>
            <w:r>
              <w:rPr>
                <w:rFonts w:ascii="Futura PT" w:hAnsi="Futura PT"/>
                <w:bCs/>
                <w:sz w:val="20"/>
                <w:szCs w:val="20"/>
                <w:lang w:val="uk-UA"/>
              </w:rPr>
              <w:t>Безкоштовно</w:t>
            </w:r>
          </w:p>
        </w:tc>
        <w:tc>
          <w:tcPr>
            <w:tcW w:w="3614" w:type="dxa"/>
            <w:vAlign w:val="center"/>
          </w:tcPr>
          <w:p w14:paraId="612F95B9" w14:textId="3D49013C" w:rsidR="00C962AF" w:rsidRPr="00087046" w:rsidRDefault="00087046" w:rsidP="00C00794">
            <w:pPr>
              <w:jc w:val="both"/>
              <w:rPr>
                <w:rFonts w:ascii="Futura PT" w:hAnsi="Futura PT"/>
                <w:bCs/>
                <w:sz w:val="20"/>
                <w:szCs w:val="20"/>
                <w:lang w:val="uk-UA"/>
              </w:rPr>
            </w:pPr>
            <w:r>
              <w:rPr>
                <w:rFonts w:ascii="Futura PT" w:hAnsi="Futura PT"/>
                <w:bCs/>
                <w:sz w:val="20"/>
                <w:szCs w:val="20"/>
                <w:lang w:val="uk-UA"/>
              </w:rPr>
              <w:t>Згідно концепту міні-клубу</w:t>
            </w:r>
          </w:p>
        </w:tc>
      </w:tr>
      <w:tr w:rsidR="00BC260A" w:rsidRPr="005C5251" w14:paraId="1A4093F0" w14:textId="77777777" w:rsidTr="236EA475">
        <w:trPr>
          <w:trHeight w:val="113"/>
          <w:jc w:val="center"/>
        </w:trPr>
        <w:tc>
          <w:tcPr>
            <w:tcW w:w="4216" w:type="dxa"/>
          </w:tcPr>
          <w:p w14:paraId="1B736595" w14:textId="77777777" w:rsidR="00BC260A" w:rsidRPr="00CB0D6D" w:rsidRDefault="00C962AF" w:rsidP="00C00794">
            <w:pPr>
              <w:jc w:val="both"/>
              <w:rPr>
                <w:rFonts w:ascii="Futura PT" w:hAnsi="Futura PT"/>
                <w:bCs/>
                <w:sz w:val="20"/>
                <w:szCs w:val="20"/>
                <w:lang w:val="ru-RU"/>
              </w:rPr>
            </w:pPr>
            <w:r w:rsidRPr="00CB0D6D">
              <w:rPr>
                <w:rFonts w:ascii="Futura PT" w:hAnsi="Futura PT"/>
                <w:bCs/>
                <w:sz w:val="20"/>
                <w:szCs w:val="20"/>
                <w:lang w:val="ru-RU"/>
              </w:rPr>
              <w:t>Няня</w:t>
            </w:r>
          </w:p>
        </w:tc>
        <w:tc>
          <w:tcPr>
            <w:tcW w:w="1533" w:type="dxa"/>
          </w:tcPr>
          <w:p w14:paraId="350CC664" w14:textId="77777777" w:rsidR="00BC260A" w:rsidRPr="00CB0D6D" w:rsidRDefault="00C962AF" w:rsidP="00C00794">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4623CC2F" w14:textId="77777777" w:rsidR="00BC260A" w:rsidRPr="00CB0D6D" w:rsidRDefault="00BC260A" w:rsidP="00C00794">
            <w:pPr>
              <w:jc w:val="center"/>
              <w:rPr>
                <w:rFonts w:ascii="Futura PT" w:hAnsi="Futura PT"/>
                <w:bCs/>
                <w:sz w:val="20"/>
                <w:szCs w:val="20"/>
                <w:lang w:val="ru-RU"/>
              </w:rPr>
            </w:pPr>
          </w:p>
        </w:tc>
        <w:tc>
          <w:tcPr>
            <w:tcW w:w="3614" w:type="dxa"/>
            <w:vAlign w:val="center"/>
          </w:tcPr>
          <w:p w14:paraId="665D0974" w14:textId="54061B18" w:rsidR="00BC260A" w:rsidRPr="00702EF2" w:rsidRDefault="006C3D19" w:rsidP="00C00794">
            <w:pPr>
              <w:jc w:val="both"/>
              <w:rPr>
                <w:rFonts w:ascii="Futura PT" w:hAnsi="Futura PT"/>
                <w:bCs/>
                <w:sz w:val="20"/>
                <w:szCs w:val="20"/>
                <w:lang w:val="uk-UA"/>
              </w:rPr>
            </w:pPr>
            <w:r w:rsidRPr="006C3D19">
              <w:rPr>
                <w:rFonts w:ascii="Futura PT" w:hAnsi="Futura PT"/>
                <w:bCs/>
                <w:sz w:val="20"/>
                <w:szCs w:val="20"/>
                <w:lang w:val="ru-RU"/>
              </w:rPr>
              <w:t>За резервацією</w:t>
            </w:r>
          </w:p>
        </w:tc>
      </w:tr>
      <w:tr w:rsidR="00C962AF" w:rsidRPr="005C5251" w14:paraId="7C75D0B4" w14:textId="77777777" w:rsidTr="236EA475">
        <w:trPr>
          <w:trHeight w:val="113"/>
          <w:jc w:val="center"/>
        </w:trPr>
        <w:tc>
          <w:tcPr>
            <w:tcW w:w="4216" w:type="dxa"/>
          </w:tcPr>
          <w:p w14:paraId="3A782E23" w14:textId="732CAC26" w:rsidR="00C962AF" w:rsidRPr="00CB0D6D" w:rsidRDefault="00702EF2" w:rsidP="00C962AF">
            <w:pPr>
              <w:jc w:val="both"/>
              <w:rPr>
                <w:rFonts w:ascii="Futura PT" w:hAnsi="Futura PT"/>
                <w:bCs/>
                <w:sz w:val="20"/>
                <w:szCs w:val="20"/>
                <w:lang w:val="ru-RU"/>
              </w:rPr>
            </w:pPr>
            <w:r w:rsidRPr="00702EF2">
              <w:rPr>
                <w:rFonts w:ascii="Futura PT" w:hAnsi="Futura PT"/>
                <w:bCs/>
                <w:sz w:val="20"/>
                <w:szCs w:val="20"/>
                <w:lang w:val="ru-RU"/>
              </w:rPr>
              <w:t>Амфітеатр та активна анімація</w:t>
            </w:r>
          </w:p>
        </w:tc>
        <w:tc>
          <w:tcPr>
            <w:tcW w:w="1533" w:type="dxa"/>
          </w:tcPr>
          <w:p w14:paraId="2F8EC74A" w14:textId="77777777" w:rsidR="00C962AF" w:rsidRPr="00CB0D6D" w:rsidRDefault="00C962AF" w:rsidP="00C962AF">
            <w:pPr>
              <w:jc w:val="center"/>
              <w:rPr>
                <w:rFonts w:ascii="Futura PT" w:hAnsi="Futura PT"/>
                <w:bCs/>
                <w:sz w:val="20"/>
                <w:szCs w:val="20"/>
                <w:lang w:val="ru-RU"/>
              </w:rPr>
            </w:pPr>
          </w:p>
        </w:tc>
        <w:tc>
          <w:tcPr>
            <w:tcW w:w="1694" w:type="dxa"/>
          </w:tcPr>
          <w:p w14:paraId="13801BCE" w14:textId="7CD1EF44" w:rsidR="00C962AF" w:rsidRPr="00CB0D6D" w:rsidRDefault="00087046" w:rsidP="00C962AF">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34B770F9" w14:textId="77777777" w:rsidR="00C962AF" w:rsidRPr="00CB0D6D" w:rsidRDefault="00C962AF" w:rsidP="00C962AF">
            <w:pPr>
              <w:jc w:val="both"/>
              <w:rPr>
                <w:rFonts w:ascii="Futura PT" w:hAnsi="Futura PT"/>
                <w:bCs/>
                <w:sz w:val="20"/>
                <w:szCs w:val="20"/>
                <w:lang w:val="ru-RU"/>
              </w:rPr>
            </w:pPr>
          </w:p>
        </w:tc>
      </w:tr>
      <w:tr w:rsidR="00BC260A" w:rsidRPr="005C5251" w14:paraId="21E609BF" w14:textId="77777777" w:rsidTr="236EA475">
        <w:trPr>
          <w:trHeight w:val="113"/>
          <w:jc w:val="center"/>
        </w:trPr>
        <w:tc>
          <w:tcPr>
            <w:tcW w:w="4216" w:type="dxa"/>
          </w:tcPr>
          <w:p w14:paraId="4ED477D6" w14:textId="51D89049" w:rsidR="00BC260A" w:rsidRPr="00702EF2" w:rsidRDefault="00BC260A" w:rsidP="00C00794">
            <w:pPr>
              <w:jc w:val="both"/>
              <w:rPr>
                <w:rFonts w:ascii="Futura PT" w:hAnsi="Futura PT"/>
                <w:bCs/>
                <w:sz w:val="20"/>
                <w:szCs w:val="20"/>
                <w:lang w:val="uk-UA"/>
              </w:rPr>
            </w:pPr>
            <w:r w:rsidRPr="00CB0D6D">
              <w:rPr>
                <w:rFonts w:ascii="Futura PT" w:hAnsi="Futura PT"/>
                <w:bCs/>
                <w:sz w:val="20"/>
                <w:szCs w:val="20"/>
                <w:lang w:val="ru-RU"/>
              </w:rPr>
              <w:t>Жив</w:t>
            </w:r>
            <w:r w:rsidR="00702EF2">
              <w:rPr>
                <w:rFonts w:ascii="Futura PT" w:hAnsi="Futura PT"/>
                <w:bCs/>
                <w:sz w:val="20"/>
                <w:szCs w:val="20"/>
                <w:lang w:val="uk-UA"/>
              </w:rPr>
              <w:t>а музика</w:t>
            </w:r>
          </w:p>
        </w:tc>
        <w:tc>
          <w:tcPr>
            <w:tcW w:w="1533" w:type="dxa"/>
          </w:tcPr>
          <w:p w14:paraId="48061CB1" w14:textId="77777777" w:rsidR="00BC260A" w:rsidRPr="00CB0D6D" w:rsidRDefault="00BC260A" w:rsidP="00C00794">
            <w:pPr>
              <w:jc w:val="center"/>
              <w:rPr>
                <w:rFonts w:ascii="Futura PT" w:hAnsi="Futura PT"/>
                <w:bCs/>
                <w:sz w:val="20"/>
                <w:szCs w:val="20"/>
                <w:lang w:val="ru-RU"/>
              </w:rPr>
            </w:pPr>
          </w:p>
        </w:tc>
        <w:tc>
          <w:tcPr>
            <w:tcW w:w="1694" w:type="dxa"/>
          </w:tcPr>
          <w:p w14:paraId="2D8784E0" w14:textId="31576060" w:rsidR="00BC260A" w:rsidRPr="00CB0D6D" w:rsidRDefault="00087046" w:rsidP="00C00794">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43013F4B" w14:textId="3C930327" w:rsidR="00BC260A" w:rsidRPr="00CB0D6D" w:rsidRDefault="00702EF2" w:rsidP="00C00794">
            <w:pPr>
              <w:jc w:val="both"/>
              <w:rPr>
                <w:rFonts w:ascii="Futura PT" w:hAnsi="Futura PT"/>
                <w:bCs/>
                <w:sz w:val="20"/>
                <w:szCs w:val="20"/>
                <w:lang w:val="ru-RU"/>
              </w:rPr>
            </w:pPr>
            <w:r>
              <w:rPr>
                <w:rFonts w:ascii="Futura PT" w:hAnsi="Futura PT"/>
                <w:bCs/>
                <w:sz w:val="20"/>
                <w:szCs w:val="20"/>
                <w:lang w:val="uk-UA"/>
              </w:rPr>
              <w:t>У визначені дні тижня</w:t>
            </w:r>
            <w:r w:rsidR="00BC260A" w:rsidRPr="00CB0D6D">
              <w:rPr>
                <w:rFonts w:ascii="Futura PT" w:hAnsi="Futura PT"/>
                <w:bCs/>
                <w:sz w:val="20"/>
                <w:szCs w:val="20"/>
                <w:lang w:val="ru-RU"/>
              </w:rPr>
              <w:t xml:space="preserve"> </w:t>
            </w:r>
          </w:p>
        </w:tc>
      </w:tr>
      <w:tr w:rsidR="00C962AF" w:rsidRPr="005C5251" w14:paraId="4F5D42D1" w14:textId="77777777" w:rsidTr="236EA475">
        <w:trPr>
          <w:trHeight w:val="113"/>
          <w:jc w:val="center"/>
        </w:trPr>
        <w:tc>
          <w:tcPr>
            <w:tcW w:w="4216" w:type="dxa"/>
          </w:tcPr>
          <w:p w14:paraId="1110B4A3" w14:textId="77777777" w:rsidR="00C962AF" w:rsidRPr="00CB0D6D" w:rsidRDefault="00C962AF" w:rsidP="00C962AF">
            <w:pPr>
              <w:jc w:val="both"/>
              <w:rPr>
                <w:rFonts w:ascii="Futura PT" w:hAnsi="Futura PT"/>
                <w:bCs/>
                <w:sz w:val="20"/>
                <w:szCs w:val="20"/>
                <w:lang w:val="ru-RU"/>
              </w:rPr>
            </w:pPr>
            <w:r w:rsidRPr="00CB0D6D">
              <w:rPr>
                <w:rFonts w:ascii="Futura PT" w:hAnsi="Futura PT"/>
                <w:bCs/>
                <w:sz w:val="20"/>
                <w:szCs w:val="20"/>
                <w:lang w:val="ru-RU"/>
              </w:rPr>
              <w:t>Дискотека</w:t>
            </w:r>
          </w:p>
        </w:tc>
        <w:tc>
          <w:tcPr>
            <w:tcW w:w="1533" w:type="dxa"/>
          </w:tcPr>
          <w:p w14:paraId="48EE994C" w14:textId="77777777" w:rsidR="00C962AF" w:rsidRPr="00CB0D6D" w:rsidRDefault="00C962AF" w:rsidP="00C962AF">
            <w:pPr>
              <w:jc w:val="center"/>
              <w:rPr>
                <w:rFonts w:ascii="Futura PT" w:hAnsi="Futura PT"/>
                <w:bCs/>
                <w:sz w:val="20"/>
                <w:szCs w:val="20"/>
                <w:lang w:val="ru-RU"/>
              </w:rPr>
            </w:pPr>
          </w:p>
        </w:tc>
        <w:tc>
          <w:tcPr>
            <w:tcW w:w="1694" w:type="dxa"/>
          </w:tcPr>
          <w:p w14:paraId="047BC869" w14:textId="5ABDB4B3" w:rsidR="00C962AF" w:rsidRPr="00CB0D6D" w:rsidRDefault="00087046" w:rsidP="00C962AF">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1BC428C8" w14:textId="7184C704" w:rsidR="00C962AF" w:rsidRPr="00CB0D6D" w:rsidRDefault="00702EF2" w:rsidP="00C962AF">
            <w:pPr>
              <w:jc w:val="both"/>
              <w:rPr>
                <w:rFonts w:ascii="Futura PT" w:hAnsi="Futura PT"/>
                <w:bCs/>
                <w:sz w:val="20"/>
                <w:szCs w:val="20"/>
                <w:lang w:val="ru-RU"/>
              </w:rPr>
            </w:pPr>
            <w:r>
              <w:rPr>
                <w:rFonts w:ascii="Futura PT" w:hAnsi="Futura PT"/>
                <w:bCs/>
                <w:sz w:val="20"/>
                <w:szCs w:val="20"/>
                <w:lang w:val="uk-UA"/>
              </w:rPr>
              <w:t>З</w:t>
            </w:r>
            <w:r w:rsidR="00C962AF" w:rsidRPr="00CB0D6D">
              <w:rPr>
                <w:rFonts w:ascii="Futura PT" w:hAnsi="Futura PT"/>
                <w:bCs/>
                <w:sz w:val="20"/>
                <w:szCs w:val="20"/>
                <w:lang w:val="ru-RU"/>
              </w:rPr>
              <w:t xml:space="preserve"> 23:00 до 02:00 </w:t>
            </w:r>
          </w:p>
        </w:tc>
      </w:tr>
      <w:tr w:rsidR="00BC260A" w:rsidRPr="005C5251" w14:paraId="48556A25" w14:textId="77777777" w:rsidTr="236EA475">
        <w:trPr>
          <w:trHeight w:val="113"/>
          <w:jc w:val="center"/>
        </w:trPr>
        <w:tc>
          <w:tcPr>
            <w:tcW w:w="4216" w:type="dxa"/>
          </w:tcPr>
          <w:p w14:paraId="47D934AD" w14:textId="192F33A4" w:rsidR="00BC260A" w:rsidRPr="00CB0D6D" w:rsidRDefault="00702EF2" w:rsidP="000A4D2B">
            <w:pPr>
              <w:jc w:val="both"/>
              <w:rPr>
                <w:rFonts w:ascii="Futura PT" w:hAnsi="Futura PT"/>
                <w:bCs/>
                <w:sz w:val="20"/>
                <w:szCs w:val="20"/>
                <w:lang w:val="ru-RU"/>
              </w:rPr>
            </w:pPr>
            <w:r w:rsidRPr="00702EF2">
              <w:rPr>
                <w:rFonts w:ascii="Futura PT" w:hAnsi="Futura PT"/>
                <w:bCs/>
                <w:sz w:val="20"/>
                <w:szCs w:val="20"/>
                <w:lang w:val="ru-RU"/>
              </w:rPr>
              <w:t>Послуги пральні та хімчистки</w:t>
            </w:r>
          </w:p>
        </w:tc>
        <w:tc>
          <w:tcPr>
            <w:tcW w:w="1533" w:type="dxa"/>
          </w:tcPr>
          <w:p w14:paraId="72C6A823"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4A2D3802"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43CA70C7" w14:textId="77777777" w:rsidR="00BC260A" w:rsidRPr="00CB0D6D" w:rsidRDefault="00BC260A" w:rsidP="000A4D2B">
            <w:pPr>
              <w:jc w:val="both"/>
              <w:rPr>
                <w:rFonts w:ascii="Futura PT" w:hAnsi="Futura PT"/>
                <w:bCs/>
                <w:sz w:val="20"/>
                <w:szCs w:val="20"/>
                <w:lang w:val="ru-RU"/>
              </w:rPr>
            </w:pPr>
          </w:p>
        </w:tc>
      </w:tr>
      <w:tr w:rsidR="00BC260A" w:rsidRPr="005C5251" w14:paraId="27DA17FD" w14:textId="77777777" w:rsidTr="236EA475">
        <w:trPr>
          <w:trHeight w:val="113"/>
          <w:jc w:val="center"/>
        </w:trPr>
        <w:tc>
          <w:tcPr>
            <w:tcW w:w="4216" w:type="dxa"/>
          </w:tcPr>
          <w:p w14:paraId="0FD5DDD8" w14:textId="3E7E7F75" w:rsidR="00BC260A" w:rsidRPr="00CB0D6D" w:rsidRDefault="00702EF2" w:rsidP="000A4D2B">
            <w:pPr>
              <w:jc w:val="both"/>
              <w:rPr>
                <w:rFonts w:ascii="Futura PT" w:hAnsi="Futura PT"/>
                <w:bCs/>
                <w:sz w:val="20"/>
                <w:szCs w:val="20"/>
                <w:lang w:val="ru-RU"/>
              </w:rPr>
            </w:pPr>
            <w:r w:rsidRPr="00702EF2">
              <w:rPr>
                <w:rFonts w:ascii="Futura PT" w:hAnsi="Futura PT"/>
                <w:bCs/>
                <w:sz w:val="20"/>
                <w:szCs w:val="20"/>
                <w:lang w:val="ru-RU"/>
              </w:rPr>
              <w:t>Бездротовий доступ до Інтернету</w:t>
            </w:r>
          </w:p>
        </w:tc>
        <w:tc>
          <w:tcPr>
            <w:tcW w:w="1533" w:type="dxa"/>
          </w:tcPr>
          <w:p w14:paraId="1AAC5720" w14:textId="77777777" w:rsidR="00BC260A" w:rsidRPr="00CB0D6D" w:rsidRDefault="00BC260A" w:rsidP="000A4D2B">
            <w:pPr>
              <w:jc w:val="center"/>
              <w:rPr>
                <w:rFonts w:ascii="Futura PT" w:hAnsi="Futura PT"/>
                <w:bCs/>
                <w:sz w:val="20"/>
                <w:szCs w:val="20"/>
                <w:lang w:val="ru-RU"/>
              </w:rPr>
            </w:pPr>
          </w:p>
        </w:tc>
        <w:tc>
          <w:tcPr>
            <w:tcW w:w="1694" w:type="dxa"/>
          </w:tcPr>
          <w:p w14:paraId="60972E2E" w14:textId="76DBBE19"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22D38676" w14:textId="43DECFE2" w:rsidR="00BC260A" w:rsidRPr="00CB0D6D" w:rsidRDefault="006C3D19" w:rsidP="005D02CB">
            <w:pPr>
              <w:jc w:val="both"/>
              <w:rPr>
                <w:rFonts w:ascii="Futura PT" w:hAnsi="Futura PT"/>
                <w:bCs/>
                <w:sz w:val="20"/>
                <w:szCs w:val="20"/>
                <w:lang w:val="ru-RU"/>
              </w:rPr>
            </w:pPr>
            <w:r w:rsidRPr="006C3D19">
              <w:rPr>
                <w:rFonts w:ascii="Futura PT" w:hAnsi="Futura PT"/>
                <w:bCs/>
                <w:sz w:val="20"/>
                <w:szCs w:val="20"/>
                <w:lang w:val="ru-RU"/>
              </w:rPr>
              <w:t>У номер</w:t>
            </w:r>
            <w:r>
              <w:rPr>
                <w:rFonts w:ascii="Futura PT" w:hAnsi="Futura PT"/>
                <w:bCs/>
                <w:sz w:val="20"/>
                <w:szCs w:val="20"/>
                <w:lang w:val="uk-UA"/>
              </w:rPr>
              <w:t>ах</w:t>
            </w:r>
            <w:r w:rsidRPr="006C3D19">
              <w:rPr>
                <w:rFonts w:ascii="Futura PT" w:hAnsi="Futura PT"/>
                <w:bCs/>
                <w:sz w:val="20"/>
                <w:szCs w:val="20"/>
                <w:lang w:val="ru-RU"/>
              </w:rPr>
              <w:t>, на території лобі, у конференц-залах та на всій спільній території</w:t>
            </w:r>
          </w:p>
        </w:tc>
      </w:tr>
      <w:tr w:rsidR="00BC260A" w:rsidRPr="005C5251" w14:paraId="2115A8B2" w14:textId="77777777" w:rsidTr="236EA475">
        <w:trPr>
          <w:trHeight w:val="113"/>
          <w:jc w:val="center"/>
        </w:trPr>
        <w:tc>
          <w:tcPr>
            <w:tcW w:w="4216" w:type="dxa"/>
          </w:tcPr>
          <w:p w14:paraId="74D70472" w14:textId="4D78930A" w:rsidR="00BC260A" w:rsidRPr="00CB0D6D" w:rsidRDefault="00BC260A" w:rsidP="000A4D2B">
            <w:pPr>
              <w:jc w:val="both"/>
              <w:rPr>
                <w:rFonts w:ascii="Futura PT" w:hAnsi="Futura PT"/>
                <w:bCs/>
                <w:sz w:val="20"/>
                <w:szCs w:val="20"/>
                <w:lang w:val="ru-RU"/>
              </w:rPr>
            </w:pPr>
            <w:r w:rsidRPr="00CB0D6D">
              <w:rPr>
                <w:rFonts w:ascii="Futura PT" w:hAnsi="Futura PT"/>
                <w:bCs/>
                <w:sz w:val="20"/>
                <w:szCs w:val="20"/>
                <w:lang w:val="ru-RU"/>
              </w:rPr>
              <w:t>Б</w:t>
            </w:r>
            <w:r w:rsidR="006C3D19">
              <w:rPr>
                <w:rFonts w:ascii="Futura PT" w:hAnsi="Futura PT"/>
                <w:bCs/>
                <w:sz w:val="20"/>
                <w:szCs w:val="20"/>
                <w:lang w:val="uk-UA"/>
              </w:rPr>
              <w:t>і</w:t>
            </w:r>
            <w:r w:rsidRPr="00CB0D6D">
              <w:rPr>
                <w:rFonts w:ascii="Futura PT" w:hAnsi="Futura PT"/>
                <w:bCs/>
                <w:sz w:val="20"/>
                <w:szCs w:val="20"/>
                <w:lang w:val="ru-RU"/>
              </w:rPr>
              <w:t>знес-центр</w:t>
            </w:r>
            <w:r w:rsidR="003F6415" w:rsidRPr="00CB0D6D">
              <w:rPr>
                <w:rFonts w:ascii="Futura PT" w:hAnsi="Futura PT"/>
                <w:bCs/>
                <w:sz w:val="20"/>
                <w:szCs w:val="20"/>
                <w:lang w:val="ru-RU"/>
              </w:rPr>
              <w:t xml:space="preserve"> - </w:t>
            </w:r>
            <w:r w:rsidR="003F6415" w:rsidRPr="00CB0D6D">
              <w:rPr>
                <w:rFonts w:ascii="Futura PT" w:hAnsi="Futura PT"/>
                <w:bCs/>
                <w:sz w:val="20"/>
                <w:szCs w:val="20"/>
              </w:rPr>
              <w:t>TV к</w:t>
            </w:r>
            <w:r w:rsidR="006C3D19">
              <w:rPr>
                <w:rFonts w:ascii="Futura PT" w:hAnsi="Futura PT"/>
                <w:bCs/>
                <w:sz w:val="20"/>
                <w:szCs w:val="20"/>
                <w:lang w:val="uk-UA"/>
              </w:rPr>
              <w:t>і</w:t>
            </w:r>
            <w:r w:rsidR="003F6415" w:rsidRPr="00CB0D6D">
              <w:rPr>
                <w:rFonts w:ascii="Futura PT" w:hAnsi="Futura PT"/>
                <w:bCs/>
                <w:sz w:val="20"/>
                <w:szCs w:val="20"/>
              </w:rPr>
              <w:t>мната</w:t>
            </w:r>
          </w:p>
        </w:tc>
        <w:tc>
          <w:tcPr>
            <w:tcW w:w="1533" w:type="dxa"/>
          </w:tcPr>
          <w:p w14:paraId="77D28AD0" w14:textId="77777777" w:rsidR="00BC260A" w:rsidRPr="00CB0D6D" w:rsidRDefault="00BC260A" w:rsidP="000A4D2B">
            <w:pPr>
              <w:jc w:val="center"/>
              <w:rPr>
                <w:rFonts w:ascii="Futura PT" w:hAnsi="Futura PT"/>
                <w:bCs/>
                <w:sz w:val="20"/>
                <w:szCs w:val="20"/>
                <w:lang w:val="ru-RU"/>
              </w:rPr>
            </w:pPr>
          </w:p>
        </w:tc>
        <w:tc>
          <w:tcPr>
            <w:tcW w:w="1694" w:type="dxa"/>
          </w:tcPr>
          <w:p w14:paraId="63244213" w14:textId="3BB73A4E"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0107BE21" w14:textId="77777777" w:rsidR="00BC260A" w:rsidRPr="00CB0D6D" w:rsidRDefault="00BC260A" w:rsidP="000A4D2B">
            <w:pPr>
              <w:jc w:val="both"/>
              <w:rPr>
                <w:rFonts w:ascii="Futura PT" w:hAnsi="Futura PT"/>
                <w:bCs/>
                <w:sz w:val="20"/>
                <w:szCs w:val="20"/>
                <w:lang w:val="ru-RU"/>
              </w:rPr>
            </w:pPr>
          </w:p>
        </w:tc>
      </w:tr>
      <w:tr w:rsidR="00BC260A" w:rsidRPr="005C5251" w14:paraId="36904CD1" w14:textId="77777777" w:rsidTr="236EA475">
        <w:trPr>
          <w:trHeight w:val="113"/>
          <w:jc w:val="center"/>
        </w:trPr>
        <w:tc>
          <w:tcPr>
            <w:tcW w:w="4216" w:type="dxa"/>
          </w:tcPr>
          <w:p w14:paraId="56F56AB0" w14:textId="6271A03C"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Послуги телефону та факсу</w:t>
            </w:r>
          </w:p>
        </w:tc>
        <w:tc>
          <w:tcPr>
            <w:tcW w:w="1533" w:type="dxa"/>
          </w:tcPr>
          <w:p w14:paraId="200AC5DB"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58553188"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575A197A" w14:textId="77777777" w:rsidR="00BC260A" w:rsidRPr="00CB0D6D" w:rsidRDefault="00BC260A" w:rsidP="000A4D2B">
            <w:pPr>
              <w:jc w:val="both"/>
              <w:rPr>
                <w:rFonts w:ascii="Futura PT" w:hAnsi="Futura PT"/>
                <w:bCs/>
                <w:sz w:val="20"/>
                <w:szCs w:val="20"/>
                <w:lang w:val="ru-RU"/>
              </w:rPr>
            </w:pPr>
          </w:p>
        </w:tc>
      </w:tr>
      <w:tr w:rsidR="00BC260A" w:rsidRPr="00CB0D6D" w14:paraId="6BB0A9EC" w14:textId="77777777" w:rsidTr="236EA475">
        <w:trPr>
          <w:trHeight w:val="113"/>
          <w:jc w:val="center"/>
        </w:trPr>
        <w:tc>
          <w:tcPr>
            <w:tcW w:w="4216" w:type="dxa"/>
          </w:tcPr>
          <w:p w14:paraId="58DFAC31" w14:textId="4208A711"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Парасольки, шезлонги та пляжні рушники</w:t>
            </w:r>
          </w:p>
        </w:tc>
        <w:tc>
          <w:tcPr>
            <w:tcW w:w="1533" w:type="dxa"/>
          </w:tcPr>
          <w:p w14:paraId="17DDAB78" w14:textId="77777777" w:rsidR="00BC260A" w:rsidRPr="00CB0D6D" w:rsidRDefault="00BC260A" w:rsidP="000A4D2B">
            <w:pPr>
              <w:jc w:val="center"/>
              <w:rPr>
                <w:rFonts w:ascii="Futura PT" w:hAnsi="Futura PT"/>
                <w:bCs/>
                <w:sz w:val="20"/>
                <w:szCs w:val="20"/>
                <w:lang w:val="ru-RU"/>
              </w:rPr>
            </w:pPr>
          </w:p>
        </w:tc>
        <w:tc>
          <w:tcPr>
            <w:tcW w:w="1694" w:type="dxa"/>
          </w:tcPr>
          <w:p w14:paraId="2E07E200" w14:textId="058FE2E1"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7F75F7CF" w14:textId="45F32847"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Пляжні рушники видаються за карткою за депозитом</w:t>
            </w:r>
          </w:p>
        </w:tc>
      </w:tr>
      <w:tr w:rsidR="00BC260A" w:rsidRPr="00CB0D6D" w14:paraId="6AA8E1E4" w14:textId="77777777" w:rsidTr="236EA475">
        <w:trPr>
          <w:trHeight w:val="113"/>
          <w:jc w:val="center"/>
        </w:trPr>
        <w:tc>
          <w:tcPr>
            <w:tcW w:w="4216" w:type="dxa"/>
          </w:tcPr>
          <w:p w14:paraId="7373A7F6" w14:textId="35B9C007" w:rsidR="00BC260A" w:rsidRPr="00CB0D6D" w:rsidRDefault="00BC260A" w:rsidP="000A4D2B">
            <w:pPr>
              <w:jc w:val="both"/>
              <w:rPr>
                <w:rFonts w:ascii="Futura PT" w:hAnsi="Futura PT"/>
                <w:bCs/>
                <w:sz w:val="20"/>
                <w:szCs w:val="20"/>
                <w:lang w:val="ru-RU"/>
              </w:rPr>
            </w:pPr>
            <w:r w:rsidRPr="00CB0D6D">
              <w:rPr>
                <w:rFonts w:ascii="Futura PT" w:hAnsi="Futura PT"/>
                <w:bCs/>
                <w:sz w:val="20"/>
                <w:szCs w:val="20"/>
                <w:lang w:val="ru-RU"/>
              </w:rPr>
              <w:t>Ф</w:t>
            </w:r>
            <w:r w:rsidR="006C3D19">
              <w:rPr>
                <w:rFonts w:ascii="Futura PT" w:hAnsi="Futura PT"/>
                <w:bCs/>
                <w:sz w:val="20"/>
                <w:szCs w:val="20"/>
                <w:lang w:val="uk-UA"/>
              </w:rPr>
              <w:t>і</w:t>
            </w:r>
            <w:r w:rsidRPr="00CB0D6D">
              <w:rPr>
                <w:rFonts w:ascii="Futura PT" w:hAnsi="Futura PT"/>
                <w:bCs/>
                <w:sz w:val="20"/>
                <w:szCs w:val="20"/>
                <w:lang w:val="ru-RU"/>
              </w:rPr>
              <w:t>тнес-центр</w:t>
            </w:r>
          </w:p>
        </w:tc>
        <w:tc>
          <w:tcPr>
            <w:tcW w:w="1533" w:type="dxa"/>
          </w:tcPr>
          <w:p w14:paraId="36FF717E" w14:textId="77777777" w:rsidR="00BC260A" w:rsidRPr="00CB0D6D" w:rsidRDefault="00BC260A" w:rsidP="000A4D2B">
            <w:pPr>
              <w:jc w:val="center"/>
              <w:rPr>
                <w:rFonts w:ascii="Futura PT" w:hAnsi="Futura PT"/>
                <w:bCs/>
                <w:sz w:val="20"/>
                <w:szCs w:val="20"/>
                <w:lang w:val="ru-RU"/>
              </w:rPr>
            </w:pPr>
          </w:p>
        </w:tc>
        <w:tc>
          <w:tcPr>
            <w:tcW w:w="1694" w:type="dxa"/>
          </w:tcPr>
          <w:p w14:paraId="00B1C29F" w14:textId="12D4B59B"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3E840B0E" w14:textId="0F0C647C" w:rsidR="00BC260A" w:rsidRPr="00CB0D6D" w:rsidRDefault="006C3D19" w:rsidP="003F6415">
            <w:pPr>
              <w:jc w:val="both"/>
              <w:rPr>
                <w:rFonts w:ascii="Futura PT" w:hAnsi="Futura PT"/>
                <w:bCs/>
                <w:sz w:val="20"/>
                <w:szCs w:val="20"/>
                <w:lang w:val="ru-RU"/>
              </w:rPr>
            </w:pPr>
            <w:r>
              <w:rPr>
                <w:rFonts w:ascii="Futura PT" w:hAnsi="Futura PT"/>
                <w:bCs/>
                <w:sz w:val="20"/>
                <w:szCs w:val="20"/>
                <w:lang w:val="uk-UA"/>
              </w:rPr>
              <w:t>З</w:t>
            </w:r>
            <w:r w:rsidR="003F6415" w:rsidRPr="00CB0D6D">
              <w:rPr>
                <w:rFonts w:ascii="Futura PT" w:hAnsi="Futura PT"/>
                <w:bCs/>
                <w:sz w:val="20"/>
                <w:szCs w:val="20"/>
                <w:lang w:val="ru-RU"/>
              </w:rPr>
              <w:t xml:space="preserve"> </w:t>
            </w:r>
            <w:r w:rsidR="00496046" w:rsidRPr="00CB0D6D">
              <w:rPr>
                <w:rFonts w:ascii="Futura PT" w:hAnsi="Futura PT"/>
                <w:bCs/>
                <w:sz w:val="20"/>
                <w:szCs w:val="20"/>
                <w:lang w:val="ru-RU"/>
              </w:rPr>
              <w:t xml:space="preserve">08:30 </w:t>
            </w:r>
            <w:r w:rsidR="003F6415" w:rsidRPr="00CB0D6D">
              <w:rPr>
                <w:rFonts w:ascii="Futura PT" w:hAnsi="Futura PT"/>
                <w:bCs/>
                <w:sz w:val="20"/>
                <w:szCs w:val="20"/>
                <w:lang w:val="ru-RU"/>
              </w:rPr>
              <w:t>до</w:t>
            </w:r>
            <w:r w:rsidR="00496046" w:rsidRPr="00CB0D6D">
              <w:rPr>
                <w:rFonts w:ascii="Futura PT" w:hAnsi="Futura PT"/>
                <w:bCs/>
                <w:sz w:val="20"/>
                <w:szCs w:val="20"/>
                <w:lang w:val="ru-RU"/>
              </w:rPr>
              <w:t>19:30</w:t>
            </w:r>
          </w:p>
        </w:tc>
      </w:tr>
      <w:tr w:rsidR="00BC260A" w:rsidRPr="00CB0D6D" w14:paraId="3A28C2E5" w14:textId="77777777" w:rsidTr="236EA475">
        <w:trPr>
          <w:trHeight w:val="113"/>
          <w:jc w:val="center"/>
        </w:trPr>
        <w:tc>
          <w:tcPr>
            <w:tcW w:w="4216" w:type="dxa"/>
          </w:tcPr>
          <w:p w14:paraId="6BEEC9E8" w14:textId="6CF34A0E"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Відкритий паркінг</w:t>
            </w:r>
          </w:p>
        </w:tc>
        <w:tc>
          <w:tcPr>
            <w:tcW w:w="1533" w:type="dxa"/>
          </w:tcPr>
          <w:p w14:paraId="42C4C091" w14:textId="77777777" w:rsidR="00BC260A" w:rsidRPr="00CB0D6D" w:rsidRDefault="00BC260A" w:rsidP="000A4D2B">
            <w:pPr>
              <w:jc w:val="center"/>
              <w:rPr>
                <w:rFonts w:ascii="Futura PT" w:hAnsi="Futura PT"/>
                <w:bCs/>
                <w:sz w:val="20"/>
                <w:szCs w:val="20"/>
                <w:lang w:val="ru-RU"/>
              </w:rPr>
            </w:pPr>
          </w:p>
        </w:tc>
        <w:tc>
          <w:tcPr>
            <w:tcW w:w="1694" w:type="dxa"/>
          </w:tcPr>
          <w:p w14:paraId="111C5B1D" w14:textId="2C480CD4"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07E0123F" w14:textId="58B4D471" w:rsidR="00BC260A" w:rsidRPr="00CB0D6D" w:rsidRDefault="006C3D19" w:rsidP="00C561D3">
            <w:pPr>
              <w:jc w:val="both"/>
              <w:rPr>
                <w:rFonts w:ascii="Futura PT" w:hAnsi="Futura PT"/>
                <w:bCs/>
                <w:sz w:val="20"/>
                <w:szCs w:val="20"/>
                <w:lang w:val="ru-RU"/>
              </w:rPr>
            </w:pPr>
            <w:r w:rsidRPr="006C3D19">
              <w:rPr>
                <w:rFonts w:ascii="Futura PT" w:hAnsi="Futura PT"/>
                <w:bCs/>
                <w:sz w:val="20"/>
                <w:szCs w:val="20"/>
                <w:lang w:val="ru-RU"/>
              </w:rPr>
              <w:t>На 40 автомобілів</w:t>
            </w:r>
          </w:p>
        </w:tc>
      </w:tr>
      <w:tr w:rsidR="00BC260A" w:rsidRPr="00CB0D6D" w14:paraId="32C10936" w14:textId="77777777" w:rsidTr="236EA475">
        <w:trPr>
          <w:trHeight w:val="113"/>
          <w:jc w:val="center"/>
        </w:trPr>
        <w:tc>
          <w:tcPr>
            <w:tcW w:w="4216" w:type="dxa"/>
          </w:tcPr>
          <w:p w14:paraId="48C99406" w14:textId="77777777" w:rsidR="00BC260A" w:rsidRPr="00CB0D6D" w:rsidRDefault="00BC260A" w:rsidP="000A4D2B">
            <w:pPr>
              <w:jc w:val="both"/>
              <w:rPr>
                <w:rFonts w:ascii="Futura PT" w:hAnsi="Futura PT"/>
                <w:bCs/>
                <w:sz w:val="20"/>
                <w:szCs w:val="20"/>
                <w:lang w:val="ru-RU"/>
              </w:rPr>
            </w:pPr>
            <w:r w:rsidRPr="00CB0D6D">
              <w:rPr>
                <w:rFonts w:ascii="Futura PT" w:hAnsi="Futura PT"/>
                <w:bCs/>
                <w:sz w:val="20"/>
                <w:szCs w:val="20"/>
                <w:lang w:val="ru-RU"/>
              </w:rPr>
              <w:t>Маркет</w:t>
            </w:r>
          </w:p>
        </w:tc>
        <w:tc>
          <w:tcPr>
            <w:tcW w:w="1533" w:type="dxa"/>
          </w:tcPr>
          <w:p w14:paraId="784072EF"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5B8622F9"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43F896E1" w14:textId="77777777" w:rsidR="00BC260A" w:rsidRPr="00CB0D6D" w:rsidRDefault="00BC260A" w:rsidP="000A4D2B">
            <w:pPr>
              <w:jc w:val="both"/>
              <w:rPr>
                <w:rFonts w:ascii="Futura PT" w:hAnsi="Futura PT"/>
                <w:bCs/>
                <w:sz w:val="20"/>
                <w:szCs w:val="20"/>
                <w:lang w:val="ru-RU"/>
              </w:rPr>
            </w:pPr>
          </w:p>
        </w:tc>
      </w:tr>
      <w:tr w:rsidR="00BC260A" w:rsidRPr="00CB0D6D" w14:paraId="422BD9F9" w14:textId="77777777" w:rsidTr="236EA475">
        <w:trPr>
          <w:trHeight w:val="113"/>
          <w:jc w:val="center"/>
        </w:trPr>
        <w:tc>
          <w:tcPr>
            <w:tcW w:w="4216" w:type="dxa"/>
          </w:tcPr>
          <w:p w14:paraId="328B1D6E" w14:textId="36C0CE54"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Лікар і медсестра</w:t>
            </w:r>
          </w:p>
        </w:tc>
        <w:tc>
          <w:tcPr>
            <w:tcW w:w="1533" w:type="dxa"/>
          </w:tcPr>
          <w:p w14:paraId="1DF4E35F"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56C38841"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264F102A" w14:textId="77777777" w:rsidR="00BC260A" w:rsidRPr="00CB0D6D" w:rsidRDefault="00BC260A" w:rsidP="000A4D2B">
            <w:pPr>
              <w:jc w:val="both"/>
              <w:rPr>
                <w:rFonts w:ascii="Futura PT" w:hAnsi="Futura PT"/>
                <w:bCs/>
                <w:sz w:val="20"/>
                <w:szCs w:val="20"/>
                <w:lang w:val="ru-RU"/>
              </w:rPr>
            </w:pPr>
          </w:p>
        </w:tc>
      </w:tr>
      <w:tr w:rsidR="00BC260A" w:rsidRPr="00CB0D6D" w14:paraId="776F9D17" w14:textId="77777777" w:rsidTr="236EA475">
        <w:trPr>
          <w:trHeight w:val="113"/>
          <w:jc w:val="center"/>
        </w:trPr>
        <w:tc>
          <w:tcPr>
            <w:tcW w:w="4216" w:type="dxa"/>
          </w:tcPr>
          <w:p w14:paraId="27560092" w14:textId="53DF7CB0"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Перукарня, Прокат автомобілів, Послуги фотоательє</w:t>
            </w:r>
          </w:p>
        </w:tc>
        <w:tc>
          <w:tcPr>
            <w:tcW w:w="1533" w:type="dxa"/>
          </w:tcPr>
          <w:p w14:paraId="2960B616"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7E3623AF"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7E03EB87" w14:textId="77777777" w:rsidR="00BC260A" w:rsidRPr="00CB0D6D" w:rsidRDefault="00BC260A" w:rsidP="000A4D2B">
            <w:pPr>
              <w:jc w:val="both"/>
              <w:rPr>
                <w:rFonts w:ascii="Futura PT" w:hAnsi="Futura PT"/>
                <w:bCs/>
                <w:sz w:val="20"/>
                <w:szCs w:val="20"/>
                <w:lang w:val="ru-RU"/>
              </w:rPr>
            </w:pPr>
          </w:p>
        </w:tc>
      </w:tr>
      <w:tr w:rsidR="00BC260A" w:rsidRPr="00CB0D6D" w14:paraId="03E11B59" w14:textId="77777777" w:rsidTr="236EA475">
        <w:trPr>
          <w:trHeight w:val="113"/>
          <w:jc w:val="center"/>
        </w:trPr>
        <w:tc>
          <w:tcPr>
            <w:tcW w:w="4216" w:type="dxa"/>
          </w:tcPr>
          <w:p w14:paraId="0FEA6FB9" w14:textId="4E67777B" w:rsidR="00BC260A" w:rsidRPr="00CB0D6D" w:rsidRDefault="006C3D19" w:rsidP="00FD50C7">
            <w:pPr>
              <w:jc w:val="both"/>
              <w:rPr>
                <w:rFonts w:ascii="Futura PT" w:hAnsi="Futura PT"/>
                <w:bCs/>
                <w:sz w:val="20"/>
                <w:szCs w:val="20"/>
                <w:lang w:val="ru-RU"/>
              </w:rPr>
            </w:pPr>
            <w:r w:rsidRPr="006C3D19">
              <w:rPr>
                <w:rFonts w:ascii="Futura PT" w:hAnsi="Futura PT"/>
                <w:bCs/>
                <w:sz w:val="20"/>
                <w:szCs w:val="20"/>
                <w:lang w:val="ru-RU"/>
              </w:rPr>
              <w:t>Бутік &amp; Магазини ювелірних виробів та шкіряних виробів</w:t>
            </w:r>
          </w:p>
        </w:tc>
        <w:tc>
          <w:tcPr>
            <w:tcW w:w="1533" w:type="dxa"/>
          </w:tcPr>
          <w:p w14:paraId="2FCCC321"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5D66A84C"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4653473F" w14:textId="77777777" w:rsidR="00BC260A" w:rsidRPr="00CB0D6D" w:rsidRDefault="00BC260A" w:rsidP="000A4D2B">
            <w:pPr>
              <w:jc w:val="both"/>
              <w:rPr>
                <w:rFonts w:ascii="Futura PT" w:hAnsi="Futura PT"/>
                <w:bCs/>
                <w:sz w:val="20"/>
                <w:szCs w:val="20"/>
                <w:lang w:val="ru-RU"/>
              </w:rPr>
            </w:pPr>
          </w:p>
        </w:tc>
      </w:tr>
      <w:tr w:rsidR="00BC260A" w:rsidRPr="00CB0D6D" w14:paraId="7513442E" w14:textId="77777777" w:rsidTr="236EA475">
        <w:trPr>
          <w:trHeight w:val="113"/>
          <w:jc w:val="center"/>
        </w:trPr>
        <w:tc>
          <w:tcPr>
            <w:tcW w:w="4216" w:type="dxa"/>
          </w:tcPr>
          <w:p w14:paraId="6DE2E88A" w14:textId="00A5204F" w:rsidR="00BC260A" w:rsidRPr="006C3D19" w:rsidRDefault="006C3D19" w:rsidP="000A4D2B">
            <w:pPr>
              <w:jc w:val="both"/>
              <w:rPr>
                <w:rFonts w:ascii="Futura PT" w:hAnsi="Futura PT"/>
                <w:bCs/>
                <w:sz w:val="20"/>
                <w:szCs w:val="20"/>
              </w:rPr>
            </w:pPr>
            <w:r w:rsidRPr="006C3D19">
              <w:rPr>
                <w:rFonts w:ascii="Futura PT" w:hAnsi="Futura PT"/>
                <w:bCs/>
                <w:sz w:val="20"/>
                <w:szCs w:val="20"/>
              </w:rPr>
              <w:t>Sudeya Spa &amp; масаж, пілінг та догляд за шкірою</w:t>
            </w:r>
          </w:p>
        </w:tc>
        <w:tc>
          <w:tcPr>
            <w:tcW w:w="1533" w:type="dxa"/>
          </w:tcPr>
          <w:p w14:paraId="34FFF3B7"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5A357770"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5033FA39" w14:textId="2EEB761C"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За резервацією</w:t>
            </w:r>
          </w:p>
        </w:tc>
      </w:tr>
      <w:tr w:rsidR="00BC260A" w:rsidRPr="00CB0D6D" w14:paraId="62563FA0" w14:textId="77777777" w:rsidTr="236EA475">
        <w:trPr>
          <w:trHeight w:val="113"/>
          <w:jc w:val="center"/>
        </w:trPr>
        <w:tc>
          <w:tcPr>
            <w:tcW w:w="4216" w:type="dxa"/>
          </w:tcPr>
          <w:p w14:paraId="7F2B92FE" w14:textId="560D4B95" w:rsidR="00BC260A" w:rsidRPr="00CB0D6D" w:rsidRDefault="006C3D19" w:rsidP="000A4D2B">
            <w:pPr>
              <w:jc w:val="both"/>
              <w:rPr>
                <w:rFonts w:ascii="Futura PT" w:hAnsi="Futura PT"/>
                <w:bCs/>
                <w:sz w:val="20"/>
                <w:szCs w:val="20"/>
              </w:rPr>
            </w:pPr>
            <w:r w:rsidRPr="006C3D19">
              <w:rPr>
                <w:rFonts w:ascii="Futura PT" w:hAnsi="Futura PT"/>
                <w:bCs/>
                <w:sz w:val="20"/>
                <w:szCs w:val="20"/>
                <w:lang w:val="ru-RU"/>
              </w:rPr>
              <w:t>Вхід у Хамам, Сауну, Критий басейн та Джакузі</w:t>
            </w:r>
          </w:p>
        </w:tc>
        <w:tc>
          <w:tcPr>
            <w:tcW w:w="1533" w:type="dxa"/>
          </w:tcPr>
          <w:p w14:paraId="45B304E5" w14:textId="77777777" w:rsidR="00BC260A" w:rsidRPr="00CB0D6D" w:rsidRDefault="00BC260A" w:rsidP="000A4D2B">
            <w:pPr>
              <w:jc w:val="center"/>
              <w:rPr>
                <w:rFonts w:ascii="Futura PT" w:hAnsi="Futura PT"/>
                <w:bCs/>
                <w:sz w:val="20"/>
                <w:szCs w:val="20"/>
                <w:lang w:val="ru-RU"/>
              </w:rPr>
            </w:pPr>
          </w:p>
        </w:tc>
        <w:tc>
          <w:tcPr>
            <w:tcW w:w="1694" w:type="dxa"/>
          </w:tcPr>
          <w:p w14:paraId="7FCFB14F" w14:textId="006A5615"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5DD22805" w14:textId="77777777" w:rsidR="00BC260A" w:rsidRPr="00CB0D6D" w:rsidRDefault="00BC260A" w:rsidP="000A4D2B">
            <w:pPr>
              <w:jc w:val="both"/>
              <w:rPr>
                <w:rFonts w:ascii="Futura PT" w:hAnsi="Futura PT"/>
                <w:bCs/>
                <w:sz w:val="20"/>
                <w:szCs w:val="20"/>
                <w:lang w:val="ru-RU"/>
              </w:rPr>
            </w:pPr>
          </w:p>
        </w:tc>
      </w:tr>
      <w:tr w:rsidR="00BC260A" w:rsidRPr="00CB0D6D" w14:paraId="4FC9081D" w14:textId="77777777" w:rsidTr="236EA475">
        <w:trPr>
          <w:trHeight w:val="113"/>
          <w:jc w:val="center"/>
        </w:trPr>
        <w:tc>
          <w:tcPr>
            <w:tcW w:w="4216" w:type="dxa"/>
          </w:tcPr>
          <w:p w14:paraId="21D3C7FA" w14:textId="3C57EA46"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Пляжний волейбол</w:t>
            </w:r>
          </w:p>
        </w:tc>
        <w:tc>
          <w:tcPr>
            <w:tcW w:w="1533" w:type="dxa"/>
          </w:tcPr>
          <w:p w14:paraId="54AB760B" w14:textId="77777777" w:rsidR="00BC260A" w:rsidRPr="00CB0D6D" w:rsidRDefault="00BC260A" w:rsidP="000A4D2B">
            <w:pPr>
              <w:jc w:val="center"/>
              <w:rPr>
                <w:rFonts w:ascii="Futura PT" w:hAnsi="Futura PT"/>
                <w:bCs/>
                <w:sz w:val="20"/>
                <w:szCs w:val="20"/>
                <w:lang w:val="ru-RU"/>
              </w:rPr>
            </w:pPr>
          </w:p>
        </w:tc>
        <w:tc>
          <w:tcPr>
            <w:tcW w:w="1694" w:type="dxa"/>
          </w:tcPr>
          <w:p w14:paraId="50DC74FD" w14:textId="4A96A660"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3480E474" w14:textId="77777777" w:rsidR="00BC260A" w:rsidRPr="00CB0D6D" w:rsidRDefault="00BC260A" w:rsidP="000A4D2B">
            <w:pPr>
              <w:jc w:val="both"/>
              <w:rPr>
                <w:rFonts w:ascii="Futura PT" w:hAnsi="Futura PT"/>
                <w:bCs/>
                <w:sz w:val="20"/>
                <w:szCs w:val="20"/>
                <w:lang w:val="ru-RU"/>
              </w:rPr>
            </w:pPr>
          </w:p>
        </w:tc>
      </w:tr>
      <w:tr w:rsidR="00BC260A" w:rsidRPr="00CB0D6D" w14:paraId="47E4A333" w14:textId="77777777" w:rsidTr="236EA475">
        <w:trPr>
          <w:trHeight w:val="113"/>
          <w:jc w:val="center"/>
        </w:trPr>
        <w:tc>
          <w:tcPr>
            <w:tcW w:w="4216" w:type="dxa"/>
          </w:tcPr>
          <w:p w14:paraId="6E490F6F" w14:textId="47E611AF" w:rsidR="00BC260A" w:rsidRPr="00CB0D6D" w:rsidRDefault="006C3D19" w:rsidP="000A4D2B">
            <w:pPr>
              <w:jc w:val="both"/>
              <w:rPr>
                <w:rFonts w:ascii="Futura PT" w:hAnsi="Futura PT"/>
                <w:bCs/>
                <w:sz w:val="20"/>
                <w:szCs w:val="20"/>
                <w:lang w:val="ru-RU"/>
              </w:rPr>
            </w:pPr>
            <w:r w:rsidRPr="006C3D19">
              <w:rPr>
                <w:rFonts w:ascii="Futura PT" w:hAnsi="Futura PT"/>
                <w:bCs/>
                <w:sz w:val="20"/>
                <w:szCs w:val="20"/>
                <w:lang w:val="ru-RU"/>
              </w:rPr>
              <w:t>Тенісний корт - Тенісні ракетки та м'ячі</w:t>
            </w:r>
          </w:p>
        </w:tc>
        <w:tc>
          <w:tcPr>
            <w:tcW w:w="1533" w:type="dxa"/>
          </w:tcPr>
          <w:p w14:paraId="03E1F96F" w14:textId="77777777" w:rsidR="00BC260A" w:rsidRPr="00CB0D6D" w:rsidRDefault="00BC260A" w:rsidP="000A4D2B">
            <w:pPr>
              <w:jc w:val="center"/>
              <w:rPr>
                <w:rFonts w:ascii="Futura PT" w:hAnsi="Futura PT"/>
                <w:bCs/>
                <w:sz w:val="20"/>
                <w:szCs w:val="20"/>
                <w:lang w:val="ru-RU"/>
              </w:rPr>
            </w:pPr>
          </w:p>
        </w:tc>
        <w:tc>
          <w:tcPr>
            <w:tcW w:w="1694" w:type="dxa"/>
          </w:tcPr>
          <w:p w14:paraId="0F2ABE37" w14:textId="2339DFB4"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75D001DE" w14:textId="0A2A8B45" w:rsidR="00BC260A" w:rsidRPr="00CB0D6D" w:rsidRDefault="00F70C87" w:rsidP="00863919">
            <w:pPr>
              <w:jc w:val="both"/>
              <w:rPr>
                <w:rFonts w:ascii="Futura PT" w:hAnsi="Futura PT"/>
                <w:bCs/>
                <w:sz w:val="20"/>
                <w:szCs w:val="20"/>
                <w:lang w:val="ru-RU"/>
              </w:rPr>
            </w:pPr>
            <w:r w:rsidRPr="00F70C87">
              <w:rPr>
                <w:rFonts w:ascii="Futura PT" w:hAnsi="Futura PT"/>
                <w:bCs/>
                <w:sz w:val="20"/>
                <w:szCs w:val="20"/>
                <w:lang w:val="ru-RU"/>
              </w:rPr>
              <w:t>1 корт із тартановим покриттям – депозит</w:t>
            </w:r>
          </w:p>
        </w:tc>
      </w:tr>
      <w:tr w:rsidR="00BC260A" w:rsidRPr="00CB0D6D" w14:paraId="4CDF6F82" w14:textId="77777777" w:rsidTr="236EA475">
        <w:trPr>
          <w:trHeight w:val="113"/>
          <w:jc w:val="center"/>
        </w:trPr>
        <w:tc>
          <w:tcPr>
            <w:tcW w:w="4216" w:type="dxa"/>
          </w:tcPr>
          <w:p w14:paraId="2955B79E" w14:textId="500DDD5E" w:rsidR="00BC260A" w:rsidRPr="00CB0D6D" w:rsidRDefault="00F70C87" w:rsidP="000A4D2B">
            <w:pPr>
              <w:jc w:val="both"/>
              <w:rPr>
                <w:rFonts w:ascii="Futura PT" w:hAnsi="Futura PT"/>
                <w:bCs/>
                <w:sz w:val="20"/>
                <w:szCs w:val="20"/>
                <w:lang w:val="ru-RU"/>
              </w:rPr>
            </w:pPr>
            <w:r>
              <w:rPr>
                <w:rFonts w:ascii="Futura PT" w:hAnsi="Futura PT"/>
                <w:bCs/>
                <w:sz w:val="20"/>
                <w:szCs w:val="20"/>
                <w:lang w:val="uk-UA"/>
              </w:rPr>
              <w:t>Освітлення</w:t>
            </w:r>
            <w:r w:rsidRPr="00F70C87">
              <w:rPr>
                <w:rFonts w:ascii="Futura PT" w:hAnsi="Futura PT"/>
                <w:bCs/>
                <w:sz w:val="20"/>
                <w:szCs w:val="20"/>
                <w:lang w:val="ru-RU"/>
              </w:rPr>
              <w:t xml:space="preserve"> тенісних кортів</w:t>
            </w:r>
          </w:p>
        </w:tc>
        <w:tc>
          <w:tcPr>
            <w:tcW w:w="1533" w:type="dxa"/>
          </w:tcPr>
          <w:p w14:paraId="5871E4F0"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2468C267"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61F69C84" w14:textId="77777777" w:rsidR="00BC260A" w:rsidRPr="00CB0D6D" w:rsidRDefault="00BC260A" w:rsidP="000A4D2B">
            <w:pPr>
              <w:jc w:val="both"/>
              <w:rPr>
                <w:rFonts w:ascii="Futura PT" w:hAnsi="Futura PT"/>
                <w:bCs/>
                <w:sz w:val="20"/>
                <w:szCs w:val="20"/>
                <w:lang w:val="ru-RU"/>
              </w:rPr>
            </w:pPr>
          </w:p>
        </w:tc>
      </w:tr>
      <w:tr w:rsidR="00BC260A" w:rsidRPr="00CB0D6D" w14:paraId="33F3A9D6" w14:textId="77777777" w:rsidTr="236EA475">
        <w:trPr>
          <w:trHeight w:val="113"/>
          <w:jc w:val="center"/>
        </w:trPr>
        <w:tc>
          <w:tcPr>
            <w:tcW w:w="4216" w:type="dxa"/>
          </w:tcPr>
          <w:p w14:paraId="32C5BC39" w14:textId="0EDD6D90" w:rsidR="00BC260A" w:rsidRPr="00F70C87" w:rsidRDefault="00F70C87" w:rsidP="00863919">
            <w:pPr>
              <w:jc w:val="both"/>
              <w:rPr>
                <w:rFonts w:ascii="Futura PT" w:hAnsi="Futura PT"/>
                <w:bCs/>
                <w:sz w:val="20"/>
                <w:szCs w:val="20"/>
                <w:lang w:val="uk-UA"/>
              </w:rPr>
            </w:pPr>
            <w:r w:rsidRPr="00F70C87">
              <w:rPr>
                <w:rFonts w:ascii="Futura PT" w:hAnsi="Futura PT"/>
                <w:bCs/>
                <w:sz w:val="20"/>
                <w:szCs w:val="20"/>
                <w:lang w:val="ru-RU"/>
              </w:rPr>
              <w:t>Настільний теніс</w:t>
            </w:r>
            <w:r>
              <w:rPr>
                <w:rFonts w:ascii="Futura PT" w:hAnsi="Futura PT"/>
                <w:bCs/>
                <w:sz w:val="20"/>
                <w:szCs w:val="20"/>
                <w:lang w:val="uk-UA"/>
              </w:rPr>
              <w:t>, Дарц</w:t>
            </w:r>
          </w:p>
        </w:tc>
        <w:tc>
          <w:tcPr>
            <w:tcW w:w="1533" w:type="dxa"/>
          </w:tcPr>
          <w:p w14:paraId="66D2A30F" w14:textId="77777777" w:rsidR="00BC260A" w:rsidRPr="00CB0D6D" w:rsidRDefault="00BC260A" w:rsidP="000A4D2B">
            <w:pPr>
              <w:jc w:val="center"/>
              <w:rPr>
                <w:rFonts w:ascii="Futura PT" w:hAnsi="Futura PT"/>
                <w:bCs/>
                <w:sz w:val="20"/>
                <w:szCs w:val="20"/>
                <w:lang w:val="ru-RU"/>
              </w:rPr>
            </w:pPr>
          </w:p>
        </w:tc>
        <w:tc>
          <w:tcPr>
            <w:tcW w:w="1694" w:type="dxa"/>
          </w:tcPr>
          <w:p w14:paraId="39C653D0" w14:textId="21660FFA"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088A127B" w14:textId="77777777" w:rsidR="00BC260A" w:rsidRPr="00CB0D6D" w:rsidRDefault="00BC260A" w:rsidP="236EA475">
            <w:pPr>
              <w:jc w:val="both"/>
              <w:rPr>
                <w:rFonts w:ascii="Futura PT" w:hAnsi="Futura PT"/>
                <w:sz w:val="20"/>
                <w:szCs w:val="20"/>
                <w:lang w:val="ru-RU"/>
              </w:rPr>
            </w:pPr>
          </w:p>
        </w:tc>
      </w:tr>
      <w:tr w:rsidR="00BC260A" w:rsidRPr="00CB0D6D" w14:paraId="10DF38BC" w14:textId="77777777" w:rsidTr="236EA475">
        <w:trPr>
          <w:trHeight w:val="113"/>
          <w:jc w:val="center"/>
        </w:trPr>
        <w:tc>
          <w:tcPr>
            <w:tcW w:w="4216" w:type="dxa"/>
          </w:tcPr>
          <w:p w14:paraId="25C75694" w14:textId="790C6184" w:rsidR="00BC260A" w:rsidRPr="00F70C87" w:rsidRDefault="00F70C87" w:rsidP="00863919">
            <w:pPr>
              <w:jc w:val="both"/>
              <w:rPr>
                <w:rFonts w:ascii="Futura PT" w:hAnsi="Futura PT"/>
                <w:bCs/>
                <w:sz w:val="20"/>
                <w:szCs w:val="20"/>
                <w:lang w:val="uk-UA"/>
              </w:rPr>
            </w:pPr>
            <w:r>
              <w:rPr>
                <w:rFonts w:ascii="Futura PT" w:hAnsi="Futura PT"/>
                <w:bCs/>
                <w:sz w:val="20"/>
                <w:szCs w:val="20"/>
                <w:lang w:val="uk-UA"/>
              </w:rPr>
              <w:t>Більярд</w:t>
            </w:r>
          </w:p>
        </w:tc>
        <w:tc>
          <w:tcPr>
            <w:tcW w:w="1533" w:type="dxa"/>
          </w:tcPr>
          <w:p w14:paraId="6B512B74" w14:textId="77777777" w:rsidR="00BC260A" w:rsidRPr="00CB0D6D" w:rsidRDefault="00863919"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23FCEA1E"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38AE46CF" w14:textId="77777777" w:rsidR="00BC260A" w:rsidRPr="00CB0D6D" w:rsidRDefault="00BC260A" w:rsidP="000A4D2B">
            <w:pPr>
              <w:jc w:val="both"/>
              <w:rPr>
                <w:rFonts w:ascii="Futura PT" w:hAnsi="Futura PT"/>
                <w:bCs/>
                <w:sz w:val="20"/>
                <w:szCs w:val="20"/>
                <w:lang w:val="ru-RU"/>
              </w:rPr>
            </w:pPr>
          </w:p>
        </w:tc>
      </w:tr>
      <w:tr w:rsidR="00BC260A" w:rsidRPr="00CB0D6D" w14:paraId="3B34CB9E" w14:textId="77777777" w:rsidTr="236EA475">
        <w:trPr>
          <w:trHeight w:val="113"/>
          <w:jc w:val="center"/>
        </w:trPr>
        <w:tc>
          <w:tcPr>
            <w:tcW w:w="4216" w:type="dxa"/>
          </w:tcPr>
          <w:p w14:paraId="5E904D5A" w14:textId="3E7AC8A7" w:rsidR="00BC260A" w:rsidRPr="00CB0D6D" w:rsidRDefault="00F70C87" w:rsidP="00863919">
            <w:pPr>
              <w:jc w:val="both"/>
              <w:rPr>
                <w:rFonts w:ascii="Futura PT" w:hAnsi="Futura PT"/>
                <w:bCs/>
                <w:sz w:val="20"/>
                <w:szCs w:val="20"/>
                <w:lang w:val="ru-RU"/>
              </w:rPr>
            </w:pPr>
            <w:r w:rsidRPr="00F70C87">
              <w:rPr>
                <w:rFonts w:ascii="Futura PT" w:hAnsi="Futura PT"/>
                <w:bCs/>
                <w:sz w:val="20"/>
                <w:szCs w:val="20"/>
                <w:lang w:val="ru-RU"/>
              </w:rPr>
              <w:t>Водний велосипед &amp; Каное</w:t>
            </w:r>
          </w:p>
        </w:tc>
        <w:tc>
          <w:tcPr>
            <w:tcW w:w="1533" w:type="dxa"/>
          </w:tcPr>
          <w:p w14:paraId="60F4535B" w14:textId="77777777" w:rsidR="00BC260A" w:rsidRPr="00CB0D6D" w:rsidRDefault="00BC260A" w:rsidP="000A4D2B">
            <w:pPr>
              <w:jc w:val="center"/>
              <w:rPr>
                <w:rFonts w:ascii="Futura PT" w:hAnsi="Futura PT"/>
                <w:bCs/>
                <w:sz w:val="20"/>
                <w:szCs w:val="20"/>
                <w:lang w:val="ru-RU"/>
              </w:rPr>
            </w:pPr>
          </w:p>
        </w:tc>
        <w:tc>
          <w:tcPr>
            <w:tcW w:w="1694" w:type="dxa"/>
          </w:tcPr>
          <w:p w14:paraId="182EA5D9" w14:textId="3166426C" w:rsidR="00BC260A" w:rsidRPr="00CB0D6D" w:rsidRDefault="00087046" w:rsidP="000A4D2B">
            <w:pPr>
              <w:jc w:val="center"/>
              <w:rPr>
                <w:rFonts w:ascii="Futura PT" w:hAnsi="Futura PT"/>
                <w:b/>
                <w:bCs/>
                <w:sz w:val="20"/>
                <w:szCs w:val="20"/>
                <w:lang w:val="ru-RU"/>
              </w:rPr>
            </w:pPr>
            <w:r>
              <w:rPr>
                <w:rFonts w:ascii="Futura PT" w:hAnsi="Futura PT"/>
                <w:bCs/>
                <w:sz w:val="20"/>
                <w:szCs w:val="20"/>
                <w:lang w:val="uk-UA"/>
              </w:rPr>
              <w:t>Безкоштовно</w:t>
            </w:r>
          </w:p>
        </w:tc>
        <w:tc>
          <w:tcPr>
            <w:tcW w:w="3614" w:type="dxa"/>
            <w:vAlign w:val="center"/>
          </w:tcPr>
          <w:p w14:paraId="509D3CDD" w14:textId="77777777" w:rsidR="00BC260A" w:rsidRPr="00CB0D6D" w:rsidRDefault="00BC260A" w:rsidP="000A4D2B">
            <w:pPr>
              <w:jc w:val="both"/>
              <w:rPr>
                <w:rFonts w:ascii="Futura PT" w:hAnsi="Futura PT"/>
                <w:b/>
                <w:bCs/>
                <w:sz w:val="20"/>
                <w:szCs w:val="20"/>
                <w:lang w:val="ru-RU"/>
              </w:rPr>
            </w:pPr>
            <w:r w:rsidRPr="00CB0D6D">
              <w:rPr>
                <w:rFonts w:ascii="Futura PT" w:hAnsi="Futura PT"/>
                <w:b/>
                <w:bCs/>
                <w:sz w:val="20"/>
                <w:szCs w:val="20"/>
                <w:lang w:val="ru-RU"/>
              </w:rPr>
              <w:t>*</w:t>
            </w:r>
          </w:p>
        </w:tc>
      </w:tr>
      <w:tr w:rsidR="00BC260A" w:rsidRPr="00CB0D6D" w14:paraId="1135932B" w14:textId="77777777" w:rsidTr="236EA475">
        <w:trPr>
          <w:trHeight w:val="113"/>
          <w:jc w:val="center"/>
        </w:trPr>
        <w:tc>
          <w:tcPr>
            <w:tcW w:w="4216" w:type="dxa"/>
          </w:tcPr>
          <w:p w14:paraId="7374445D" w14:textId="27D95E55" w:rsidR="00BC260A" w:rsidRPr="00CB0D6D" w:rsidRDefault="00F70C87" w:rsidP="00C00794">
            <w:pPr>
              <w:jc w:val="both"/>
              <w:rPr>
                <w:rFonts w:ascii="Futura PT" w:hAnsi="Futura PT"/>
                <w:bCs/>
                <w:sz w:val="20"/>
                <w:szCs w:val="20"/>
                <w:lang w:val="ru-RU"/>
              </w:rPr>
            </w:pPr>
            <w:r w:rsidRPr="00F70C87">
              <w:rPr>
                <w:rFonts w:ascii="Futura PT" w:hAnsi="Futura PT"/>
                <w:bCs/>
                <w:sz w:val="20"/>
                <w:szCs w:val="20"/>
                <w:lang w:val="ru-RU"/>
              </w:rPr>
              <w:t>Серфінг &amp; Вітрильний спорт &amp; Катамаран</w:t>
            </w:r>
          </w:p>
        </w:tc>
        <w:tc>
          <w:tcPr>
            <w:tcW w:w="1533" w:type="dxa"/>
          </w:tcPr>
          <w:p w14:paraId="4E6F8711" w14:textId="77777777" w:rsidR="00BC260A" w:rsidRPr="00CB0D6D" w:rsidRDefault="00BC260A" w:rsidP="000A4D2B">
            <w:pPr>
              <w:jc w:val="center"/>
              <w:rPr>
                <w:rFonts w:ascii="Futura PT" w:hAnsi="Futura PT"/>
                <w:b/>
                <w:bCs/>
                <w:sz w:val="20"/>
                <w:szCs w:val="20"/>
                <w:lang w:val="ru-RU"/>
              </w:rPr>
            </w:pPr>
          </w:p>
        </w:tc>
        <w:tc>
          <w:tcPr>
            <w:tcW w:w="1694" w:type="dxa"/>
          </w:tcPr>
          <w:p w14:paraId="279D6494" w14:textId="46A8A799" w:rsidR="00BC260A" w:rsidRPr="00CB0D6D" w:rsidRDefault="00087046" w:rsidP="000A4D2B">
            <w:pPr>
              <w:jc w:val="center"/>
              <w:rPr>
                <w:rFonts w:ascii="Futura PT" w:hAnsi="Futura PT"/>
                <w:bCs/>
                <w:sz w:val="20"/>
                <w:szCs w:val="20"/>
                <w:lang w:val="ru-RU"/>
              </w:rPr>
            </w:pPr>
            <w:r>
              <w:rPr>
                <w:rFonts w:ascii="Futura PT" w:hAnsi="Futura PT"/>
                <w:bCs/>
                <w:sz w:val="20"/>
                <w:szCs w:val="20"/>
                <w:lang w:val="uk-UA"/>
              </w:rPr>
              <w:t>Безкоштовно</w:t>
            </w:r>
          </w:p>
        </w:tc>
        <w:tc>
          <w:tcPr>
            <w:tcW w:w="3614" w:type="dxa"/>
            <w:vAlign w:val="center"/>
          </w:tcPr>
          <w:p w14:paraId="5C284D97" w14:textId="204163E3" w:rsidR="00BC260A" w:rsidRPr="00CB0D6D" w:rsidRDefault="00BC260A" w:rsidP="001B74DE">
            <w:pPr>
              <w:jc w:val="both"/>
              <w:rPr>
                <w:rFonts w:ascii="Futura PT" w:hAnsi="Futura PT"/>
                <w:bCs/>
                <w:sz w:val="20"/>
                <w:szCs w:val="20"/>
                <w:lang w:val="ru-RU"/>
              </w:rPr>
            </w:pPr>
            <w:r w:rsidRPr="00CB0D6D">
              <w:rPr>
                <w:rFonts w:ascii="Futura PT" w:hAnsi="Futura PT"/>
                <w:bCs/>
                <w:sz w:val="20"/>
                <w:szCs w:val="20"/>
                <w:lang w:val="ru-RU"/>
              </w:rPr>
              <w:t xml:space="preserve">* </w:t>
            </w:r>
            <w:r w:rsidR="00F70C87" w:rsidRPr="00F70C87">
              <w:rPr>
                <w:rFonts w:ascii="Futura PT" w:hAnsi="Futura PT"/>
                <w:bCs/>
                <w:sz w:val="20"/>
                <w:szCs w:val="20"/>
                <w:lang w:val="ru-RU"/>
              </w:rPr>
              <w:t>За ліцензією 30 хвилин безкоштовно. За резервацією.</w:t>
            </w:r>
          </w:p>
        </w:tc>
      </w:tr>
      <w:tr w:rsidR="00BC260A" w:rsidRPr="00CB0D6D" w14:paraId="29908D80" w14:textId="77777777" w:rsidTr="236EA475">
        <w:trPr>
          <w:trHeight w:val="113"/>
          <w:jc w:val="center"/>
        </w:trPr>
        <w:tc>
          <w:tcPr>
            <w:tcW w:w="4216" w:type="dxa"/>
          </w:tcPr>
          <w:p w14:paraId="4F5B8F05" w14:textId="47561A63" w:rsidR="00BC260A" w:rsidRPr="00CB0D6D" w:rsidRDefault="00F70C87" w:rsidP="001B74DE">
            <w:pPr>
              <w:jc w:val="both"/>
              <w:rPr>
                <w:rFonts w:ascii="Futura PT" w:hAnsi="Futura PT"/>
                <w:bCs/>
                <w:sz w:val="20"/>
                <w:szCs w:val="20"/>
                <w:lang w:val="ru-RU"/>
              </w:rPr>
            </w:pPr>
            <w:r w:rsidRPr="00F70C87">
              <w:rPr>
                <w:rFonts w:ascii="Futura PT" w:hAnsi="Futura PT"/>
                <w:bCs/>
                <w:sz w:val="20"/>
                <w:szCs w:val="20"/>
                <w:lang w:val="ru-RU"/>
              </w:rPr>
              <w:t>Банан &amp; Парасейлінг &amp; Водний мотоцикл &amp; Водні лижі</w:t>
            </w:r>
          </w:p>
        </w:tc>
        <w:tc>
          <w:tcPr>
            <w:tcW w:w="1533" w:type="dxa"/>
          </w:tcPr>
          <w:p w14:paraId="068A87B7"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0B85233E"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0DA5B800" w14:textId="55E7BF4C" w:rsidR="00BC260A" w:rsidRPr="00CB0D6D" w:rsidRDefault="00BC260A" w:rsidP="00DD7A16">
            <w:pPr>
              <w:jc w:val="both"/>
              <w:rPr>
                <w:rFonts w:ascii="Futura PT" w:hAnsi="Futura PT"/>
                <w:bCs/>
                <w:sz w:val="20"/>
                <w:szCs w:val="20"/>
                <w:lang w:val="ru-RU"/>
              </w:rPr>
            </w:pPr>
            <w:r w:rsidRPr="00CB0D6D">
              <w:rPr>
                <w:rFonts w:ascii="Futura PT" w:hAnsi="Futura PT"/>
                <w:bCs/>
                <w:sz w:val="20"/>
                <w:szCs w:val="20"/>
                <w:lang w:val="ru-RU"/>
              </w:rPr>
              <w:t>*</w:t>
            </w:r>
            <w:r w:rsidR="001B74DE" w:rsidRPr="00CB0D6D">
              <w:rPr>
                <w:rFonts w:ascii="Futura PT" w:hAnsi="Futura PT"/>
                <w:bCs/>
                <w:sz w:val="20"/>
                <w:szCs w:val="20"/>
                <w:lang w:val="ru-RU"/>
              </w:rPr>
              <w:t xml:space="preserve"> </w:t>
            </w:r>
            <w:r w:rsidR="00F70C87" w:rsidRPr="00F70C87">
              <w:rPr>
                <w:rFonts w:ascii="Futura PT" w:hAnsi="Futura PT"/>
                <w:bCs/>
                <w:sz w:val="20"/>
                <w:szCs w:val="20"/>
                <w:lang w:val="ru-RU"/>
              </w:rPr>
              <w:t>Усі моторні види водного спорту</w:t>
            </w:r>
          </w:p>
        </w:tc>
      </w:tr>
      <w:tr w:rsidR="00BC260A" w:rsidRPr="00CB0D6D" w14:paraId="684FBB6C" w14:textId="77777777" w:rsidTr="236EA475">
        <w:trPr>
          <w:trHeight w:val="113"/>
          <w:jc w:val="center"/>
        </w:trPr>
        <w:tc>
          <w:tcPr>
            <w:tcW w:w="4216" w:type="dxa"/>
          </w:tcPr>
          <w:p w14:paraId="29913581" w14:textId="2A2147EF" w:rsidR="00BC260A" w:rsidRPr="00CB0D6D" w:rsidRDefault="00F70C87" w:rsidP="001B74DE">
            <w:pPr>
              <w:jc w:val="both"/>
              <w:rPr>
                <w:rFonts w:ascii="Futura PT" w:hAnsi="Futura PT"/>
                <w:bCs/>
                <w:sz w:val="20"/>
                <w:szCs w:val="20"/>
                <w:lang w:val="ru-RU"/>
              </w:rPr>
            </w:pPr>
            <w:r w:rsidRPr="00F70C87">
              <w:rPr>
                <w:rFonts w:ascii="Futura PT" w:hAnsi="Futura PT"/>
                <w:bCs/>
                <w:sz w:val="20"/>
                <w:szCs w:val="20"/>
                <w:lang w:val="ru-RU"/>
              </w:rPr>
              <w:t>Тур на яхті &amp; Школа дайвінгу</w:t>
            </w:r>
          </w:p>
        </w:tc>
        <w:tc>
          <w:tcPr>
            <w:tcW w:w="1533" w:type="dxa"/>
          </w:tcPr>
          <w:p w14:paraId="42BE4CB6" w14:textId="77777777" w:rsidR="00BC260A" w:rsidRPr="00CB0D6D" w:rsidRDefault="00BC260A" w:rsidP="000A4D2B">
            <w:pPr>
              <w:jc w:val="center"/>
              <w:rPr>
                <w:rFonts w:ascii="Futura PT" w:hAnsi="Futura PT"/>
                <w:bCs/>
                <w:sz w:val="20"/>
                <w:szCs w:val="20"/>
                <w:lang w:val="ru-RU"/>
              </w:rPr>
            </w:pPr>
            <w:r w:rsidRPr="00CB0D6D">
              <w:rPr>
                <w:rFonts w:ascii="Futura PT" w:hAnsi="Futura PT"/>
                <w:bCs/>
                <w:sz w:val="20"/>
                <w:szCs w:val="20"/>
                <w:lang w:val="ru-RU"/>
              </w:rPr>
              <w:t>Платно</w:t>
            </w:r>
          </w:p>
        </w:tc>
        <w:tc>
          <w:tcPr>
            <w:tcW w:w="1694" w:type="dxa"/>
          </w:tcPr>
          <w:p w14:paraId="1991BA76" w14:textId="77777777" w:rsidR="00BC260A" w:rsidRPr="00CB0D6D" w:rsidRDefault="00BC260A" w:rsidP="000A4D2B">
            <w:pPr>
              <w:jc w:val="center"/>
              <w:rPr>
                <w:rFonts w:ascii="Futura PT" w:hAnsi="Futura PT"/>
                <w:bCs/>
                <w:sz w:val="20"/>
                <w:szCs w:val="20"/>
                <w:lang w:val="ru-RU"/>
              </w:rPr>
            </w:pPr>
          </w:p>
        </w:tc>
        <w:tc>
          <w:tcPr>
            <w:tcW w:w="3614" w:type="dxa"/>
            <w:vAlign w:val="center"/>
          </w:tcPr>
          <w:p w14:paraId="06AAFA44" w14:textId="77777777" w:rsidR="00BC260A" w:rsidRPr="00CB0D6D" w:rsidRDefault="00BC260A" w:rsidP="000A4D2B">
            <w:pPr>
              <w:jc w:val="both"/>
              <w:rPr>
                <w:rFonts w:ascii="Futura PT" w:hAnsi="Futura PT"/>
                <w:bCs/>
                <w:sz w:val="20"/>
                <w:szCs w:val="20"/>
                <w:lang w:val="ru-RU"/>
              </w:rPr>
            </w:pPr>
            <w:r w:rsidRPr="00CB0D6D">
              <w:rPr>
                <w:rFonts w:ascii="Futura PT" w:hAnsi="Futura PT"/>
                <w:bCs/>
                <w:sz w:val="20"/>
                <w:szCs w:val="20"/>
                <w:lang w:val="ru-RU"/>
              </w:rPr>
              <w:t>*</w:t>
            </w:r>
          </w:p>
        </w:tc>
      </w:tr>
    </w:tbl>
    <w:p w14:paraId="42CD5C3C" w14:textId="2363D9A6" w:rsidR="00F70C87" w:rsidRPr="00F70C87" w:rsidRDefault="00F70C87" w:rsidP="00F70C87">
      <w:pPr>
        <w:jc w:val="both"/>
        <w:rPr>
          <w:rFonts w:ascii="Futura PT" w:hAnsi="Futura PT"/>
          <w:bCs/>
          <w:sz w:val="20"/>
          <w:szCs w:val="20"/>
          <w:lang w:val="ru-RU"/>
        </w:rPr>
      </w:pPr>
      <w:r w:rsidRPr="00F70C87">
        <w:rPr>
          <w:rFonts w:ascii="Futura PT" w:hAnsi="Futura PT"/>
          <w:bCs/>
          <w:sz w:val="20"/>
          <w:szCs w:val="20"/>
          <w:lang w:val="ru-RU"/>
        </w:rPr>
        <w:t>• Всі зазначені * заходи призначені для гостей від 16 років і старше. Гості молодше 16 років можуть скористатися ними у супроводі дорослих.</w:t>
      </w:r>
    </w:p>
    <w:p w14:paraId="5CD7A8B1" w14:textId="5B5834A6" w:rsidR="00BC260A" w:rsidRDefault="00F70C87" w:rsidP="00F70C87">
      <w:pPr>
        <w:jc w:val="both"/>
        <w:rPr>
          <w:rFonts w:ascii="Futura PT" w:hAnsi="Futura PT"/>
          <w:bCs/>
          <w:sz w:val="20"/>
          <w:szCs w:val="20"/>
          <w:lang w:val="ru-RU"/>
        </w:rPr>
      </w:pPr>
      <w:r w:rsidRPr="00F70C87">
        <w:rPr>
          <w:rFonts w:ascii="Futura PT" w:hAnsi="Futura PT"/>
          <w:bCs/>
          <w:sz w:val="20"/>
          <w:szCs w:val="20"/>
          <w:lang w:val="ru-RU"/>
        </w:rPr>
        <w:t>• На заняттях водними видами спорту дотримання правил безпеки є обов'язковим.</w:t>
      </w:r>
    </w:p>
    <w:p w14:paraId="0A394C02" w14:textId="77777777" w:rsidR="00BF2A6E" w:rsidRDefault="00BF2A6E" w:rsidP="00F70C87">
      <w:pPr>
        <w:jc w:val="both"/>
        <w:rPr>
          <w:rFonts w:ascii="Futura PT" w:hAnsi="Futura PT"/>
          <w:bCs/>
          <w:sz w:val="20"/>
          <w:szCs w:val="20"/>
          <w:lang w:val="ru-RU"/>
        </w:rPr>
      </w:pPr>
    </w:p>
    <w:p w14:paraId="66AF53FF" w14:textId="77777777" w:rsidR="00BF2A6E" w:rsidRDefault="00BF2A6E" w:rsidP="00F70C87">
      <w:pPr>
        <w:jc w:val="both"/>
        <w:rPr>
          <w:rFonts w:ascii="Futura PT" w:hAnsi="Futura PT"/>
          <w:bCs/>
          <w:sz w:val="20"/>
          <w:szCs w:val="20"/>
          <w:lang w:val="ru-RU"/>
        </w:rPr>
      </w:pPr>
    </w:p>
    <w:p w14:paraId="1333B8DC" w14:textId="77777777" w:rsidR="00BF2A6E" w:rsidRDefault="00BF2A6E" w:rsidP="00F70C87">
      <w:pPr>
        <w:jc w:val="both"/>
        <w:rPr>
          <w:rFonts w:ascii="Futura PT" w:hAnsi="Futura PT"/>
          <w:bCs/>
          <w:sz w:val="20"/>
          <w:szCs w:val="20"/>
          <w:lang w:val="ru-RU"/>
        </w:rPr>
      </w:pPr>
    </w:p>
    <w:p w14:paraId="4CC22F24" w14:textId="77777777" w:rsidR="00BF2A6E" w:rsidRDefault="00BF2A6E" w:rsidP="00F70C87">
      <w:pPr>
        <w:jc w:val="both"/>
        <w:rPr>
          <w:rFonts w:ascii="Futura PT" w:hAnsi="Futura PT"/>
          <w:bCs/>
          <w:sz w:val="20"/>
          <w:szCs w:val="20"/>
          <w:lang w:val="ru-RU"/>
        </w:rPr>
      </w:pPr>
    </w:p>
    <w:p w14:paraId="5742C0A6" w14:textId="77777777" w:rsidR="00BF2A6E" w:rsidRDefault="00BF2A6E" w:rsidP="00F70C87">
      <w:pPr>
        <w:jc w:val="both"/>
        <w:rPr>
          <w:rFonts w:ascii="Futura PT" w:hAnsi="Futura PT"/>
          <w:bCs/>
          <w:sz w:val="20"/>
          <w:szCs w:val="20"/>
          <w:lang w:val="ru-RU"/>
        </w:rPr>
      </w:pPr>
    </w:p>
    <w:p w14:paraId="1B60BC91" w14:textId="77777777" w:rsidR="00BF2A6E" w:rsidRDefault="00BF2A6E" w:rsidP="00F70C87">
      <w:pPr>
        <w:jc w:val="both"/>
        <w:rPr>
          <w:rFonts w:ascii="Futura PT" w:hAnsi="Futura PT"/>
          <w:bCs/>
          <w:sz w:val="20"/>
          <w:szCs w:val="20"/>
          <w:lang w:val="ru-RU"/>
        </w:rPr>
      </w:pPr>
    </w:p>
    <w:p w14:paraId="4193F13C" w14:textId="77777777" w:rsidR="00BF2A6E" w:rsidRDefault="00BF2A6E" w:rsidP="00F70C87">
      <w:pPr>
        <w:jc w:val="both"/>
        <w:rPr>
          <w:rFonts w:ascii="Futura PT" w:hAnsi="Futura PT"/>
          <w:bCs/>
          <w:sz w:val="20"/>
          <w:szCs w:val="20"/>
          <w:lang w:val="ru-RU"/>
        </w:rPr>
      </w:pPr>
    </w:p>
    <w:p w14:paraId="361C06FD" w14:textId="77777777" w:rsidR="00BF2A6E" w:rsidRDefault="00BF2A6E" w:rsidP="00F70C87">
      <w:pPr>
        <w:jc w:val="both"/>
        <w:rPr>
          <w:rFonts w:ascii="Futura PT" w:hAnsi="Futura PT"/>
          <w:bCs/>
          <w:sz w:val="20"/>
          <w:szCs w:val="20"/>
          <w:lang w:val="ru-RU"/>
        </w:rPr>
      </w:pPr>
    </w:p>
    <w:p w14:paraId="2C965D71" w14:textId="77777777" w:rsidR="00BF2A6E" w:rsidRDefault="00BF2A6E" w:rsidP="00F70C87">
      <w:pPr>
        <w:jc w:val="both"/>
        <w:rPr>
          <w:rFonts w:ascii="Futura PT" w:hAnsi="Futura PT"/>
          <w:bCs/>
          <w:sz w:val="20"/>
          <w:szCs w:val="20"/>
          <w:lang w:val="ru-RU"/>
        </w:rPr>
      </w:pPr>
    </w:p>
    <w:p w14:paraId="43BCDF4D" w14:textId="77777777" w:rsidR="00BF2A6E" w:rsidRPr="00CB0D6D" w:rsidRDefault="00BF2A6E" w:rsidP="00F70C87">
      <w:pPr>
        <w:jc w:val="both"/>
        <w:rPr>
          <w:rFonts w:ascii="Futura PT" w:hAnsi="Futura PT"/>
          <w:bCs/>
          <w:sz w:val="20"/>
          <w:szCs w:val="20"/>
          <w:lang w:val="ru-RU"/>
        </w:rPr>
      </w:pPr>
    </w:p>
    <w:p w14:paraId="586F7015" w14:textId="5B219E31" w:rsidR="00BC260A" w:rsidRPr="00F70C87" w:rsidRDefault="00BC260A" w:rsidP="00535AE2">
      <w:pPr>
        <w:pBdr>
          <w:top w:val="single" w:sz="4" w:space="0" w:color="auto"/>
          <w:left w:val="single" w:sz="4" w:space="7" w:color="auto"/>
          <w:bottom w:val="single" w:sz="4" w:space="1" w:color="auto"/>
          <w:right w:val="single" w:sz="4" w:space="4" w:color="auto"/>
        </w:pBdr>
        <w:shd w:val="clear" w:color="auto" w:fill="CCC3AE"/>
        <w:rPr>
          <w:rFonts w:ascii="Futura PT" w:hAnsi="Futura PT"/>
          <w:b/>
          <w:sz w:val="20"/>
          <w:szCs w:val="20"/>
          <w:lang w:val="uk-UA"/>
        </w:rPr>
      </w:pPr>
      <w:r w:rsidRPr="005C5251">
        <w:rPr>
          <w:rFonts w:ascii="Arial" w:hAnsi="Arial"/>
          <w:lang w:val="ru-RU"/>
        </w:rPr>
        <w:lastRenderedPageBreak/>
        <w:tab/>
      </w:r>
      <w:r w:rsidRPr="00E74A2E">
        <w:rPr>
          <w:rFonts w:ascii="Futura PT" w:hAnsi="Futura PT"/>
          <w:b/>
          <w:sz w:val="20"/>
          <w:szCs w:val="20"/>
          <w:lang w:val="ru-RU"/>
        </w:rPr>
        <w:tab/>
      </w:r>
      <w:r w:rsidR="00535AE2" w:rsidRPr="00CB0D6D">
        <w:rPr>
          <w:rFonts w:ascii="Futura PT" w:hAnsi="Futura PT"/>
          <w:b/>
          <w:sz w:val="20"/>
          <w:szCs w:val="20"/>
        </w:rPr>
        <w:t xml:space="preserve">                                                                    </w:t>
      </w:r>
      <w:r w:rsidR="00F70C87">
        <w:rPr>
          <w:rFonts w:ascii="Futura PT" w:hAnsi="Futura PT"/>
          <w:b/>
          <w:sz w:val="20"/>
          <w:szCs w:val="20"/>
          <w:lang w:val="uk-UA"/>
        </w:rPr>
        <w:t>БАСЕЙНИ</w:t>
      </w:r>
    </w:p>
    <w:p w14:paraId="462BB10B" w14:textId="77777777" w:rsidR="00BC260A" w:rsidRPr="00CB0D6D" w:rsidRDefault="00BC260A" w:rsidP="00B14B9B">
      <w:pPr>
        <w:jc w:val="both"/>
        <w:rPr>
          <w:rFonts w:ascii="Futura PT" w:hAnsi="Futura PT" w:cs="Arial"/>
          <w:b/>
          <w:bCs/>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90"/>
        <w:gridCol w:w="2127"/>
        <w:gridCol w:w="2373"/>
        <w:gridCol w:w="2789"/>
      </w:tblGrid>
      <w:tr w:rsidR="00BC260A" w:rsidRPr="00CB0D6D" w14:paraId="149FE402" w14:textId="77777777">
        <w:trPr>
          <w:jc w:val="center"/>
        </w:trPr>
        <w:tc>
          <w:tcPr>
            <w:tcW w:w="2790" w:type="dxa"/>
          </w:tcPr>
          <w:p w14:paraId="1533BD8D" w14:textId="77777777" w:rsidR="00BC260A" w:rsidRPr="00CB0D6D" w:rsidRDefault="00BC260A" w:rsidP="00D92650">
            <w:pPr>
              <w:jc w:val="center"/>
              <w:rPr>
                <w:rFonts w:ascii="Futura PT" w:hAnsi="Futura PT"/>
                <w:bCs/>
                <w:sz w:val="20"/>
                <w:szCs w:val="20"/>
                <w:lang w:val="ru-RU"/>
              </w:rPr>
            </w:pPr>
          </w:p>
        </w:tc>
        <w:tc>
          <w:tcPr>
            <w:tcW w:w="2127" w:type="dxa"/>
          </w:tcPr>
          <w:p w14:paraId="7CFB99CB" w14:textId="4F086157" w:rsidR="00BC260A" w:rsidRPr="00F260BE" w:rsidRDefault="00BC260A" w:rsidP="00C00794">
            <w:pPr>
              <w:tabs>
                <w:tab w:val="left" w:pos="449"/>
                <w:tab w:val="center" w:pos="986"/>
              </w:tabs>
              <w:rPr>
                <w:rFonts w:ascii="Futura PT" w:hAnsi="Futura PT"/>
                <w:b/>
                <w:sz w:val="20"/>
                <w:szCs w:val="20"/>
                <w:lang w:val="ru-RU"/>
              </w:rPr>
            </w:pPr>
            <w:r w:rsidRPr="00F260BE">
              <w:rPr>
                <w:rFonts w:ascii="Futura PT" w:hAnsi="Futura PT"/>
                <w:b/>
                <w:sz w:val="20"/>
                <w:szCs w:val="20"/>
                <w:lang w:val="ru-RU"/>
              </w:rPr>
              <w:tab/>
            </w:r>
            <w:r w:rsidRPr="00F260BE">
              <w:rPr>
                <w:rFonts w:ascii="Futura PT" w:hAnsi="Futura PT"/>
                <w:b/>
                <w:sz w:val="20"/>
                <w:szCs w:val="20"/>
                <w:lang w:val="ru-RU"/>
              </w:rPr>
              <w:tab/>
            </w:r>
            <w:r w:rsidR="00F70C87" w:rsidRPr="00F260BE">
              <w:rPr>
                <w:rFonts w:ascii="Futura PT" w:hAnsi="Futura PT"/>
                <w:b/>
                <w:sz w:val="20"/>
                <w:szCs w:val="20"/>
                <w:lang w:val="uk-UA"/>
              </w:rPr>
              <w:t>Площа</w:t>
            </w:r>
            <w:r w:rsidRPr="00F260BE">
              <w:rPr>
                <w:rFonts w:ascii="Futura PT" w:hAnsi="Futura PT"/>
                <w:b/>
                <w:sz w:val="20"/>
                <w:szCs w:val="20"/>
                <w:lang w:val="ru-RU"/>
              </w:rPr>
              <w:t>, м2</w:t>
            </w:r>
          </w:p>
        </w:tc>
        <w:tc>
          <w:tcPr>
            <w:tcW w:w="2373" w:type="dxa"/>
          </w:tcPr>
          <w:p w14:paraId="5B47FD33" w14:textId="5135687D" w:rsidR="00BC260A" w:rsidRPr="00F260BE" w:rsidRDefault="00F70C87" w:rsidP="00C00794">
            <w:pPr>
              <w:jc w:val="center"/>
              <w:rPr>
                <w:rFonts w:ascii="Futura PT" w:hAnsi="Futura PT"/>
                <w:b/>
                <w:sz w:val="20"/>
                <w:szCs w:val="20"/>
                <w:lang w:val="ru-RU"/>
              </w:rPr>
            </w:pPr>
            <w:r w:rsidRPr="00F260BE">
              <w:rPr>
                <w:rFonts w:ascii="Futura PT" w:hAnsi="Futura PT"/>
                <w:b/>
                <w:sz w:val="20"/>
                <w:szCs w:val="20"/>
                <w:lang w:val="uk-UA"/>
              </w:rPr>
              <w:t>Глибина</w:t>
            </w:r>
            <w:r w:rsidR="00BC260A" w:rsidRPr="00F260BE">
              <w:rPr>
                <w:rFonts w:ascii="Futura PT" w:hAnsi="Futura PT"/>
                <w:b/>
                <w:sz w:val="20"/>
                <w:szCs w:val="20"/>
                <w:lang w:val="ru-RU"/>
              </w:rPr>
              <w:t>, см</w:t>
            </w:r>
          </w:p>
        </w:tc>
        <w:tc>
          <w:tcPr>
            <w:tcW w:w="2789" w:type="dxa"/>
          </w:tcPr>
          <w:p w14:paraId="73C9827D" w14:textId="7AFC56D6" w:rsidR="00BC260A" w:rsidRPr="00F260BE" w:rsidRDefault="00F70C87" w:rsidP="00C00794">
            <w:pPr>
              <w:jc w:val="center"/>
              <w:rPr>
                <w:rFonts w:ascii="Futura PT" w:hAnsi="Futura PT"/>
                <w:b/>
                <w:sz w:val="20"/>
                <w:szCs w:val="20"/>
                <w:lang w:val="ru-RU"/>
              </w:rPr>
            </w:pPr>
            <w:r w:rsidRPr="00F260BE">
              <w:rPr>
                <w:rFonts w:ascii="Futura PT" w:hAnsi="Futura PT"/>
                <w:b/>
                <w:sz w:val="20"/>
                <w:szCs w:val="20"/>
                <w:lang w:val="uk-UA"/>
              </w:rPr>
              <w:t>Об’єм</w:t>
            </w:r>
            <w:r w:rsidR="00BC260A" w:rsidRPr="00F260BE">
              <w:rPr>
                <w:rFonts w:ascii="Futura PT" w:hAnsi="Futura PT"/>
                <w:b/>
                <w:sz w:val="20"/>
                <w:szCs w:val="20"/>
                <w:lang w:val="ru-RU"/>
              </w:rPr>
              <w:t>, м3</w:t>
            </w:r>
          </w:p>
        </w:tc>
      </w:tr>
      <w:tr w:rsidR="00BC260A" w:rsidRPr="00CB0D6D" w14:paraId="45A83857" w14:textId="77777777">
        <w:trPr>
          <w:jc w:val="center"/>
        </w:trPr>
        <w:tc>
          <w:tcPr>
            <w:tcW w:w="2790" w:type="dxa"/>
          </w:tcPr>
          <w:p w14:paraId="54FAD819" w14:textId="1C8A0AAA" w:rsidR="00BC260A" w:rsidRPr="00CB0D6D" w:rsidRDefault="00F70C87" w:rsidP="00C00794">
            <w:pPr>
              <w:rPr>
                <w:rFonts w:ascii="Futura PT" w:hAnsi="Futura PT"/>
                <w:b/>
                <w:bCs/>
                <w:sz w:val="20"/>
                <w:szCs w:val="20"/>
                <w:lang w:val="ru-RU"/>
              </w:rPr>
            </w:pPr>
            <w:r w:rsidRPr="00F70C87">
              <w:rPr>
                <w:rFonts w:ascii="Futura PT" w:hAnsi="Futura PT"/>
                <w:b/>
                <w:bCs/>
                <w:sz w:val="20"/>
                <w:szCs w:val="20"/>
                <w:lang w:val="ru-RU"/>
              </w:rPr>
              <w:t>Відкритий басейн</w:t>
            </w:r>
          </w:p>
        </w:tc>
        <w:tc>
          <w:tcPr>
            <w:tcW w:w="2127" w:type="dxa"/>
          </w:tcPr>
          <w:p w14:paraId="364119D7"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1400  м2</w:t>
            </w:r>
          </w:p>
        </w:tc>
        <w:tc>
          <w:tcPr>
            <w:tcW w:w="2373" w:type="dxa"/>
          </w:tcPr>
          <w:p w14:paraId="7A891003"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110- 185 см</w:t>
            </w:r>
          </w:p>
        </w:tc>
        <w:tc>
          <w:tcPr>
            <w:tcW w:w="2789" w:type="dxa"/>
          </w:tcPr>
          <w:p w14:paraId="77384B28"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1.650  м3</w:t>
            </w:r>
          </w:p>
        </w:tc>
      </w:tr>
      <w:tr w:rsidR="00BC260A" w:rsidRPr="00CB0D6D" w14:paraId="431C1207" w14:textId="77777777">
        <w:trPr>
          <w:jc w:val="center"/>
        </w:trPr>
        <w:tc>
          <w:tcPr>
            <w:tcW w:w="2790" w:type="dxa"/>
          </w:tcPr>
          <w:p w14:paraId="6186305A" w14:textId="036622A9" w:rsidR="00BC260A" w:rsidRPr="00C6572E" w:rsidRDefault="00C6572E" w:rsidP="00C00794">
            <w:pPr>
              <w:rPr>
                <w:rFonts w:ascii="Futura PT" w:hAnsi="Futura PT"/>
                <w:b/>
                <w:bCs/>
                <w:color w:val="000000" w:themeColor="text1"/>
                <w:sz w:val="20"/>
                <w:szCs w:val="20"/>
                <w:lang w:val="uk-UA"/>
              </w:rPr>
            </w:pPr>
            <w:r>
              <w:rPr>
                <w:rFonts w:ascii="Futura PT" w:hAnsi="Futura PT"/>
                <w:b/>
                <w:bCs/>
                <w:color w:val="000000" w:themeColor="text1"/>
                <w:sz w:val="20"/>
                <w:szCs w:val="20"/>
                <w:lang w:val="uk-UA"/>
              </w:rPr>
              <w:t>Критий басейн</w:t>
            </w:r>
          </w:p>
        </w:tc>
        <w:tc>
          <w:tcPr>
            <w:tcW w:w="2127" w:type="dxa"/>
          </w:tcPr>
          <w:p w14:paraId="73F9E939" w14:textId="77777777" w:rsidR="00BC260A" w:rsidRPr="00CB0D6D" w:rsidRDefault="001F758E" w:rsidP="000E7379">
            <w:pPr>
              <w:jc w:val="center"/>
              <w:rPr>
                <w:rFonts w:ascii="Futura PT" w:hAnsi="Futura PT"/>
                <w:bCs/>
                <w:sz w:val="20"/>
                <w:szCs w:val="20"/>
                <w:lang w:val="ru-RU"/>
              </w:rPr>
            </w:pPr>
            <w:r w:rsidRPr="00CB0D6D">
              <w:rPr>
                <w:rFonts w:ascii="Futura PT" w:hAnsi="Futura PT"/>
                <w:bCs/>
                <w:sz w:val="20"/>
                <w:szCs w:val="20"/>
                <w:lang w:val="ru-RU"/>
              </w:rPr>
              <w:t>80</w:t>
            </w:r>
            <w:r w:rsidR="00BC260A" w:rsidRPr="00CB0D6D">
              <w:rPr>
                <w:rFonts w:ascii="Futura PT" w:hAnsi="Futura PT"/>
                <w:bCs/>
                <w:sz w:val="20"/>
                <w:szCs w:val="20"/>
                <w:lang w:val="ru-RU"/>
              </w:rPr>
              <w:t xml:space="preserve">  м2 </w:t>
            </w:r>
          </w:p>
        </w:tc>
        <w:tc>
          <w:tcPr>
            <w:tcW w:w="2373" w:type="dxa"/>
          </w:tcPr>
          <w:p w14:paraId="55752B90"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140 см</w:t>
            </w:r>
          </w:p>
        </w:tc>
        <w:tc>
          <w:tcPr>
            <w:tcW w:w="2789" w:type="dxa"/>
          </w:tcPr>
          <w:p w14:paraId="0B1516E5" w14:textId="7E9E48C4" w:rsidR="00BC260A" w:rsidRPr="00CB0D6D" w:rsidRDefault="00F70C87" w:rsidP="00F70C87">
            <w:pPr>
              <w:tabs>
                <w:tab w:val="center" w:pos="1324"/>
                <w:tab w:val="right" w:pos="2649"/>
              </w:tabs>
              <w:rPr>
                <w:rFonts w:ascii="Futura PT" w:hAnsi="Futura PT"/>
                <w:bCs/>
                <w:sz w:val="20"/>
                <w:szCs w:val="20"/>
                <w:lang w:val="ru-RU"/>
              </w:rPr>
            </w:pPr>
            <w:r>
              <w:rPr>
                <w:rFonts w:ascii="Futura PT" w:hAnsi="Futura PT"/>
                <w:bCs/>
                <w:sz w:val="20"/>
                <w:szCs w:val="20"/>
                <w:lang w:val="ru-RU"/>
              </w:rPr>
              <w:tab/>
            </w:r>
            <w:r w:rsidR="001F758E" w:rsidRPr="00CB0D6D">
              <w:rPr>
                <w:rFonts w:ascii="Futura PT" w:hAnsi="Futura PT"/>
                <w:bCs/>
                <w:sz w:val="20"/>
                <w:szCs w:val="20"/>
                <w:lang w:val="ru-RU"/>
              </w:rPr>
              <w:t>65</w:t>
            </w:r>
            <w:r w:rsidR="00BC260A" w:rsidRPr="00CB0D6D">
              <w:rPr>
                <w:rFonts w:ascii="Futura PT" w:hAnsi="Futura PT"/>
                <w:bCs/>
                <w:sz w:val="20"/>
                <w:szCs w:val="20"/>
                <w:lang w:val="ru-RU"/>
              </w:rPr>
              <w:t xml:space="preserve">  м3</w:t>
            </w:r>
            <w:r>
              <w:rPr>
                <w:rFonts w:ascii="Futura PT" w:hAnsi="Futura PT"/>
                <w:bCs/>
                <w:sz w:val="20"/>
                <w:szCs w:val="20"/>
                <w:lang w:val="ru-RU"/>
              </w:rPr>
              <w:tab/>
            </w:r>
          </w:p>
        </w:tc>
      </w:tr>
      <w:tr w:rsidR="00BC260A" w:rsidRPr="00CB0D6D" w14:paraId="455D9522" w14:textId="77777777">
        <w:trPr>
          <w:jc w:val="center"/>
        </w:trPr>
        <w:tc>
          <w:tcPr>
            <w:tcW w:w="2790" w:type="dxa"/>
          </w:tcPr>
          <w:p w14:paraId="26EC7148" w14:textId="7AA10856" w:rsidR="00BC260A" w:rsidRPr="00F70C87" w:rsidRDefault="00F70C87" w:rsidP="00532AC8">
            <w:pPr>
              <w:rPr>
                <w:rFonts w:ascii="Futura PT" w:hAnsi="Futura PT"/>
                <w:b/>
                <w:bCs/>
                <w:color w:val="000000" w:themeColor="text1"/>
                <w:sz w:val="20"/>
                <w:szCs w:val="20"/>
                <w:highlight w:val="magenta"/>
              </w:rPr>
            </w:pPr>
            <w:r w:rsidRPr="00F70C87">
              <w:rPr>
                <w:rFonts w:ascii="Futura PT" w:hAnsi="Futura PT"/>
                <w:b/>
                <w:bCs/>
                <w:color w:val="000000" w:themeColor="text1"/>
                <w:sz w:val="20"/>
                <w:szCs w:val="20"/>
              </w:rPr>
              <w:t xml:space="preserve">Басейн з гірками </w:t>
            </w:r>
            <w:r w:rsidRPr="00F70C87">
              <w:rPr>
                <w:rFonts w:ascii="Futura PT" w:hAnsi="Futura PT"/>
                <w:color w:val="000000" w:themeColor="text1"/>
                <w:sz w:val="20"/>
                <w:szCs w:val="20"/>
              </w:rPr>
              <w:t>(Зимою з підігрівом)</w:t>
            </w:r>
          </w:p>
        </w:tc>
        <w:tc>
          <w:tcPr>
            <w:tcW w:w="2127" w:type="dxa"/>
          </w:tcPr>
          <w:p w14:paraId="57C2AFB8" w14:textId="77777777" w:rsidR="00BC260A" w:rsidRPr="00CB0D6D" w:rsidRDefault="00BC260A" w:rsidP="000E7379">
            <w:pPr>
              <w:jc w:val="center"/>
              <w:rPr>
                <w:rFonts w:ascii="Futura PT" w:hAnsi="Futura PT"/>
                <w:bCs/>
                <w:sz w:val="20"/>
                <w:szCs w:val="20"/>
                <w:highlight w:val="magenta"/>
                <w:lang w:val="ru-RU"/>
              </w:rPr>
            </w:pPr>
            <w:r w:rsidRPr="00CB0D6D">
              <w:rPr>
                <w:rFonts w:ascii="Futura PT" w:hAnsi="Futura PT"/>
                <w:bCs/>
                <w:sz w:val="20"/>
                <w:szCs w:val="20"/>
                <w:lang w:val="ru-RU"/>
              </w:rPr>
              <w:t>145 м2</w:t>
            </w:r>
          </w:p>
        </w:tc>
        <w:tc>
          <w:tcPr>
            <w:tcW w:w="2373" w:type="dxa"/>
          </w:tcPr>
          <w:p w14:paraId="62DC1A81" w14:textId="77777777" w:rsidR="00BC260A" w:rsidRPr="00CB0D6D" w:rsidRDefault="00BC260A" w:rsidP="000E7379">
            <w:pPr>
              <w:jc w:val="center"/>
              <w:rPr>
                <w:rFonts w:ascii="Futura PT" w:hAnsi="Futura PT"/>
                <w:bCs/>
                <w:sz w:val="20"/>
                <w:szCs w:val="20"/>
                <w:highlight w:val="magenta"/>
                <w:lang w:val="ru-RU"/>
              </w:rPr>
            </w:pPr>
            <w:r w:rsidRPr="00CB0D6D">
              <w:rPr>
                <w:rFonts w:ascii="Futura PT" w:hAnsi="Futura PT"/>
                <w:bCs/>
                <w:sz w:val="20"/>
                <w:szCs w:val="20"/>
                <w:lang w:val="ru-RU"/>
              </w:rPr>
              <w:t>140 см</w:t>
            </w:r>
          </w:p>
        </w:tc>
        <w:tc>
          <w:tcPr>
            <w:tcW w:w="2789" w:type="dxa"/>
          </w:tcPr>
          <w:p w14:paraId="30F1BFF3" w14:textId="77777777" w:rsidR="00BC260A" w:rsidRPr="00CB0D6D" w:rsidRDefault="00BC260A" w:rsidP="000E7379">
            <w:pPr>
              <w:jc w:val="center"/>
              <w:rPr>
                <w:rFonts w:ascii="Futura PT" w:hAnsi="Futura PT"/>
                <w:bCs/>
                <w:sz w:val="20"/>
                <w:szCs w:val="20"/>
                <w:highlight w:val="magenta"/>
                <w:lang w:val="ru-RU"/>
              </w:rPr>
            </w:pPr>
            <w:r w:rsidRPr="00CB0D6D">
              <w:rPr>
                <w:rFonts w:ascii="Futura PT" w:hAnsi="Futura PT"/>
                <w:bCs/>
                <w:sz w:val="20"/>
                <w:szCs w:val="20"/>
                <w:lang w:val="ru-RU"/>
              </w:rPr>
              <w:t>191 м3</w:t>
            </w:r>
          </w:p>
        </w:tc>
      </w:tr>
      <w:tr w:rsidR="00BC260A" w:rsidRPr="00CB0D6D" w14:paraId="304EFA3C" w14:textId="77777777">
        <w:trPr>
          <w:jc w:val="center"/>
        </w:trPr>
        <w:tc>
          <w:tcPr>
            <w:tcW w:w="2790" w:type="dxa"/>
          </w:tcPr>
          <w:p w14:paraId="322F1A9C" w14:textId="73BE0871" w:rsidR="00BC260A" w:rsidRPr="00CB0D6D" w:rsidRDefault="00F70C87" w:rsidP="00C00794">
            <w:pPr>
              <w:rPr>
                <w:rFonts w:ascii="Futura PT" w:hAnsi="Futura PT"/>
                <w:b/>
                <w:bCs/>
                <w:color w:val="000000" w:themeColor="text1"/>
                <w:sz w:val="20"/>
                <w:szCs w:val="20"/>
                <w:lang w:val="ru-RU"/>
              </w:rPr>
            </w:pPr>
            <w:r w:rsidRPr="00F70C87">
              <w:rPr>
                <w:rFonts w:ascii="Futura PT" w:hAnsi="Futura PT"/>
                <w:b/>
                <w:bCs/>
                <w:color w:val="000000" w:themeColor="text1"/>
                <w:sz w:val="20"/>
                <w:szCs w:val="20"/>
                <w:lang w:val="ru-RU"/>
              </w:rPr>
              <w:t xml:space="preserve">Відкритий дитячий басейн </w:t>
            </w:r>
            <w:r w:rsidRPr="00F70C87">
              <w:rPr>
                <w:rFonts w:ascii="Futura PT" w:hAnsi="Futura PT"/>
                <w:color w:val="000000" w:themeColor="text1"/>
                <w:sz w:val="20"/>
                <w:szCs w:val="20"/>
                <w:lang w:val="ru-RU"/>
              </w:rPr>
              <w:t>(Зимою з підігрівом)</w:t>
            </w:r>
          </w:p>
        </w:tc>
        <w:tc>
          <w:tcPr>
            <w:tcW w:w="2127" w:type="dxa"/>
          </w:tcPr>
          <w:p w14:paraId="541CA3AB"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5 м2</w:t>
            </w:r>
          </w:p>
        </w:tc>
        <w:tc>
          <w:tcPr>
            <w:tcW w:w="2373" w:type="dxa"/>
          </w:tcPr>
          <w:p w14:paraId="69BFBE85"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30 см</w:t>
            </w:r>
          </w:p>
        </w:tc>
        <w:tc>
          <w:tcPr>
            <w:tcW w:w="2789" w:type="dxa"/>
          </w:tcPr>
          <w:p w14:paraId="7BFCE7A1" w14:textId="77777777" w:rsidR="00BC260A" w:rsidRPr="00CB0D6D" w:rsidRDefault="00BC260A" w:rsidP="000E7379">
            <w:pPr>
              <w:jc w:val="center"/>
              <w:rPr>
                <w:rFonts w:ascii="Futura PT" w:hAnsi="Futura PT"/>
                <w:bCs/>
                <w:sz w:val="20"/>
                <w:szCs w:val="20"/>
                <w:lang w:val="ru-RU"/>
              </w:rPr>
            </w:pPr>
            <w:r w:rsidRPr="00CB0D6D">
              <w:rPr>
                <w:rFonts w:ascii="Futura PT" w:hAnsi="Futura PT"/>
                <w:bCs/>
                <w:sz w:val="20"/>
                <w:szCs w:val="20"/>
                <w:lang w:val="ru-RU"/>
              </w:rPr>
              <w:t>2  м3</w:t>
            </w:r>
          </w:p>
        </w:tc>
      </w:tr>
    </w:tbl>
    <w:p w14:paraId="60E29541" w14:textId="77777777" w:rsidR="00BC260A" w:rsidRPr="00CB0D6D" w:rsidRDefault="00BC260A" w:rsidP="00B14B9B">
      <w:pPr>
        <w:jc w:val="center"/>
        <w:rPr>
          <w:rFonts w:ascii="Futura PT" w:hAnsi="Futura PT" w:cs="Arial"/>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98"/>
        <w:gridCol w:w="2160"/>
        <w:gridCol w:w="2323"/>
        <w:gridCol w:w="2814"/>
      </w:tblGrid>
      <w:tr w:rsidR="00BC260A" w:rsidRPr="00CB0D6D" w14:paraId="4250701C" w14:textId="77777777">
        <w:trPr>
          <w:jc w:val="center"/>
        </w:trPr>
        <w:tc>
          <w:tcPr>
            <w:tcW w:w="2798" w:type="dxa"/>
          </w:tcPr>
          <w:p w14:paraId="6F84C710" w14:textId="78B49E5F" w:rsidR="00BC260A" w:rsidRPr="00CB0D6D" w:rsidRDefault="00F70C87" w:rsidP="00C00794">
            <w:pPr>
              <w:rPr>
                <w:rFonts w:ascii="Futura PT" w:hAnsi="Futura PT"/>
                <w:b/>
                <w:bCs/>
                <w:sz w:val="20"/>
                <w:szCs w:val="20"/>
                <w:highlight w:val="magenta"/>
                <w:lang w:val="ru-RU"/>
              </w:rPr>
            </w:pPr>
            <w:r w:rsidRPr="00F70C87">
              <w:rPr>
                <w:rFonts w:ascii="Futura PT" w:hAnsi="Futura PT"/>
                <w:b/>
                <w:bCs/>
                <w:sz w:val="20"/>
                <w:szCs w:val="20"/>
                <w:lang w:val="ru-RU"/>
              </w:rPr>
              <w:t>Кількість гірок</w:t>
            </w:r>
            <w:r w:rsidR="00BC260A" w:rsidRPr="00CB0D6D">
              <w:rPr>
                <w:rFonts w:ascii="Futura PT" w:hAnsi="Futura PT"/>
                <w:b/>
                <w:bCs/>
                <w:sz w:val="20"/>
                <w:szCs w:val="20"/>
                <w:lang w:val="ru-RU"/>
              </w:rPr>
              <w:t xml:space="preserve"> </w:t>
            </w:r>
          </w:p>
        </w:tc>
        <w:tc>
          <w:tcPr>
            <w:tcW w:w="2160" w:type="dxa"/>
          </w:tcPr>
          <w:p w14:paraId="53D59298" w14:textId="77777777" w:rsidR="00FB058E" w:rsidRPr="00CB0D6D" w:rsidRDefault="00AD78F1" w:rsidP="00FB058E">
            <w:pPr>
              <w:jc w:val="center"/>
              <w:rPr>
                <w:rFonts w:ascii="Futura PT" w:hAnsi="Futura PT"/>
                <w:bCs/>
                <w:sz w:val="20"/>
                <w:szCs w:val="20"/>
                <w:lang w:val="en-US"/>
              </w:rPr>
            </w:pPr>
            <w:r w:rsidRPr="00CB0D6D">
              <w:rPr>
                <w:rFonts w:ascii="Futura PT" w:hAnsi="Futura PT"/>
                <w:bCs/>
                <w:sz w:val="20"/>
                <w:szCs w:val="20"/>
                <w:lang w:val="en-US"/>
              </w:rPr>
              <w:t>4</w:t>
            </w:r>
            <w:r w:rsidR="00BC260A" w:rsidRPr="00CB0D6D">
              <w:rPr>
                <w:rFonts w:ascii="Futura PT" w:hAnsi="Futura PT"/>
                <w:bCs/>
                <w:sz w:val="20"/>
                <w:szCs w:val="20"/>
                <w:lang w:val="en-US"/>
              </w:rPr>
              <w:t xml:space="preserve"> </w:t>
            </w:r>
            <w:r w:rsidR="00BC260A" w:rsidRPr="00CB0D6D">
              <w:rPr>
                <w:rFonts w:ascii="Futura PT" w:hAnsi="Futura PT"/>
                <w:bCs/>
                <w:sz w:val="20"/>
                <w:szCs w:val="20"/>
                <w:lang w:val="ru-RU"/>
              </w:rPr>
              <w:t>штуки</w:t>
            </w:r>
            <w:r w:rsidR="00FB058E" w:rsidRPr="00CB0D6D">
              <w:rPr>
                <w:rFonts w:ascii="Futura PT" w:hAnsi="Futura PT"/>
                <w:bCs/>
                <w:sz w:val="20"/>
                <w:szCs w:val="20"/>
                <w:lang w:val="en-US"/>
              </w:rPr>
              <w:br/>
            </w:r>
          </w:p>
          <w:p w14:paraId="4365ACB5" w14:textId="77777777" w:rsidR="00BC260A" w:rsidRPr="00CB0D6D" w:rsidRDefault="00BC260A" w:rsidP="00FB058E">
            <w:pPr>
              <w:jc w:val="center"/>
              <w:rPr>
                <w:rFonts w:ascii="Futura PT" w:hAnsi="Futura PT"/>
                <w:bCs/>
                <w:sz w:val="20"/>
                <w:szCs w:val="20"/>
                <w:lang w:val="en-US"/>
              </w:rPr>
            </w:pPr>
          </w:p>
        </w:tc>
        <w:tc>
          <w:tcPr>
            <w:tcW w:w="2323" w:type="dxa"/>
          </w:tcPr>
          <w:p w14:paraId="2E9F6D47" w14:textId="0450C74A" w:rsidR="00BC260A" w:rsidRPr="0094317B" w:rsidRDefault="00BC260A" w:rsidP="00D92650">
            <w:pPr>
              <w:ind w:left="-70"/>
              <w:rPr>
                <w:rFonts w:ascii="Futura PT" w:hAnsi="Futura PT"/>
                <w:b/>
                <w:sz w:val="20"/>
                <w:szCs w:val="20"/>
                <w:lang w:val="uk-UA"/>
              </w:rPr>
            </w:pPr>
            <w:r w:rsidRPr="00CB0D6D">
              <w:rPr>
                <w:rFonts w:ascii="Futura PT" w:hAnsi="Futura PT"/>
                <w:bCs/>
                <w:sz w:val="20"/>
                <w:szCs w:val="20"/>
                <w:lang w:val="en-US"/>
              </w:rPr>
              <w:t xml:space="preserve"> </w:t>
            </w:r>
            <w:r w:rsidR="00F70C87" w:rsidRPr="0094317B">
              <w:rPr>
                <w:rFonts w:ascii="Futura PT" w:hAnsi="Futura PT"/>
                <w:b/>
                <w:sz w:val="20"/>
                <w:szCs w:val="20"/>
                <w:lang w:val="uk-UA"/>
              </w:rPr>
              <w:t>Довжина г</w:t>
            </w:r>
            <w:r w:rsidR="00C6572E" w:rsidRPr="0094317B">
              <w:rPr>
                <w:rFonts w:ascii="Futura PT" w:hAnsi="Futura PT"/>
                <w:b/>
                <w:sz w:val="20"/>
                <w:szCs w:val="20"/>
                <w:lang w:val="uk-UA"/>
              </w:rPr>
              <w:t>і</w:t>
            </w:r>
            <w:r w:rsidR="00F70C87" w:rsidRPr="0094317B">
              <w:rPr>
                <w:rFonts w:ascii="Futura PT" w:hAnsi="Futura PT"/>
                <w:b/>
                <w:sz w:val="20"/>
                <w:szCs w:val="20"/>
                <w:lang w:val="uk-UA"/>
              </w:rPr>
              <w:t>рок</w:t>
            </w:r>
          </w:p>
        </w:tc>
        <w:tc>
          <w:tcPr>
            <w:tcW w:w="2814" w:type="dxa"/>
          </w:tcPr>
          <w:p w14:paraId="3530083F" w14:textId="77777777" w:rsidR="00126962" w:rsidRPr="00CB0D6D" w:rsidRDefault="00004033" w:rsidP="00D92650">
            <w:pPr>
              <w:jc w:val="center"/>
              <w:rPr>
                <w:rFonts w:ascii="Futura PT" w:hAnsi="Futura PT"/>
                <w:bCs/>
                <w:sz w:val="20"/>
                <w:szCs w:val="20"/>
                <w:lang w:val="en-GB"/>
              </w:rPr>
            </w:pPr>
            <w:r w:rsidRPr="00CB0D6D">
              <w:rPr>
                <w:rFonts w:ascii="Futura PT" w:hAnsi="Futura PT"/>
                <w:bCs/>
                <w:sz w:val="20"/>
                <w:szCs w:val="20"/>
                <w:lang w:val="en-GB"/>
              </w:rPr>
              <w:t>36m</w:t>
            </w:r>
            <w:r w:rsidR="00126962" w:rsidRPr="00CB0D6D">
              <w:rPr>
                <w:rFonts w:ascii="Futura PT" w:hAnsi="Futura PT"/>
                <w:bCs/>
                <w:sz w:val="20"/>
                <w:szCs w:val="20"/>
                <w:lang w:val="en-GB"/>
              </w:rPr>
              <w:t>t</w:t>
            </w:r>
            <w:r w:rsidRPr="00CB0D6D">
              <w:rPr>
                <w:rFonts w:ascii="Futura PT" w:hAnsi="Futura PT"/>
                <w:bCs/>
                <w:sz w:val="20"/>
                <w:szCs w:val="20"/>
                <w:lang w:val="en-GB"/>
              </w:rPr>
              <w:t xml:space="preserve">  (</w:t>
            </w:r>
            <w:r w:rsidR="00414B85" w:rsidRPr="00CB0D6D">
              <w:rPr>
                <w:rFonts w:ascii="Futura PT" w:hAnsi="Futura PT"/>
                <w:bCs/>
                <w:sz w:val="20"/>
                <w:szCs w:val="20"/>
                <w:lang w:val="en-GB"/>
              </w:rPr>
              <w:t>wave slide),</w:t>
            </w:r>
          </w:p>
          <w:p w14:paraId="0EB92F5B" w14:textId="77777777" w:rsidR="00126962" w:rsidRPr="00CB0D6D" w:rsidRDefault="00414B85" w:rsidP="00D92650">
            <w:pPr>
              <w:jc w:val="center"/>
              <w:rPr>
                <w:rFonts w:ascii="Futura PT" w:hAnsi="Futura PT"/>
                <w:bCs/>
                <w:sz w:val="20"/>
                <w:szCs w:val="20"/>
                <w:lang w:val="en-GB"/>
              </w:rPr>
            </w:pPr>
            <w:r w:rsidRPr="00CB0D6D">
              <w:rPr>
                <w:rFonts w:ascii="Futura PT" w:hAnsi="Futura PT"/>
                <w:bCs/>
                <w:sz w:val="20"/>
                <w:szCs w:val="20"/>
                <w:lang w:val="en-GB"/>
              </w:rPr>
              <w:t>79m</w:t>
            </w:r>
            <w:r w:rsidR="00126962" w:rsidRPr="00CB0D6D">
              <w:rPr>
                <w:rFonts w:ascii="Futura PT" w:hAnsi="Futura PT"/>
                <w:bCs/>
                <w:sz w:val="20"/>
                <w:szCs w:val="20"/>
                <w:lang w:val="en-GB"/>
              </w:rPr>
              <w:t>t</w:t>
            </w:r>
            <w:r w:rsidR="001D4D22" w:rsidRPr="00CB0D6D">
              <w:rPr>
                <w:rFonts w:ascii="Futura PT" w:hAnsi="Futura PT"/>
                <w:bCs/>
                <w:sz w:val="20"/>
                <w:szCs w:val="20"/>
                <w:lang w:val="en-GB"/>
              </w:rPr>
              <w:t>( b</w:t>
            </w:r>
            <w:r w:rsidR="001D4D22" w:rsidRPr="00CB0D6D">
              <w:rPr>
                <w:rFonts w:ascii="Futura PT" w:hAnsi="Futura PT"/>
                <w:bCs/>
                <w:sz w:val="20"/>
                <w:szCs w:val="20"/>
              </w:rPr>
              <w:t>o</w:t>
            </w:r>
            <w:r w:rsidRPr="00CB0D6D">
              <w:rPr>
                <w:rFonts w:ascii="Futura PT" w:hAnsi="Futura PT"/>
                <w:bCs/>
                <w:sz w:val="20"/>
                <w:szCs w:val="20"/>
                <w:lang w:val="en-GB"/>
              </w:rPr>
              <w:t xml:space="preserve">dy slide), </w:t>
            </w:r>
          </w:p>
          <w:p w14:paraId="715A810F" w14:textId="77777777" w:rsidR="00126962" w:rsidRPr="00CB0D6D" w:rsidRDefault="00414B85" w:rsidP="00D92650">
            <w:pPr>
              <w:jc w:val="center"/>
              <w:rPr>
                <w:rFonts w:ascii="Futura PT" w:hAnsi="Futura PT"/>
                <w:bCs/>
                <w:sz w:val="20"/>
                <w:szCs w:val="20"/>
                <w:lang w:val="en-GB"/>
              </w:rPr>
            </w:pPr>
            <w:r w:rsidRPr="00CB0D6D">
              <w:rPr>
                <w:rFonts w:ascii="Futura PT" w:hAnsi="Futura PT"/>
                <w:bCs/>
                <w:sz w:val="20"/>
                <w:szCs w:val="20"/>
                <w:lang w:val="en-GB"/>
              </w:rPr>
              <w:t>134</w:t>
            </w:r>
            <w:r w:rsidR="00004033" w:rsidRPr="00CB0D6D">
              <w:rPr>
                <w:rFonts w:ascii="Futura PT" w:hAnsi="Futura PT"/>
                <w:bCs/>
                <w:sz w:val="20"/>
                <w:szCs w:val="20"/>
                <w:lang w:val="en-GB"/>
              </w:rPr>
              <w:t>m</w:t>
            </w:r>
            <w:r w:rsidR="00126962" w:rsidRPr="00CB0D6D">
              <w:rPr>
                <w:rFonts w:ascii="Futura PT" w:hAnsi="Futura PT"/>
                <w:bCs/>
                <w:sz w:val="20"/>
                <w:szCs w:val="20"/>
                <w:lang w:val="en-GB"/>
              </w:rPr>
              <w:t>t</w:t>
            </w:r>
            <w:r w:rsidR="00004033" w:rsidRPr="00CB0D6D">
              <w:rPr>
                <w:rFonts w:ascii="Futura PT" w:hAnsi="Futura PT"/>
                <w:bCs/>
                <w:sz w:val="20"/>
                <w:szCs w:val="20"/>
                <w:lang w:val="en-GB"/>
              </w:rPr>
              <w:t xml:space="preserve"> (black hole), </w:t>
            </w:r>
          </w:p>
          <w:p w14:paraId="381615D5" w14:textId="77777777" w:rsidR="00BC260A" w:rsidRPr="00CB0D6D" w:rsidRDefault="00004033" w:rsidP="00D92650">
            <w:pPr>
              <w:jc w:val="center"/>
              <w:rPr>
                <w:rFonts w:ascii="Futura PT" w:hAnsi="Futura PT"/>
                <w:bCs/>
                <w:sz w:val="20"/>
                <w:szCs w:val="20"/>
                <w:lang w:val="en-GB"/>
              </w:rPr>
            </w:pPr>
            <w:r w:rsidRPr="00CB0D6D">
              <w:rPr>
                <w:rFonts w:ascii="Futura PT" w:hAnsi="Futura PT"/>
                <w:bCs/>
                <w:sz w:val="20"/>
                <w:szCs w:val="20"/>
                <w:lang w:val="en-GB"/>
              </w:rPr>
              <w:t>93m</w:t>
            </w:r>
            <w:r w:rsidR="00126962" w:rsidRPr="00CB0D6D">
              <w:rPr>
                <w:rFonts w:ascii="Futura PT" w:hAnsi="Futura PT"/>
                <w:bCs/>
                <w:sz w:val="20"/>
                <w:szCs w:val="20"/>
                <w:lang w:val="en-GB"/>
              </w:rPr>
              <w:t>t</w:t>
            </w:r>
            <w:r w:rsidRPr="00CB0D6D">
              <w:rPr>
                <w:rFonts w:ascii="Futura PT" w:hAnsi="Futura PT"/>
                <w:bCs/>
                <w:sz w:val="20"/>
                <w:szCs w:val="20"/>
                <w:lang w:val="en-GB"/>
              </w:rPr>
              <w:t xml:space="preserve"> (aqua tube)</w:t>
            </w:r>
          </w:p>
        </w:tc>
      </w:tr>
      <w:tr w:rsidR="00BC260A" w:rsidRPr="00CB0D6D" w14:paraId="5A38CAF5" w14:textId="77777777" w:rsidTr="00434BD0">
        <w:trPr>
          <w:trHeight w:val="50"/>
          <w:jc w:val="center"/>
        </w:trPr>
        <w:tc>
          <w:tcPr>
            <w:tcW w:w="2798" w:type="dxa"/>
          </w:tcPr>
          <w:p w14:paraId="22E9B2F2" w14:textId="597898F8" w:rsidR="00BC260A" w:rsidRPr="00CB0D6D" w:rsidRDefault="00C6572E" w:rsidP="00FB058E">
            <w:pPr>
              <w:rPr>
                <w:rFonts w:ascii="Futura PT" w:hAnsi="Futura PT"/>
                <w:b/>
                <w:bCs/>
                <w:sz w:val="20"/>
                <w:szCs w:val="20"/>
                <w:lang w:val="ru-RU"/>
              </w:rPr>
            </w:pPr>
            <w:r>
              <w:rPr>
                <w:rFonts w:ascii="Futura PT" w:hAnsi="Futura PT"/>
                <w:b/>
                <w:bCs/>
                <w:sz w:val="20"/>
                <w:szCs w:val="20"/>
                <w:lang w:val="uk-UA"/>
              </w:rPr>
              <w:t>Години</w:t>
            </w:r>
            <w:r w:rsidR="00F70C87" w:rsidRPr="00F70C87">
              <w:rPr>
                <w:rFonts w:ascii="Futura PT" w:hAnsi="Futura PT"/>
                <w:b/>
                <w:bCs/>
                <w:sz w:val="20"/>
                <w:szCs w:val="20"/>
                <w:lang w:val="ru-RU"/>
              </w:rPr>
              <w:t xml:space="preserve"> роботи гірок</w:t>
            </w:r>
          </w:p>
        </w:tc>
        <w:tc>
          <w:tcPr>
            <w:tcW w:w="2160" w:type="dxa"/>
          </w:tcPr>
          <w:p w14:paraId="7A82C068" w14:textId="77777777" w:rsidR="00FB058E" w:rsidRPr="00CB0D6D" w:rsidRDefault="00FB058E" w:rsidP="00FB058E">
            <w:pPr>
              <w:jc w:val="center"/>
              <w:rPr>
                <w:rFonts w:ascii="Futura PT" w:hAnsi="Futura PT"/>
                <w:bCs/>
                <w:sz w:val="20"/>
                <w:szCs w:val="20"/>
                <w:lang w:val="ru-RU"/>
              </w:rPr>
            </w:pPr>
            <w:r w:rsidRPr="00CB0D6D">
              <w:rPr>
                <w:rFonts w:ascii="Futura PT" w:hAnsi="Futura PT"/>
                <w:bCs/>
                <w:sz w:val="20"/>
                <w:szCs w:val="20"/>
                <w:lang w:val="ru-RU"/>
              </w:rPr>
              <w:t>10:00-12:00</w:t>
            </w:r>
          </w:p>
          <w:p w14:paraId="051C5577" w14:textId="77777777" w:rsidR="00FB058E" w:rsidRPr="00CB0D6D" w:rsidRDefault="00FB058E" w:rsidP="00FB058E">
            <w:pPr>
              <w:jc w:val="center"/>
              <w:rPr>
                <w:rFonts w:ascii="Futura PT" w:hAnsi="Futura PT"/>
                <w:bCs/>
                <w:sz w:val="20"/>
                <w:szCs w:val="20"/>
                <w:lang w:val="ru-RU"/>
              </w:rPr>
            </w:pPr>
            <w:r w:rsidRPr="00CB0D6D">
              <w:rPr>
                <w:rFonts w:ascii="Futura PT" w:hAnsi="Futura PT"/>
                <w:bCs/>
                <w:sz w:val="20"/>
                <w:szCs w:val="20"/>
                <w:lang w:val="ru-RU"/>
              </w:rPr>
              <w:t>14:00-17:00</w:t>
            </w:r>
          </w:p>
          <w:p w14:paraId="2B075720" w14:textId="46E66F4B" w:rsidR="00BC260A" w:rsidRPr="00CB0D6D" w:rsidRDefault="00C6572E" w:rsidP="00FB058E">
            <w:pPr>
              <w:jc w:val="center"/>
              <w:rPr>
                <w:rFonts w:ascii="Futura PT" w:hAnsi="Futura PT"/>
                <w:bCs/>
                <w:sz w:val="20"/>
                <w:szCs w:val="20"/>
                <w:lang w:val="ru-RU"/>
              </w:rPr>
            </w:pPr>
            <w:r w:rsidRPr="00C6572E">
              <w:rPr>
                <w:rFonts w:ascii="Futura PT" w:hAnsi="Futura PT"/>
                <w:bCs/>
                <w:sz w:val="20"/>
                <w:szCs w:val="20"/>
                <w:lang w:val="ru-RU"/>
              </w:rPr>
              <w:t>Змінюється залежно від сезону</w:t>
            </w:r>
          </w:p>
        </w:tc>
        <w:tc>
          <w:tcPr>
            <w:tcW w:w="2323" w:type="dxa"/>
          </w:tcPr>
          <w:p w14:paraId="53A6367F" w14:textId="18C370DA" w:rsidR="00BC260A" w:rsidRPr="0094317B" w:rsidRDefault="00C6572E" w:rsidP="00D92650">
            <w:pPr>
              <w:rPr>
                <w:rFonts w:ascii="Futura PT" w:hAnsi="Futura PT"/>
                <w:b/>
                <w:sz w:val="20"/>
                <w:szCs w:val="20"/>
                <w:lang w:val="uk-UA"/>
              </w:rPr>
            </w:pPr>
            <w:r w:rsidRPr="0094317B">
              <w:rPr>
                <w:rFonts w:ascii="Futura PT" w:hAnsi="Futura PT"/>
                <w:b/>
                <w:sz w:val="20"/>
                <w:szCs w:val="20"/>
                <w:lang w:val="uk-UA"/>
              </w:rPr>
              <w:t>Висота гірок</w:t>
            </w:r>
          </w:p>
        </w:tc>
        <w:tc>
          <w:tcPr>
            <w:tcW w:w="2814" w:type="dxa"/>
          </w:tcPr>
          <w:p w14:paraId="2A85981B" w14:textId="77777777" w:rsidR="00FB058E" w:rsidRPr="00CB0D6D" w:rsidRDefault="00FB058E" w:rsidP="00FB058E">
            <w:pPr>
              <w:jc w:val="center"/>
              <w:rPr>
                <w:rFonts w:ascii="Futura PT" w:hAnsi="Futura PT"/>
                <w:bCs/>
                <w:sz w:val="20"/>
                <w:szCs w:val="20"/>
              </w:rPr>
            </w:pPr>
            <w:r w:rsidRPr="00CB0D6D">
              <w:rPr>
                <w:rFonts w:ascii="Futura PT" w:hAnsi="Futura PT"/>
                <w:bCs/>
                <w:sz w:val="20"/>
                <w:szCs w:val="20"/>
                <w:lang w:val="en-US"/>
              </w:rPr>
              <w:t xml:space="preserve">10,07 </w:t>
            </w:r>
            <w:r w:rsidRPr="00CB0D6D">
              <w:rPr>
                <w:rFonts w:ascii="Futura PT" w:hAnsi="Futura PT"/>
                <w:bCs/>
                <w:sz w:val="20"/>
                <w:szCs w:val="20"/>
                <w:lang w:val="en-GB"/>
              </w:rPr>
              <w:t>m</w:t>
            </w:r>
            <w:r w:rsidRPr="00CB0D6D">
              <w:rPr>
                <w:rFonts w:ascii="Futura PT" w:hAnsi="Futura PT"/>
                <w:bCs/>
                <w:sz w:val="20"/>
                <w:szCs w:val="20"/>
              </w:rPr>
              <w:t>t</w:t>
            </w:r>
            <w:r w:rsidRPr="00CB0D6D">
              <w:rPr>
                <w:rFonts w:ascii="Futura PT" w:hAnsi="Futura PT"/>
                <w:bCs/>
                <w:sz w:val="20"/>
                <w:szCs w:val="20"/>
                <w:lang w:val="en-US"/>
              </w:rPr>
              <w:t xml:space="preserve"> (</w:t>
            </w:r>
            <w:r w:rsidRPr="00CB0D6D">
              <w:rPr>
                <w:rFonts w:ascii="Futura PT" w:hAnsi="Futura PT"/>
                <w:bCs/>
                <w:sz w:val="20"/>
                <w:szCs w:val="20"/>
                <w:lang w:val="en-GB"/>
              </w:rPr>
              <w:t>wave</w:t>
            </w:r>
            <w:r w:rsidRPr="00CB0D6D">
              <w:rPr>
                <w:rFonts w:ascii="Futura PT" w:hAnsi="Futura PT"/>
                <w:bCs/>
                <w:sz w:val="20"/>
                <w:szCs w:val="20"/>
                <w:lang w:val="en-US"/>
              </w:rPr>
              <w:t xml:space="preserve"> </w:t>
            </w:r>
            <w:r w:rsidRPr="00CB0D6D">
              <w:rPr>
                <w:rFonts w:ascii="Futura PT" w:hAnsi="Futura PT"/>
                <w:bCs/>
                <w:sz w:val="20"/>
                <w:szCs w:val="20"/>
                <w:lang w:val="en-GB"/>
              </w:rPr>
              <w:t>slide</w:t>
            </w:r>
            <w:r w:rsidRPr="00CB0D6D">
              <w:rPr>
                <w:rFonts w:ascii="Futura PT" w:hAnsi="Futura PT"/>
                <w:bCs/>
                <w:sz w:val="20"/>
                <w:szCs w:val="20"/>
                <w:lang w:val="en-US"/>
              </w:rPr>
              <w:t xml:space="preserve">), </w:t>
            </w:r>
            <w:r w:rsidRPr="00CB0D6D">
              <w:rPr>
                <w:rFonts w:ascii="Futura PT" w:hAnsi="Futura PT"/>
                <w:bCs/>
                <w:sz w:val="20"/>
                <w:szCs w:val="20"/>
                <w:lang w:val="en-US"/>
              </w:rPr>
              <w:br/>
              <w:t>10</w:t>
            </w:r>
            <w:r w:rsidRPr="00CB0D6D">
              <w:rPr>
                <w:rFonts w:ascii="Futura PT" w:hAnsi="Futura PT"/>
                <w:bCs/>
                <w:sz w:val="20"/>
                <w:szCs w:val="20"/>
                <w:lang w:val="en-GB"/>
              </w:rPr>
              <w:t>m</w:t>
            </w:r>
            <w:r w:rsidRPr="00CB0D6D">
              <w:rPr>
                <w:rFonts w:ascii="Futura PT" w:hAnsi="Futura PT"/>
                <w:bCs/>
                <w:sz w:val="20"/>
                <w:szCs w:val="20"/>
              </w:rPr>
              <w:t>t</w:t>
            </w:r>
            <w:r w:rsidRPr="00CB0D6D">
              <w:rPr>
                <w:rFonts w:ascii="Futura PT" w:hAnsi="Futura PT"/>
                <w:bCs/>
                <w:sz w:val="20"/>
                <w:szCs w:val="20"/>
                <w:lang w:val="en-US"/>
              </w:rPr>
              <w:t xml:space="preserve"> (</w:t>
            </w:r>
            <w:r w:rsidRPr="00CB0D6D">
              <w:rPr>
                <w:rFonts w:ascii="Futura PT" w:hAnsi="Futura PT"/>
                <w:bCs/>
                <w:sz w:val="20"/>
                <w:szCs w:val="20"/>
                <w:lang w:val="en-GB"/>
              </w:rPr>
              <w:t>b</w:t>
            </w:r>
            <w:r w:rsidRPr="00CB0D6D">
              <w:rPr>
                <w:rFonts w:ascii="Futura PT" w:hAnsi="Futura PT"/>
                <w:bCs/>
                <w:sz w:val="20"/>
                <w:szCs w:val="20"/>
              </w:rPr>
              <w:t>o</w:t>
            </w:r>
            <w:r w:rsidRPr="00CB0D6D">
              <w:rPr>
                <w:rFonts w:ascii="Futura PT" w:hAnsi="Futura PT"/>
                <w:bCs/>
                <w:sz w:val="20"/>
                <w:szCs w:val="20"/>
                <w:lang w:val="en-GB"/>
              </w:rPr>
              <w:t>dy</w:t>
            </w:r>
            <w:r w:rsidRPr="00CB0D6D">
              <w:rPr>
                <w:rFonts w:ascii="Futura PT" w:hAnsi="Futura PT"/>
                <w:bCs/>
                <w:sz w:val="20"/>
                <w:szCs w:val="20"/>
                <w:lang w:val="en-US"/>
              </w:rPr>
              <w:t xml:space="preserve"> </w:t>
            </w:r>
            <w:r w:rsidRPr="00CB0D6D">
              <w:rPr>
                <w:rFonts w:ascii="Futura PT" w:hAnsi="Futura PT"/>
                <w:bCs/>
                <w:sz w:val="20"/>
                <w:szCs w:val="20"/>
                <w:lang w:val="en-GB"/>
              </w:rPr>
              <w:t>slide</w:t>
            </w:r>
            <w:r w:rsidRPr="00CB0D6D">
              <w:rPr>
                <w:rFonts w:ascii="Futura PT" w:hAnsi="Futura PT"/>
                <w:bCs/>
                <w:sz w:val="20"/>
                <w:szCs w:val="20"/>
                <w:lang w:val="en-US"/>
              </w:rPr>
              <w:t xml:space="preserve">), </w:t>
            </w:r>
          </w:p>
          <w:p w14:paraId="622901D9" w14:textId="77777777" w:rsidR="00BC260A" w:rsidRPr="00CB0D6D" w:rsidRDefault="00FB058E" w:rsidP="00FB058E">
            <w:pPr>
              <w:jc w:val="center"/>
              <w:rPr>
                <w:rFonts w:ascii="Futura PT" w:hAnsi="Futura PT"/>
                <w:bCs/>
                <w:sz w:val="20"/>
                <w:szCs w:val="20"/>
                <w:lang w:val="en-US"/>
              </w:rPr>
            </w:pPr>
            <w:r w:rsidRPr="00CB0D6D">
              <w:rPr>
                <w:rFonts w:ascii="Futura PT" w:hAnsi="Futura PT"/>
                <w:bCs/>
                <w:sz w:val="20"/>
                <w:szCs w:val="20"/>
                <w:lang w:val="en-US"/>
              </w:rPr>
              <w:t xml:space="preserve">13,7 </w:t>
            </w:r>
            <w:r w:rsidRPr="00CB0D6D">
              <w:rPr>
                <w:rFonts w:ascii="Futura PT" w:hAnsi="Futura PT"/>
                <w:bCs/>
                <w:sz w:val="20"/>
                <w:szCs w:val="20"/>
              </w:rPr>
              <w:t>mt(</w:t>
            </w:r>
            <w:r w:rsidRPr="00CB0D6D">
              <w:rPr>
                <w:rFonts w:ascii="Futura PT" w:hAnsi="Futura PT"/>
                <w:bCs/>
                <w:sz w:val="20"/>
                <w:szCs w:val="20"/>
                <w:lang w:val="en-GB"/>
              </w:rPr>
              <w:t>black</w:t>
            </w:r>
            <w:r w:rsidRPr="00CB0D6D">
              <w:rPr>
                <w:rFonts w:ascii="Futura PT" w:hAnsi="Futura PT"/>
                <w:bCs/>
                <w:sz w:val="20"/>
                <w:szCs w:val="20"/>
                <w:lang w:val="en-US"/>
              </w:rPr>
              <w:t xml:space="preserve"> </w:t>
            </w:r>
            <w:r w:rsidRPr="00CB0D6D">
              <w:rPr>
                <w:rFonts w:ascii="Futura PT" w:hAnsi="Futura PT"/>
                <w:bCs/>
                <w:sz w:val="20"/>
                <w:szCs w:val="20"/>
                <w:lang w:val="en-GB"/>
              </w:rPr>
              <w:t>hole</w:t>
            </w:r>
            <w:r w:rsidRPr="00CB0D6D">
              <w:rPr>
                <w:rFonts w:ascii="Futura PT" w:hAnsi="Futura PT"/>
                <w:bCs/>
                <w:sz w:val="20"/>
                <w:szCs w:val="20"/>
                <w:lang w:val="en-US"/>
              </w:rPr>
              <w:t xml:space="preserve">), </w:t>
            </w:r>
            <w:r w:rsidRPr="00CB0D6D">
              <w:rPr>
                <w:rFonts w:ascii="Futura PT" w:hAnsi="Futura PT"/>
                <w:bCs/>
                <w:sz w:val="20"/>
                <w:szCs w:val="20"/>
                <w:lang w:val="en-US"/>
              </w:rPr>
              <w:br/>
              <w:t>13,7</w:t>
            </w:r>
            <w:r w:rsidRPr="00CB0D6D">
              <w:rPr>
                <w:rFonts w:ascii="Futura PT" w:hAnsi="Futura PT"/>
                <w:bCs/>
                <w:sz w:val="20"/>
                <w:szCs w:val="20"/>
              </w:rPr>
              <w:t>mt</w:t>
            </w:r>
            <w:r w:rsidRPr="00CB0D6D">
              <w:rPr>
                <w:rFonts w:ascii="Futura PT" w:hAnsi="Futura PT"/>
                <w:bCs/>
                <w:sz w:val="20"/>
                <w:szCs w:val="20"/>
                <w:lang w:val="en-US"/>
              </w:rPr>
              <w:t xml:space="preserve"> (</w:t>
            </w:r>
            <w:r w:rsidRPr="00CB0D6D">
              <w:rPr>
                <w:rFonts w:ascii="Futura PT" w:hAnsi="Futura PT"/>
                <w:bCs/>
                <w:sz w:val="20"/>
                <w:szCs w:val="20"/>
                <w:lang w:val="en-GB"/>
              </w:rPr>
              <w:t>aqua</w:t>
            </w:r>
            <w:r w:rsidRPr="00CB0D6D">
              <w:rPr>
                <w:rFonts w:ascii="Futura PT" w:hAnsi="Futura PT"/>
                <w:bCs/>
                <w:sz w:val="20"/>
                <w:szCs w:val="20"/>
                <w:lang w:val="en-US"/>
              </w:rPr>
              <w:t xml:space="preserve"> </w:t>
            </w:r>
            <w:r w:rsidRPr="00CB0D6D">
              <w:rPr>
                <w:rFonts w:ascii="Futura PT" w:hAnsi="Futura PT"/>
                <w:bCs/>
                <w:sz w:val="20"/>
                <w:szCs w:val="20"/>
                <w:lang w:val="en-GB"/>
              </w:rPr>
              <w:t>tube</w:t>
            </w:r>
            <w:r w:rsidRPr="00CB0D6D">
              <w:rPr>
                <w:rFonts w:ascii="Futura PT" w:hAnsi="Futura PT"/>
                <w:bCs/>
                <w:sz w:val="20"/>
                <w:szCs w:val="20"/>
                <w:lang w:val="en-US"/>
              </w:rPr>
              <w:t xml:space="preserve"> )</w:t>
            </w:r>
          </w:p>
        </w:tc>
      </w:tr>
      <w:tr w:rsidR="00BC260A" w:rsidRPr="00CB0D6D" w14:paraId="7A195426" w14:textId="77777777">
        <w:trPr>
          <w:jc w:val="center"/>
        </w:trPr>
        <w:tc>
          <w:tcPr>
            <w:tcW w:w="2798" w:type="dxa"/>
          </w:tcPr>
          <w:p w14:paraId="4FCEECC6" w14:textId="68BF66C0" w:rsidR="00BC260A" w:rsidRPr="00CB0D6D" w:rsidRDefault="00F70C87" w:rsidP="00DA49D4">
            <w:pPr>
              <w:rPr>
                <w:rFonts w:ascii="Futura PT" w:hAnsi="Futura PT"/>
                <w:b/>
                <w:bCs/>
                <w:sz w:val="20"/>
                <w:szCs w:val="20"/>
                <w:lang w:val="ru-RU"/>
              </w:rPr>
            </w:pPr>
            <w:r w:rsidRPr="00F70C87">
              <w:rPr>
                <w:rFonts w:ascii="Futura PT" w:hAnsi="Futura PT"/>
                <w:b/>
                <w:bCs/>
                <w:sz w:val="20"/>
                <w:szCs w:val="20"/>
                <w:lang w:val="ru-RU"/>
              </w:rPr>
              <w:t>Критий басейн</w:t>
            </w:r>
          </w:p>
        </w:tc>
        <w:tc>
          <w:tcPr>
            <w:tcW w:w="2160" w:type="dxa"/>
          </w:tcPr>
          <w:p w14:paraId="505E449E" w14:textId="7683D87B" w:rsidR="00BC260A" w:rsidRPr="00CB0D6D" w:rsidRDefault="00C6572E" w:rsidP="00D92650">
            <w:pPr>
              <w:jc w:val="center"/>
              <w:rPr>
                <w:rFonts w:ascii="Futura PT" w:hAnsi="Futura PT"/>
                <w:bCs/>
                <w:sz w:val="20"/>
                <w:szCs w:val="20"/>
                <w:lang w:val="ru-RU"/>
              </w:rPr>
            </w:pPr>
            <w:r w:rsidRPr="00C6572E">
              <w:rPr>
                <w:rFonts w:ascii="Futura PT" w:hAnsi="Futura PT"/>
                <w:bCs/>
                <w:sz w:val="20"/>
                <w:szCs w:val="20"/>
                <w:lang w:val="ru-RU"/>
              </w:rPr>
              <w:t>Взимку з підігрівом</w:t>
            </w:r>
          </w:p>
        </w:tc>
        <w:tc>
          <w:tcPr>
            <w:tcW w:w="2323" w:type="dxa"/>
          </w:tcPr>
          <w:p w14:paraId="4B7B2F53" w14:textId="54C4571A" w:rsidR="00BC260A" w:rsidRPr="0094317B" w:rsidRDefault="00BC260A" w:rsidP="00844CD1">
            <w:pPr>
              <w:rPr>
                <w:rFonts w:ascii="Futura PT" w:hAnsi="Futura PT"/>
                <w:b/>
                <w:sz w:val="20"/>
                <w:szCs w:val="20"/>
                <w:lang w:val="uk-UA"/>
              </w:rPr>
            </w:pPr>
            <w:r w:rsidRPr="0094317B">
              <w:rPr>
                <w:rFonts w:ascii="Futura PT" w:hAnsi="Futura PT"/>
                <w:b/>
                <w:sz w:val="20"/>
                <w:szCs w:val="20"/>
                <w:lang w:val="ru-RU"/>
              </w:rPr>
              <w:t>Вода в ба</w:t>
            </w:r>
            <w:r w:rsidR="00C6572E" w:rsidRPr="0094317B">
              <w:rPr>
                <w:rFonts w:ascii="Futura PT" w:hAnsi="Futura PT"/>
                <w:b/>
                <w:sz w:val="20"/>
                <w:szCs w:val="20"/>
                <w:lang w:val="uk-UA"/>
              </w:rPr>
              <w:t>сейні</w:t>
            </w:r>
          </w:p>
        </w:tc>
        <w:tc>
          <w:tcPr>
            <w:tcW w:w="2814" w:type="dxa"/>
          </w:tcPr>
          <w:p w14:paraId="4FD35965" w14:textId="3022EC00" w:rsidR="00BC260A" w:rsidRPr="00C6572E" w:rsidRDefault="00C6572E" w:rsidP="00D92650">
            <w:pPr>
              <w:jc w:val="center"/>
              <w:rPr>
                <w:rFonts w:ascii="Futura PT" w:hAnsi="Futura PT"/>
                <w:bCs/>
                <w:sz w:val="20"/>
                <w:szCs w:val="20"/>
                <w:lang w:val="uk-UA"/>
              </w:rPr>
            </w:pPr>
            <w:r>
              <w:rPr>
                <w:rFonts w:ascii="Futura PT" w:hAnsi="Futura PT"/>
                <w:bCs/>
                <w:sz w:val="20"/>
                <w:szCs w:val="20"/>
                <w:lang w:val="uk-UA"/>
              </w:rPr>
              <w:t>Прісна</w:t>
            </w:r>
          </w:p>
        </w:tc>
      </w:tr>
    </w:tbl>
    <w:p w14:paraId="38BE3B8D" w14:textId="77777777" w:rsidR="00BC260A" w:rsidRDefault="00BC260A" w:rsidP="00126962">
      <w:pPr>
        <w:jc w:val="center"/>
        <w:rPr>
          <w:bCs/>
          <w:sz w:val="19"/>
          <w:szCs w:val="19"/>
          <w:lang w:val="ru-RU"/>
        </w:rPr>
      </w:pPr>
    </w:p>
    <w:p w14:paraId="74FF72E6" w14:textId="77777777" w:rsidR="00CB0D6D" w:rsidRDefault="00CB0D6D" w:rsidP="00126962">
      <w:pPr>
        <w:jc w:val="center"/>
        <w:rPr>
          <w:bCs/>
          <w:sz w:val="19"/>
          <w:szCs w:val="19"/>
          <w:lang w:val="ru-RU"/>
        </w:rPr>
      </w:pPr>
    </w:p>
    <w:p w14:paraId="06E7EA3A" w14:textId="77777777" w:rsidR="00CB0D6D" w:rsidRPr="00126962" w:rsidRDefault="00CB0D6D" w:rsidP="00126962">
      <w:pPr>
        <w:jc w:val="center"/>
        <w:rPr>
          <w:bCs/>
          <w:sz w:val="19"/>
          <w:szCs w:val="19"/>
          <w:lang w:val="ru-RU"/>
        </w:rPr>
      </w:pPr>
    </w:p>
    <w:p w14:paraId="0A11728A" w14:textId="77777777" w:rsidR="00BC260A" w:rsidRPr="005C5251" w:rsidRDefault="00BC260A" w:rsidP="00B14B9B">
      <w:pPr>
        <w:jc w:val="both"/>
        <w:rPr>
          <w:rFonts w:ascii="Arial" w:hAnsi="Arial" w:cs="Arial"/>
          <w:b/>
          <w:bCs/>
          <w:sz w:val="16"/>
          <w:lang w:val="ru-RU"/>
        </w:rPr>
      </w:pPr>
    </w:p>
    <w:p w14:paraId="5A63C5D6" w14:textId="3DE62CAB" w:rsidR="00BC260A" w:rsidRPr="00535AE2" w:rsidRDefault="00C6572E"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sz w:val="20"/>
          <w:szCs w:val="20"/>
          <w:lang w:val="ru-RU"/>
        </w:rPr>
      </w:pPr>
      <w:r>
        <w:rPr>
          <w:rFonts w:ascii="Futura PT" w:hAnsi="Futura PT"/>
          <w:b/>
          <w:sz w:val="20"/>
          <w:szCs w:val="20"/>
          <w:lang w:val="uk-UA"/>
        </w:rPr>
        <w:t>АНІМАЦІЯ</w:t>
      </w:r>
      <w:r w:rsidR="00BC260A" w:rsidRPr="00535AE2">
        <w:rPr>
          <w:rFonts w:ascii="Futura PT" w:hAnsi="Futura PT"/>
          <w:b/>
          <w:sz w:val="20"/>
          <w:szCs w:val="20"/>
          <w:lang w:val="ru-RU"/>
        </w:rPr>
        <w:t xml:space="preserve"> </w:t>
      </w:r>
    </w:p>
    <w:p w14:paraId="40A99B4D" w14:textId="77777777" w:rsidR="00BC260A" w:rsidRPr="005C5251" w:rsidRDefault="00BC260A" w:rsidP="00B14B9B">
      <w:pPr>
        <w:jc w:val="both"/>
        <w:rPr>
          <w:rFonts w:ascii="Arial" w:hAnsi="Arial" w:cs="Arial"/>
          <w:sz w:val="14"/>
          <w:lang w:val="ru-RU"/>
        </w:rPr>
      </w:pPr>
    </w:p>
    <w:p w14:paraId="4D6B9125" w14:textId="77777777" w:rsidR="00C6572E" w:rsidRPr="00C6572E" w:rsidRDefault="00C6572E" w:rsidP="00C6572E">
      <w:pPr>
        <w:rPr>
          <w:rFonts w:ascii="Futura PT" w:hAnsi="Futura PT"/>
          <w:sz w:val="20"/>
          <w:szCs w:val="20"/>
          <w:lang w:val="ru-RU"/>
        </w:rPr>
      </w:pPr>
      <w:r w:rsidRPr="00C6572E">
        <w:rPr>
          <w:rFonts w:ascii="Futura PT" w:hAnsi="Futura PT"/>
          <w:sz w:val="20"/>
          <w:szCs w:val="20"/>
          <w:lang w:val="ru-RU"/>
        </w:rPr>
        <w:t xml:space="preserve">Для того щоб забезпечити веселий, повний вражень, яскравий та незабутній відпочинок, професійна анімаційна команда готелю </w:t>
      </w:r>
      <w:r w:rsidRPr="00C6572E">
        <w:rPr>
          <w:rFonts w:ascii="Futura PT" w:hAnsi="Futura PT"/>
          <w:b/>
          <w:bCs/>
          <w:sz w:val="20"/>
          <w:szCs w:val="20"/>
          <w:lang w:val="ru-RU"/>
        </w:rPr>
        <w:t>Akka Alinda</w:t>
      </w:r>
      <w:r w:rsidRPr="00C6572E">
        <w:rPr>
          <w:rFonts w:ascii="Futura PT" w:hAnsi="Futura PT"/>
          <w:sz w:val="20"/>
          <w:szCs w:val="20"/>
          <w:lang w:val="ru-RU"/>
        </w:rPr>
        <w:t xml:space="preserve"> розробила та пропонує своїм гостям величезну кількість заходів та програм, спрямованих на персональні інтереси кожного та враховують особисте бажання гостей брати в них участь.</w:t>
      </w:r>
    </w:p>
    <w:p w14:paraId="34D1F609" w14:textId="32AC24CA" w:rsidR="00BC260A" w:rsidRPr="00CB0D6D" w:rsidRDefault="00C6572E" w:rsidP="00C6572E">
      <w:pPr>
        <w:rPr>
          <w:rFonts w:ascii="Futura PT" w:hAnsi="Futura PT"/>
          <w:sz w:val="20"/>
          <w:szCs w:val="20"/>
          <w:lang w:val="ru-RU"/>
        </w:rPr>
      </w:pPr>
      <w:r w:rsidRPr="00C6572E">
        <w:rPr>
          <w:rFonts w:ascii="Futura PT" w:hAnsi="Futura PT"/>
          <w:sz w:val="20"/>
          <w:szCs w:val="20"/>
          <w:lang w:val="ru-RU"/>
        </w:rPr>
        <w:t>Різні спортивні заходи, захоплюючі ігри та цікаві турніри та конкурси проводяться протягом дня для гостей різного віку. Окрім цього, цікаві і просто приносять задоволення уявлення для різного віку, шоу-програми після вистав і потім дискотека зроблять ваш відпочинок повноцінним і насиченим враженнями.</w:t>
      </w:r>
    </w:p>
    <w:p w14:paraId="75D885A4" w14:textId="77777777" w:rsidR="00B935A5" w:rsidRPr="00CB0D6D" w:rsidRDefault="00B935A5" w:rsidP="00D63417">
      <w:pPr>
        <w:rPr>
          <w:rFonts w:ascii="Futura PT" w:hAnsi="Futura PT"/>
          <w:b/>
          <w:i/>
          <w:sz w:val="20"/>
          <w:szCs w:val="20"/>
          <w:u w:val="single"/>
          <w:lang w:val="ru-RU"/>
        </w:rPr>
      </w:pPr>
    </w:p>
    <w:p w14:paraId="3917A9EA" w14:textId="1FACAB21" w:rsidR="00C6572E" w:rsidRPr="00C6572E" w:rsidRDefault="00C6572E" w:rsidP="007B4539">
      <w:pPr>
        <w:rPr>
          <w:rFonts w:ascii="Futura PT" w:hAnsi="Futura PT"/>
          <w:b/>
          <w:i/>
          <w:sz w:val="20"/>
          <w:szCs w:val="20"/>
          <w:u w:val="single"/>
          <w:lang w:val="ru-RU"/>
        </w:rPr>
      </w:pPr>
      <w:r w:rsidRPr="00C6572E">
        <w:rPr>
          <w:rFonts w:ascii="Futura PT" w:hAnsi="Futura PT"/>
          <w:b/>
          <w:sz w:val="20"/>
          <w:szCs w:val="20"/>
          <w:u w:val="single"/>
          <w:lang w:val="ru-RU"/>
        </w:rPr>
        <w:t>Програма спортивних та розважальних заходів на два тижні:</w:t>
      </w:r>
    </w:p>
    <w:p w14:paraId="27CEDEAA" w14:textId="35EB913C" w:rsidR="000D2B76" w:rsidRPr="00CB0D6D" w:rsidRDefault="00C6572E" w:rsidP="007B4539">
      <w:pPr>
        <w:rPr>
          <w:rFonts w:ascii="Futura PT" w:hAnsi="Futura PT"/>
          <w:bCs/>
          <w:color w:val="000000"/>
          <w:sz w:val="20"/>
          <w:szCs w:val="20"/>
        </w:rPr>
      </w:pPr>
      <w:r>
        <w:rPr>
          <w:rFonts w:ascii="Futura PT" w:hAnsi="Futura PT"/>
          <w:bCs/>
          <w:i/>
          <w:sz w:val="20"/>
          <w:szCs w:val="20"/>
          <w:lang w:val="uk-UA"/>
        </w:rPr>
        <w:t>Йо</w:t>
      </w:r>
      <w:r w:rsidR="000D2B76" w:rsidRPr="00CB0D6D">
        <w:rPr>
          <w:rFonts w:ascii="Futura PT" w:hAnsi="Futura PT"/>
          <w:bCs/>
          <w:color w:val="000000"/>
          <w:sz w:val="20"/>
          <w:szCs w:val="20"/>
        </w:rPr>
        <w:t>га</w:t>
      </w:r>
    </w:p>
    <w:p w14:paraId="37BCFB62"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Пілатес</w:t>
      </w:r>
    </w:p>
    <w:p w14:paraId="68049FC9"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Аква Фітнес</w:t>
      </w:r>
    </w:p>
    <w:p w14:paraId="1472E346"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Пляжний волейбол</w:t>
      </w:r>
    </w:p>
    <w:p w14:paraId="1685B492"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Аква Джампінг</w:t>
      </w:r>
    </w:p>
    <w:p w14:paraId="226D0B19"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Зумба</w:t>
      </w:r>
    </w:p>
    <w:p w14:paraId="4C4F918D"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Прогулянка в гори</w:t>
      </w:r>
    </w:p>
    <w:p w14:paraId="238FB567"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Кенго Джампс</w:t>
      </w:r>
    </w:p>
    <w:p w14:paraId="5B2EE877"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Ігри у міні-клубі</w:t>
      </w:r>
    </w:p>
    <w:p w14:paraId="3198F1FA"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Водне поло</w:t>
      </w:r>
    </w:p>
    <w:p w14:paraId="5387C801"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Бочча</w:t>
      </w:r>
    </w:p>
    <w:p w14:paraId="1B10B372"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Степ-аеробіка</w:t>
      </w:r>
    </w:p>
    <w:p w14:paraId="6AC0D129"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Стрілянина з пневматичної рушниці</w:t>
      </w:r>
    </w:p>
    <w:p w14:paraId="02250D4E"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Танцювальні вистави</w:t>
      </w:r>
    </w:p>
    <w:p w14:paraId="627C2307"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Ігри у басейні</w:t>
      </w:r>
    </w:p>
    <w:p w14:paraId="4F58BE81" w14:textId="4EE139BE" w:rsidR="00C6572E" w:rsidRPr="00C6572E" w:rsidRDefault="00C6572E" w:rsidP="00C6572E">
      <w:pPr>
        <w:rPr>
          <w:rFonts w:ascii="Futura PT" w:hAnsi="Futura PT"/>
          <w:bCs/>
          <w:color w:val="000000"/>
          <w:sz w:val="20"/>
          <w:szCs w:val="20"/>
          <w:lang w:val="uk-UA"/>
        </w:rPr>
      </w:pPr>
      <w:r w:rsidRPr="00C6572E">
        <w:rPr>
          <w:rFonts w:ascii="Futura PT" w:hAnsi="Futura PT"/>
          <w:bCs/>
          <w:color w:val="000000"/>
          <w:sz w:val="20"/>
          <w:szCs w:val="20"/>
          <w:lang w:val="ru-RU"/>
        </w:rPr>
        <w:t>Д</w:t>
      </w:r>
      <w:r>
        <w:rPr>
          <w:rFonts w:ascii="Futura PT" w:hAnsi="Futura PT"/>
          <w:bCs/>
          <w:color w:val="000000"/>
          <w:sz w:val="20"/>
          <w:szCs w:val="20"/>
          <w:lang w:val="uk-UA"/>
        </w:rPr>
        <w:t>арц</w:t>
      </w:r>
    </w:p>
    <w:p w14:paraId="1A91281E"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Турецька ніч</w:t>
      </w:r>
    </w:p>
    <w:p w14:paraId="4DBCC4CA"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Жива музика</w:t>
      </w:r>
    </w:p>
    <w:p w14:paraId="5DD65492" w14:textId="77777777" w:rsidR="00C6572E" w:rsidRP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Циркова акробатика</w:t>
      </w:r>
    </w:p>
    <w:p w14:paraId="5B669701" w14:textId="77777777" w:rsidR="00C6572E" w:rsidRDefault="00C6572E" w:rsidP="00C6572E">
      <w:pPr>
        <w:rPr>
          <w:rFonts w:ascii="Futura PT" w:hAnsi="Futura PT"/>
          <w:bCs/>
          <w:color w:val="000000"/>
          <w:sz w:val="20"/>
          <w:szCs w:val="20"/>
          <w:lang w:val="ru-RU"/>
        </w:rPr>
      </w:pPr>
      <w:r w:rsidRPr="00C6572E">
        <w:rPr>
          <w:rFonts w:ascii="Futura PT" w:hAnsi="Futura PT"/>
          <w:bCs/>
          <w:color w:val="000000"/>
          <w:sz w:val="20"/>
          <w:szCs w:val="20"/>
          <w:lang w:val="ru-RU"/>
        </w:rPr>
        <w:t>Тематичні вечірки</w:t>
      </w:r>
    </w:p>
    <w:p w14:paraId="2AF420D0" w14:textId="31711CB2" w:rsidR="00FE4E57" w:rsidRPr="00CB0D6D" w:rsidRDefault="000D2B76" w:rsidP="00C6572E">
      <w:pPr>
        <w:rPr>
          <w:rFonts w:ascii="Futura PT" w:hAnsi="Futura PT"/>
          <w:bCs/>
          <w:color w:val="FF0000"/>
          <w:sz w:val="20"/>
          <w:szCs w:val="20"/>
        </w:rPr>
      </w:pPr>
      <w:r w:rsidRPr="00CB0D6D">
        <w:rPr>
          <w:rFonts w:ascii="Futura PT" w:hAnsi="Futura PT"/>
          <w:bCs/>
          <w:sz w:val="20"/>
          <w:szCs w:val="20"/>
          <w:lang w:val="ru-RU"/>
        </w:rPr>
        <w:lastRenderedPageBreak/>
        <w:tab/>
      </w:r>
      <w:r w:rsidRPr="00CB0D6D">
        <w:rPr>
          <w:rFonts w:ascii="Futura PT" w:hAnsi="Futura PT"/>
          <w:bCs/>
          <w:sz w:val="20"/>
          <w:szCs w:val="20"/>
        </w:rPr>
        <w:t xml:space="preserve">                        </w:t>
      </w:r>
      <w:r w:rsidRPr="00CB0D6D">
        <w:rPr>
          <w:rFonts w:ascii="Futura PT" w:hAnsi="Futura PT"/>
          <w:bCs/>
          <w:sz w:val="20"/>
          <w:szCs w:val="20"/>
        </w:rPr>
        <w:tab/>
      </w:r>
      <w:r w:rsidR="00FE4E57" w:rsidRPr="00CB0D6D">
        <w:rPr>
          <w:rFonts w:ascii="Futura PT" w:hAnsi="Futura PT"/>
          <w:bCs/>
          <w:color w:val="FF0000"/>
          <w:sz w:val="20"/>
          <w:szCs w:val="20"/>
        </w:rPr>
        <w:t xml:space="preserve">                                                                   </w:t>
      </w:r>
    </w:p>
    <w:p w14:paraId="729B8F72" w14:textId="77777777" w:rsidR="00CA1A8D" w:rsidRPr="00CB0D6D" w:rsidRDefault="00FE4E57"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sz w:val="20"/>
          <w:szCs w:val="20"/>
          <w:lang w:val="ru-RU"/>
        </w:rPr>
      </w:pPr>
      <w:r w:rsidRPr="00CB0D6D">
        <w:rPr>
          <w:rFonts w:ascii="Futura PT" w:hAnsi="Futura PT"/>
          <w:b/>
          <w:bCs/>
          <w:color w:val="FF0000"/>
          <w:sz w:val="20"/>
          <w:szCs w:val="20"/>
        </w:rPr>
        <w:t xml:space="preserve">   </w:t>
      </w:r>
      <w:r w:rsidR="00CA1A8D" w:rsidRPr="00CB0D6D">
        <w:rPr>
          <w:rFonts w:ascii="Futura PT" w:hAnsi="Futura PT"/>
          <w:b/>
          <w:sz w:val="20"/>
          <w:szCs w:val="20"/>
          <w:lang w:val="ru-RU"/>
        </w:rPr>
        <w:t>СПА-ЦЕНТР SUDEYA</w:t>
      </w:r>
    </w:p>
    <w:p w14:paraId="74BF722B" w14:textId="77777777" w:rsidR="00C6572E" w:rsidRDefault="00C6572E" w:rsidP="00CA1A8D">
      <w:pPr>
        <w:rPr>
          <w:rFonts w:ascii="Futura PT" w:hAnsi="Futura PT"/>
          <w:sz w:val="20"/>
          <w:szCs w:val="20"/>
          <w:lang w:val="ru-RU"/>
        </w:rPr>
      </w:pPr>
    </w:p>
    <w:p w14:paraId="54DAF7FB" w14:textId="548749D2" w:rsidR="00CA1A8D" w:rsidRPr="00CB0D6D" w:rsidRDefault="00A95CE5" w:rsidP="00CA1A8D">
      <w:pPr>
        <w:rPr>
          <w:rFonts w:ascii="Futura PT" w:hAnsi="Futura PT"/>
          <w:sz w:val="20"/>
          <w:szCs w:val="20"/>
          <w:lang w:val="ru-RU"/>
        </w:rPr>
      </w:pPr>
      <w:r w:rsidRPr="00A95CE5">
        <w:rPr>
          <w:rFonts w:ascii="Futura PT" w:hAnsi="Futura PT"/>
          <w:sz w:val="20"/>
          <w:szCs w:val="20"/>
          <w:lang w:val="ru-RU"/>
        </w:rPr>
        <w:t>Масажі та процедури, що виконуються у комфортабельних кабінетах нашого СПА-центру професійними фахівцями, розроблені відповідно до міжнародних стандартів. Час, проведений у нас – це витончене задоволення повного розчинення у світі чарівних ароматів, найніжніших дотиків та гармонії. Вам, захочеться сюди повернутися ще не раз, і, сховавшись від сірих буднів, знову набути життєвої енергії, поринути в чарівний рай краси, піднесених почуттів і безтурботності. Ми радимо вам неодмінно до від'їзду випробувати на собі всі ті переваги, які пропонує СПА-центр Sudeya в AK-KA Hotels, спробувати різні види масажів, повністю розслабиться під бездоганними та ніжними дотиками рук фахівців та просто відновити гармонію душі та тіла.</w:t>
      </w:r>
      <w:r w:rsidR="00CA1A8D" w:rsidRPr="00CB0D6D">
        <w:rPr>
          <w:rFonts w:ascii="Futura PT" w:hAnsi="Futura PT"/>
          <w:sz w:val="20"/>
          <w:szCs w:val="20"/>
          <w:lang w:val="ru-RU"/>
        </w:rPr>
        <w:t xml:space="preserve"> </w:t>
      </w:r>
    </w:p>
    <w:p w14:paraId="001AC2F0" w14:textId="77777777" w:rsidR="00D35D09" w:rsidRDefault="00D35D09" w:rsidP="00D35D09">
      <w:pPr>
        <w:ind w:left="2832" w:hanging="2832"/>
        <w:rPr>
          <w:rFonts w:ascii="Futura PT" w:hAnsi="Futura PT"/>
          <w:b/>
          <w:sz w:val="20"/>
          <w:szCs w:val="20"/>
          <w:u w:val="single"/>
          <w:lang w:val="ru-RU"/>
        </w:rPr>
      </w:pPr>
    </w:p>
    <w:p w14:paraId="213AD710" w14:textId="1EC78617" w:rsidR="00D35D09" w:rsidRDefault="00A95CE5" w:rsidP="00D35D09">
      <w:pPr>
        <w:tabs>
          <w:tab w:val="left" w:pos="6450"/>
        </w:tabs>
        <w:ind w:left="2832" w:hanging="2832"/>
        <w:rPr>
          <w:rFonts w:ascii="Futura PT" w:hAnsi="Futura PT"/>
          <w:b/>
          <w:sz w:val="20"/>
          <w:szCs w:val="20"/>
          <w:u w:val="single"/>
          <w:lang w:val="ru-RU"/>
        </w:rPr>
      </w:pPr>
      <w:r w:rsidRPr="00A95CE5">
        <w:rPr>
          <w:rFonts w:ascii="Futura PT" w:hAnsi="Futura PT"/>
          <w:b/>
          <w:sz w:val="20"/>
          <w:szCs w:val="20"/>
          <w:u w:val="single"/>
          <w:lang w:val="ru-RU"/>
        </w:rPr>
        <w:t>Підрозділи Sudeya Spa:</w:t>
      </w:r>
    </w:p>
    <w:p w14:paraId="6168C2B0" w14:textId="58D35D7E" w:rsidR="00A95CE5" w:rsidRDefault="00A95CE5" w:rsidP="00D35D09">
      <w:pPr>
        <w:tabs>
          <w:tab w:val="left" w:pos="6450"/>
        </w:tabs>
        <w:ind w:left="2832" w:hanging="2832"/>
        <w:rPr>
          <w:rFonts w:ascii="Futura PT" w:hAnsi="Futura PT"/>
          <w:b/>
          <w:bCs/>
          <w:sz w:val="20"/>
          <w:szCs w:val="20"/>
          <w:u w:val="single"/>
          <w:lang w:val="uk-UA"/>
        </w:rPr>
      </w:pPr>
      <w:r w:rsidRPr="00A95CE5">
        <w:rPr>
          <w:rFonts w:ascii="Futura PT" w:hAnsi="Futura PT"/>
          <w:sz w:val="20"/>
          <w:szCs w:val="20"/>
          <w:lang w:val="ru-RU"/>
        </w:rPr>
        <w:t>Критий басейн, джакузі, турецька лазня, сауна, кабіна для догляду за шкірою, кабінет хромотерапії для схуднення, масажний кабінет Vip (з індивідуальним джакузі), кабінет для догляду за тілом (водоростіва терапія), масажні кабінети Starvak, кабінет для проведення далекосхідних масажів</w:t>
      </w:r>
      <w:r>
        <w:rPr>
          <w:rFonts w:ascii="Futura PT" w:hAnsi="Futura PT"/>
          <w:b/>
          <w:sz w:val="20"/>
          <w:szCs w:val="20"/>
          <w:u w:val="single"/>
          <w:lang w:val="uk-UA"/>
        </w:rPr>
        <w:t>.</w:t>
      </w:r>
    </w:p>
    <w:p w14:paraId="050F9CD5" w14:textId="2EA807F9" w:rsidR="00A95CE5" w:rsidRPr="00A95CE5" w:rsidRDefault="00A95CE5" w:rsidP="00D35D09">
      <w:pPr>
        <w:pStyle w:val="31"/>
        <w:tabs>
          <w:tab w:val="left" w:pos="-180"/>
          <w:tab w:val="left" w:pos="3550"/>
        </w:tabs>
        <w:jc w:val="both"/>
        <w:rPr>
          <w:rFonts w:ascii="Futura PT" w:hAnsi="Futura PT" w:cs="Times New Roman"/>
          <w:b/>
          <w:bCs w:val="0"/>
          <w:color w:val="auto"/>
          <w:sz w:val="20"/>
          <w:szCs w:val="20"/>
          <w:u w:val="single"/>
          <w:lang w:val="ru-RU"/>
        </w:rPr>
      </w:pPr>
      <w:r>
        <w:rPr>
          <w:rFonts w:ascii="Futura PT" w:hAnsi="Futura PT" w:cs="Times New Roman"/>
          <w:b/>
          <w:bCs w:val="0"/>
          <w:color w:val="auto"/>
          <w:sz w:val="20"/>
          <w:szCs w:val="20"/>
          <w:u w:val="single"/>
          <w:lang w:val="ru-RU"/>
        </w:rPr>
        <w:br/>
      </w:r>
      <w:r w:rsidRPr="00A95CE5">
        <w:rPr>
          <w:rFonts w:ascii="Futura PT" w:hAnsi="Futura PT" w:cs="Times New Roman"/>
          <w:b/>
          <w:bCs w:val="0"/>
          <w:color w:val="auto"/>
          <w:sz w:val="20"/>
          <w:szCs w:val="20"/>
          <w:u w:val="single"/>
          <w:lang w:val="ru-RU"/>
        </w:rPr>
        <w:t>Платні СПА</w:t>
      </w:r>
      <w:r w:rsidR="00D35D09">
        <w:rPr>
          <w:rFonts w:ascii="Futura PT" w:hAnsi="Futura PT" w:cs="Times New Roman"/>
          <w:b/>
          <w:bCs w:val="0"/>
          <w:color w:val="auto"/>
          <w:sz w:val="20"/>
          <w:szCs w:val="20"/>
          <w:u w:val="single"/>
          <w:lang w:val="uk-UA"/>
        </w:rPr>
        <w:t xml:space="preserve"> </w:t>
      </w:r>
      <w:r w:rsidRPr="00A95CE5">
        <w:rPr>
          <w:rFonts w:ascii="Futura PT" w:hAnsi="Futura PT" w:cs="Times New Roman"/>
          <w:color w:val="auto"/>
          <w:sz w:val="20"/>
          <w:szCs w:val="20"/>
          <w:lang w:val="ru-RU"/>
        </w:rPr>
        <w:t>-послуги:Масажі, пілінг та косметичні догляди, перукарня.</w:t>
      </w:r>
    </w:p>
    <w:p w14:paraId="43003E31" w14:textId="102DBD97" w:rsidR="00A95CE5" w:rsidRPr="00A95CE5" w:rsidRDefault="00A95CE5" w:rsidP="00D35D09">
      <w:pPr>
        <w:pStyle w:val="31"/>
        <w:tabs>
          <w:tab w:val="left" w:pos="-180"/>
          <w:tab w:val="left" w:pos="1440"/>
        </w:tabs>
        <w:jc w:val="left"/>
        <w:rPr>
          <w:rFonts w:ascii="Futura PT" w:hAnsi="Futura PT" w:cs="Times New Roman"/>
          <w:b/>
          <w:bCs w:val="0"/>
          <w:color w:val="auto"/>
          <w:sz w:val="20"/>
          <w:szCs w:val="20"/>
          <w:u w:val="single"/>
          <w:lang w:val="ru-RU"/>
        </w:rPr>
      </w:pPr>
    </w:p>
    <w:p w14:paraId="7DCDC96A" w14:textId="7B5EC694" w:rsidR="00CA1A8D" w:rsidRDefault="00A95CE5" w:rsidP="00A95CE5">
      <w:pPr>
        <w:pStyle w:val="31"/>
        <w:tabs>
          <w:tab w:val="clear" w:pos="0"/>
          <w:tab w:val="left" w:pos="-180"/>
        </w:tabs>
        <w:jc w:val="left"/>
        <w:rPr>
          <w:rFonts w:ascii="Futura PT" w:hAnsi="Futura PT" w:cs="Times New Roman"/>
          <w:color w:val="auto"/>
          <w:sz w:val="20"/>
          <w:szCs w:val="20"/>
          <w:lang w:val="ru-RU"/>
        </w:rPr>
      </w:pPr>
      <w:r w:rsidRPr="00A95CE5">
        <w:rPr>
          <w:rFonts w:ascii="Futura PT" w:hAnsi="Futura PT" w:cs="Times New Roman"/>
          <w:b/>
          <w:bCs w:val="0"/>
          <w:color w:val="auto"/>
          <w:sz w:val="20"/>
          <w:szCs w:val="20"/>
          <w:u w:val="single"/>
          <w:lang w:val="ru-RU"/>
        </w:rPr>
        <w:t>Безкоштовні СПА-послуги</w:t>
      </w:r>
      <w:r w:rsidRPr="00A95CE5">
        <w:rPr>
          <w:rFonts w:ascii="Futura PT" w:hAnsi="Futura PT" w:cs="Times New Roman"/>
          <w:color w:val="auto"/>
          <w:sz w:val="20"/>
          <w:szCs w:val="20"/>
          <w:lang w:val="ru-RU"/>
        </w:rPr>
        <w:t>:</w:t>
      </w:r>
      <w:r w:rsidRPr="00A95CE5">
        <w:rPr>
          <w:rFonts w:ascii="Futura PT" w:hAnsi="Futura PT" w:cs="Times New Roman"/>
          <w:b/>
          <w:bCs w:val="0"/>
          <w:color w:val="auto"/>
          <w:sz w:val="20"/>
          <w:szCs w:val="20"/>
          <w:u w:val="single"/>
          <w:lang w:val="ru-RU"/>
        </w:rPr>
        <w:t xml:space="preserve"> </w:t>
      </w:r>
      <w:r w:rsidRPr="00A95CE5">
        <w:rPr>
          <w:rFonts w:ascii="Futura PT" w:hAnsi="Futura PT" w:cs="Times New Roman"/>
          <w:color w:val="auto"/>
          <w:sz w:val="20"/>
          <w:szCs w:val="20"/>
          <w:lang w:val="ru-RU"/>
        </w:rPr>
        <w:t>турецька лазня, сауна (за резервацією), критий басейн та джакузі</w:t>
      </w:r>
    </w:p>
    <w:p w14:paraId="411ED551" w14:textId="77777777" w:rsidR="00A95CE5" w:rsidRPr="00CB0D6D" w:rsidRDefault="00A95CE5" w:rsidP="00A95CE5">
      <w:pPr>
        <w:pStyle w:val="31"/>
        <w:tabs>
          <w:tab w:val="clear" w:pos="0"/>
          <w:tab w:val="left" w:pos="-180"/>
        </w:tabs>
        <w:jc w:val="left"/>
        <w:rPr>
          <w:rFonts w:ascii="Futura PT" w:hAnsi="Futura PT" w:cs="Times New Roman"/>
          <w:b/>
          <w:bCs w:val="0"/>
          <w:color w:val="auto"/>
          <w:sz w:val="20"/>
          <w:szCs w:val="20"/>
          <w:lang w:val="ru-RU"/>
        </w:rPr>
      </w:pPr>
    </w:p>
    <w:p w14:paraId="1619904B" w14:textId="77777777" w:rsidR="008C5033" w:rsidRPr="008C5033" w:rsidRDefault="008C5033" w:rsidP="008C5033">
      <w:pPr>
        <w:rPr>
          <w:rFonts w:ascii="Futura PT" w:hAnsi="Futura PT"/>
          <w:b/>
          <w:bCs/>
          <w:sz w:val="20"/>
          <w:szCs w:val="20"/>
          <w:u w:val="single"/>
          <w:lang w:val="ru-RU"/>
        </w:rPr>
      </w:pPr>
      <w:r w:rsidRPr="008C5033">
        <w:rPr>
          <w:rFonts w:ascii="Futura PT" w:hAnsi="Futura PT"/>
          <w:b/>
          <w:bCs/>
          <w:sz w:val="20"/>
          <w:szCs w:val="20"/>
          <w:u w:val="single"/>
          <w:lang w:val="ru-RU"/>
        </w:rPr>
        <w:t>Види масажів</w:t>
      </w:r>
    </w:p>
    <w:p w14:paraId="6DC14AFC" w14:textId="77777777" w:rsidR="008C5033" w:rsidRPr="008C5033" w:rsidRDefault="008C5033" w:rsidP="008C5033">
      <w:pPr>
        <w:rPr>
          <w:rFonts w:ascii="Futura PT" w:hAnsi="Futura PT"/>
          <w:b/>
          <w:bCs/>
          <w:sz w:val="20"/>
          <w:szCs w:val="20"/>
          <w:u w:val="single"/>
          <w:lang w:val="ru-RU"/>
        </w:rPr>
      </w:pPr>
      <w:r w:rsidRPr="008C5033">
        <w:rPr>
          <w:rFonts w:ascii="Futura PT" w:hAnsi="Futura PT"/>
          <w:b/>
          <w:bCs/>
          <w:sz w:val="20"/>
          <w:szCs w:val="20"/>
          <w:u w:val="single"/>
          <w:lang w:val="ru-RU"/>
        </w:rPr>
        <w:t>BAi-DO</w:t>
      </w:r>
      <w:r w:rsidRPr="008C5033">
        <w:rPr>
          <w:rFonts w:ascii="Futura PT" w:hAnsi="Futura PT"/>
          <w:sz w:val="20"/>
          <w:szCs w:val="20"/>
          <w:lang w:val="ru-RU"/>
        </w:rPr>
        <w:t>:Цей вид масажу розроблений на основі поєднання традиційних масажних технік та технік далекосхідних масажів і пропонується лише у СПА-центрі Sudeya. На відміну від традиційного масажу, Baido виконується не на масажному столі, а на підлозі на матраці. Збалансовано використовуючи вагу свого тіла, масажист робить масаж на проблемні зони, що миттєво сприяє розслабленню та покращенню самопочуття. Інтенсивність масажу і техніки можуть змінюватися залежно від віку клієнта, якому робиться масаж. Після сеансу Baido ви відчуєте глибоке розслаблення та спокій.</w:t>
      </w:r>
    </w:p>
    <w:p w14:paraId="2B66992A" w14:textId="77777777" w:rsidR="008C5033" w:rsidRPr="008C5033" w:rsidRDefault="008C5033" w:rsidP="008C5033">
      <w:pPr>
        <w:rPr>
          <w:rFonts w:ascii="Futura PT" w:hAnsi="Futura PT"/>
          <w:sz w:val="20"/>
          <w:szCs w:val="20"/>
          <w:lang w:val="ru-RU"/>
        </w:rPr>
      </w:pPr>
      <w:r w:rsidRPr="008C5033">
        <w:rPr>
          <w:rFonts w:ascii="Futura PT" w:hAnsi="Futura PT"/>
          <w:b/>
          <w:bCs/>
          <w:sz w:val="20"/>
          <w:szCs w:val="20"/>
          <w:u w:val="single"/>
          <w:lang w:val="ru-RU"/>
        </w:rPr>
        <w:t>ТАЙСЬКИЙ МАСАЖ</w:t>
      </w:r>
      <w:r w:rsidRPr="008C5033">
        <w:rPr>
          <w:rFonts w:ascii="Futura PT" w:hAnsi="Futura PT"/>
          <w:sz w:val="20"/>
          <w:szCs w:val="20"/>
          <w:lang w:val="ru-RU"/>
        </w:rPr>
        <w:t>: Традиційний тайський медичний масаж. Цей масаж, що застосовується на основі методик акупресури та розтяжки, сприяє зняттю напруги у м'язах та суглобах, а також активно впливає на м'язовий тонус та еластичність м'язових волокон.</w:t>
      </w:r>
    </w:p>
    <w:p w14:paraId="1A0E9E3A" w14:textId="77777777" w:rsidR="008C5033" w:rsidRPr="008C5033" w:rsidRDefault="008C5033" w:rsidP="008C5033">
      <w:pPr>
        <w:rPr>
          <w:rFonts w:ascii="Futura PT" w:hAnsi="Futura PT"/>
          <w:b/>
          <w:bCs/>
          <w:sz w:val="20"/>
          <w:szCs w:val="20"/>
          <w:u w:val="single"/>
          <w:lang w:val="ru-RU"/>
        </w:rPr>
      </w:pPr>
      <w:r w:rsidRPr="008C5033">
        <w:rPr>
          <w:rFonts w:ascii="Futura PT" w:hAnsi="Futura PT"/>
          <w:b/>
          <w:bCs/>
          <w:sz w:val="20"/>
          <w:szCs w:val="20"/>
          <w:u w:val="single"/>
          <w:lang w:val="ru-RU"/>
        </w:rPr>
        <w:t>ТАЙСЬКА РЕФЛЕКСОТЕРАПІЯ</w:t>
      </w:r>
      <w:r w:rsidRPr="008C5033">
        <w:rPr>
          <w:rFonts w:ascii="Futura PT" w:hAnsi="Futura PT"/>
          <w:sz w:val="20"/>
          <w:szCs w:val="20"/>
          <w:lang w:val="ru-RU"/>
        </w:rPr>
        <w:t>: Повністю ґрунтується на акупунктурі. Вплив на біологічно активні точки, що знаходяться на руках і ногах людини, породжує нервовий імпульс, який, своєю чергою, впливає на відповідний внутрішній орган. Для цього виду терапії в основному використовується стопа, тому що саме тут є безліч нервових закінчень. Рефлексотерапія сприяє поліпшенню кровообігу та впливає на всі органи.</w:t>
      </w:r>
    </w:p>
    <w:p w14:paraId="6F4D4B3A" w14:textId="77777777" w:rsidR="008C5033" w:rsidRDefault="008C5033" w:rsidP="008C5033">
      <w:pPr>
        <w:rPr>
          <w:rFonts w:ascii="Futura PT" w:hAnsi="Futura PT"/>
          <w:b/>
          <w:bCs/>
          <w:sz w:val="20"/>
          <w:szCs w:val="20"/>
          <w:u w:val="single"/>
          <w:lang w:val="ru-RU"/>
        </w:rPr>
      </w:pPr>
      <w:r w:rsidRPr="008C5033">
        <w:rPr>
          <w:rFonts w:ascii="Futura PT" w:hAnsi="Futura PT"/>
          <w:b/>
          <w:bCs/>
          <w:sz w:val="20"/>
          <w:szCs w:val="20"/>
          <w:u w:val="single"/>
          <w:lang w:val="ru-RU"/>
        </w:rPr>
        <w:t>ТАЙСЬКИЙ МАСАЖ З ТРАВАМИ</w:t>
      </w:r>
      <w:r w:rsidRPr="008C5033">
        <w:rPr>
          <w:rFonts w:ascii="Futura PT" w:hAnsi="Futura PT"/>
          <w:sz w:val="20"/>
          <w:szCs w:val="20"/>
          <w:lang w:val="ru-RU"/>
        </w:rPr>
        <w:t>: При проведенні процедури використовуються спеціальні мішечки, наповнені різними лікарськими рослинами та запашними травами. Мішечок прогрівається на пару, а потім прикладається до тіла. У міру охолодження мішечків тривалість контакту зі шкірою збільшується, підвищується ефективність проникнення трав'яних лікувальних екстрактів у шкіру. Аромат трав покращить Ваш психо-емоційний стан, допоможе позбутися наслідків стресу, приведе до гармонії душу та тіло. Після масажу ви відчуєте себе повністю відпочиваючим та розслабленим.</w:t>
      </w:r>
    </w:p>
    <w:p w14:paraId="799EC701" w14:textId="77777777" w:rsidR="008C5033" w:rsidRPr="008C5033" w:rsidRDefault="008C5033" w:rsidP="008C5033">
      <w:pPr>
        <w:jc w:val="both"/>
        <w:rPr>
          <w:rFonts w:ascii="Futura PT" w:hAnsi="Futura PT"/>
          <w:b/>
          <w:sz w:val="20"/>
          <w:szCs w:val="20"/>
          <w:u w:val="single"/>
          <w:lang w:val="ru-RU"/>
        </w:rPr>
      </w:pPr>
      <w:r w:rsidRPr="008C5033">
        <w:rPr>
          <w:rFonts w:ascii="Futura PT" w:hAnsi="Futura PT"/>
          <w:b/>
          <w:sz w:val="20"/>
          <w:szCs w:val="20"/>
          <w:u w:val="single"/>
          <w:lang w:val="ru-RU"/>
        </w:rPr>
        <w:t>БАЛІЙСЬКИЙ МАСАЖ</w:t>
      </w:r>
      <w:r w:rsidRPr="008C5033">
        <w:rPr>
          <w:rFonts w:ascii="Futura PT" w:hAnsi="Futura PT"/>
          <w:bCs/>
          <w:sz w:val="20"/>
          <w:szCs w:val="20"/>
          <w:lang w:val="ru-RU"/>
        </w:rPr>
        <w:t>: Балійський масаж у нашому центрі виконується професійними масажистами, спеціально запрошеними з Індонезійського острова Балі. Балійський масаж використовує поєднання шведського масажу, акупресури та техніки relax, завдяки яким після масажу ви відчуєте себе повністю відпочиваючим та розслабленим.</w:t>
      </w:r>
    </w:p>
    <w:p w14:paraId="5B456773" w14:textId="438DA43A" w:rsidR="008C5033" w:rsidRPr="008C5033" w:rsidRDefault="008C5033" w:rsidP="008C5033">
      <w:pPr>
        <w:jc w:val="both"/>
        <w:rPr>
          <w:rFonts w:ascii="Futura PT" w:hAnsi="Futura PT"/>
          <w:b/>
          <w:sz w:val="20"/>
          <w:szCs w:val="20"/>
          <w:u w:val="single"/>
          <w:lang w:val="ru-RU"/>
        </w:rPr>
      </w:pPr>
      <w:r w:rsidRPr="008C5033">
        <w:rPr>
          <w:rFonts w:ascii="Futura PT" w:hAnsi="Futura PT"/>
          <w:b/>
          <w:sz w:val="20"/>
          <w:szCs w:val="20"/>
          <w:u w:val="single"/>
          <w:lang w:val="ru-RU"/>
        </w:rPr>
        <w:t>МАСАЖ З ВИКОРИСТАННЯМ ГАРЯЧ</w:t>
      </w:r>
      <w:r>
        <w:rPr>
          <w:rFonts w:ascii="Futura PT" w:hAnsi="Futura PT"/>
          <w:b/>
          <w:sz w:val="20"/>
          <w:szCs w:val="20"/>
          <w:u w:val="single"/>
          <w:lang w:val="uk-UA"/>
        </w:rPr>
        <w:t>ОГО КАМІННЯ</w:t>
      </w:r>
      <w:r w:rsidRPr="008C5033">
        <w:rPr>
          <w:rFonts w:ascii="Futura PT" w:hAnsi="Futura PT"/>
          <w:bCs/>
          <w:sz w:val="20"/>
          <w:szCs w:val="20"/>
          <w:lang w:val="ru-RU"/>
        </w:rPr>
        <w:t xml:space="preserve">: Цей масаж із застосуванням гарячого каміння був придуманий масажистом Мері Нельсон. Вулканічні камені, що містять величезну кількість корисних елементів і заліза, після нагрівання кладуться на ключові точки тіла, і потім з їх допомогою виконується масаж. </w:t>
      </w:r>
      <w:r>
        <w:rPr>
          <w:rFonts w:ascii="Futura PT" w:hAnsi="Futura PT"/>
          <w:bCs/>
          <w:sz w:val="20"/>
          <w:szCs w:val="20"/>
          <w:lang w:val="uk-UA"/>
        </w:rPr>
        <w:t>По мірі охолодження</w:t>
      </w:r>
      <w:r w:rsidRPr="008C5033">
        <w:rPr>
          <w:rFonts w:ascii="Futura PT" w:hAnsi="Futura PT"/>
          <w:bCs/>
          <w:sz w:val="20"/>
          <w:szCs w:val="20"/>
          <w:lang w:val="ru-RU"/>
        </w:rPr>
        <w:t xml:space="preserve"> вулканічних каменів ви почуваєтеся повністю відновленим і наповненим позитивною енергією.</w:t>
      </w:r>
    </w:p>
    <w:p w14:paraId="109E8ACF" w14:textId="763EB715" w:rsidR="008C5033" w:rsidRPr="008C5033" w:rsidRDefault="008C5033" w:rsidP="008C5033">
      <w:pPr>
        <w:jc w:val="both"/>
        <w:rPr>
          <w:rFonts w:ascii="Futura PT" w:hAnsi="Futura PT"/>
          <w:b/>
          <w:sz w:val="20"/>
          <w:szCs w:val="20"/>
          <w:u w:val="single"/>
          <w:lang w:val="ru-RU"/>
        </w:rPr>
      </w:pPr>
      <w:r w:rsidRPr="008C5033">
        <w:rPr>
          <w:rFonts w:ascii="Futura PT" w:hAnsi="Futura PT"/>
          <w:b/>
          <w:sz w:val="20"/>
          <w:szCs w:val="20"/>
          <w:u w:val="single"/>
          <w:lang w:val="ru-RU"/>
        </w:rPr>
        <w:t>МАСАЖ ГЛ</w:t>
      </w:r>
      <w:r>
        <w:rPr>
          <w:rFonts w:ascii="Futura PT" w:hAnsi="Futura PT"/>
          <w:b/>
          <w:sz w:val="20"/>
          <w:szCs w:val="20"/>
          <w:u w:val="single"/>
          <w:lang w:val="uk-UA"/>
        </w:rPr>
        <w:t>ИБИННИХ</w:t>
      </w:r>
      <w:r w:rsidRPr="008C5033">
        <w:rPr>
          <w:rFonts w:ascii="Futura PT" w:hAnsi="Futura PT"/>
          <w:b/>
          <w:sz w:val="20"/>
          <w:szCs w:val="20"/>
          <w:u w:val="single"/>
          <w:lang w:val="ru-RU"/>
        </w:rPr>
        <w:t xml:space="preserve"> ТКАНИН</w:t>
      </w:r>
      <w:r w:rsidRPr="008C5033">
        <w:rPr>
          <w:rFonts w:ascii="Futura PT" w:hAnsi="Futura PT"/>
          <w:bCs/>
          <w:sz w:val="20"/>
          <w:szCs w:val="20"/>
          <w:lang w:val="ru-RU"/>
        </w:rPr>
        <w:t>: Цей масаж ідеальний при хронічних болях, обмеженнях у рухах, постуральних проблемах, хронічній напрузі в м'язах та фіброміалгії. Глибокі, цілеспрямовані та повільні натискання на глибокі тканини, сполучні тканини та м'язи знімуть напругу та біль у суглобах.</w:t>
      </w:r>
    </w:p>
    <w:p w14:paraId="2D3FED7C" w14:textId="77777777" w:rsidR="008C5033" w:rsidRPr="008C5033" w:rsidRDefault="008C5033" w:rsidP="008C5033">
      <w:pPr>
        <w:jc w:val="both"/>
        <w:rPr>
          <w:rFonts w:ascii="Futura PT" w:hAnsi="Futura PT"/>
          <w:bCs/>
          <w:sz w:val="20"/>
          <w:szCs w:val="20"/>
          <w:lang w:val="ru-RU"/>
        </w:rPr>
      </w:pPr>
      <w:r w:rsidRPr="008C5033">
        <w:rPr>
          <w:rFonts w:ascii="Futura PT" w:hAnsi="Futura PT"/>
          <w:b/>
          <w:sz w:val="20"/>
          <w:szCs w:val="20"/>
          <w:u w:val="single"/>
          <w:lang w:val="ru-RU"/>
        </w:rPr>
        <w:t>МАСАЖ ШИАЦУ</w:t>
      </w:r>
      <w:r w:rsidRPr="008C5033">
        <w:rPr>
          <w:rFonts w:ascii="Futura PT" w:hAnsi="Futura PT"/>
          <w:bCs/>
          <w:sz w:val="20"/>
          <w:szCs w:val="20"/>
          <w:lang w:val="ru-RU"/>
        </w:rPr>
        <w:t>:Повністю заснований на принципах акупунктури, цей вид масажу сприяє розслабленню та лікуванню за допомогою глибокого впливу пальцями на певні точки.</w:t>
      </w:r>
    </w:p>
    <w:p w14:paraId="08867010" w14:textId="77777777" w:rsidR="008C5033" w:rsidRPr="008C5033" w:rsidRDefault="008C5033" w:rsidP="008C5033">
      <w:pPr>
        <w:jc w:val="both"/>
        <w:rPr>
          <w:rFonts w:ascii="Futura PT" w:hAnsi="Futura PT"/>
          <w:bCs/>
          <w:sz w:val="20"/>
          <w:szCs w:val="20"/>
          <w:lang w:val="ru-RU"/>
        </w:rPr>
      </w:pPr>
      <w:r w:rsidRPr="008C5033">
        <w:rPr>
          <w:rFonts w:ascii="Futura PT" w:hAnsi="Futura PT"/>
          <w:b/>
          <w:sz w:val="20"/>
          <w:szCs w:val="20"/>
          <w:u w:val="single"/>
          <w:lang w:val="ru-RU"/>
        </w:rPr>
        <w:lastRenderedPageBreak/>
        <w:t>ДЖИМБАРАН-МАСАЖ</w:t>
      </w:r>
      <w:r w:rsidRPr="008C5033">
        <w:rPr>
          <w:rFonts w:ascii="Futura PT" w:hAnsi="Futura PT"/>
          <w:bCs/>
          <w:sz w:val="20"/>
          <w:szCs w:val="20"/>
          <w:lang w:val="ru-RU"/>
        </w:rPr>
        <w:t>: Цей вид масажу виконується двома масажистами в чотири руки із застосуванням технік балійського масажу. Після масажу ви відчуєте приплив сил та енергії, а також глибоке задоволення та розслаблення.</w:t>
      </w:r>
    </w:p>
    <w:p w14:paraId="2885CA44" w14:textId="3822655C" w:rsidR="008C5033" w:rsidRPr="008C5033" w:rsidRDefault="008C5033" w:rsidP="008C5033">
      <w:pPr>
        <w:jc w:val="both"/>
        <w:rPr>
          <w:rFonts w:ascii="Futura PT" w:hAnsi="Futura PT"/>
          <w:bCs/>
          <w:sz w:val="20"/>
          <w:szCs w:val="20"/>
          <w:lang w:val="ru-RU"/>
        </w:rPr>
      </w:pPr>
      <w:r w:rsidRPr="008C5033">
        <w:rPr>
          <w:rFonts w:ascii="Futura PT" w:hAnsi="Futura PT"/>
          <w:b/>
          <w:sz w:val="20"/>
          <w:szCs w:val="20"/>
          <w:u w:val="single"/>
          <w:lang w:val="ru-RU"/>
        </w:rPr>
        <w:t>АНТИСТРЕСОВИЙ МАСАЖ</w:t>
      </w:r>
      <w:r w:rsidRPr="008C5033">
        <w:rPr>
          <w:rFonts w:ascii="Futura PT" w:hAnsi="Futura PT"/>
          <w:bCs/>
          <w:sz w:val="20"/>
          <w:szCs w:val="20"/>
          <w:lang w:val="ru-RU"/>
        </w:rPr>
        <w:t>:</w:t>
      </w:r>
      <w:r w:rsidR="007C648F">
        <w:rPr>
          <w:rFonts w:ascii="Futura PT" w:hAnsi="Futura PT"/>
          <w:bCs/>
          <w:sz w:val="20"/>
          <w:szCs w:val="20"/>
          <w:lang w:val="uk-UA"/>
        </w:rPr>
        <w:t xml:space="preserve"> </w:t>
      </w:r>
      <w:r w:rsidRPr="008C5033">
        <w:rPr>
          <w:rFonts w:ascii="Futura PT" w:hAnsi="Futura PT"/>
          <w:bCs/>
          <w:sz w:val="20"/>
          <w:szCs w:val="20"/>
          <w:lang w:val="ru-RU"/>
        </w:rPr>
        <w:t>Після цього антистресового сеансу, що триває одну годину з використанням ароматичних масел, ви відчуєте себе емоційно відпоч</w:t>
      </w:r>
      <w:r w:rsidR="007C648F">
        <w:rPr>
          <w:rFonts w:ascii="Futura PT" w:hAnsi="Futura PT"/>
          <w:bCs/>
          <w:sz w:val="20"/>
          <w:szCs w:val="20"/>
          <w:lang w:val="uk-UA"/>
        </w:rPr>
        <w:t>ившим</w:t>
      </w:r>
      <w:r w:rsidRPr="008C5033">
        <w:rPr>
          <w:rFonts w:ascii="Futura PT" w:hAnsi="Futura PT"/>
          <w:bCs/>
          <w:sz w:val="20"/>
          <w:szCs w:val="20"/>
          <w:lang w:val="ru-RU"/>
        </w:rPr>
        <w:t xml:space="preserve"> і по-справжньому розслабленим. Рухи в масажі є повільними та глибокими.</w:t>
      </w:r>
    </w:p>
    <w:p w14:paraId="797EF203" w14:textId="2FAD4BE0" w:rsidR="00690357" w:rsidRPr="008C5033" w:rsidRDefault="008C5033" w:rsidP="008C5033">
      <w:pPr>
        <w:jc w:val="both"/>
        <w:rPr>
          <w:bCs/>
          <w:sz w:val="22"/>
          <w:szCs w:val="22"/>
          <w:lang w:val="ru-RU"/>
        </w:rPr>
      </w:pPr>
      <w:r w:rsidRPr="008C5033">
        <w:rPr>
          <w:rFonts w:ascii="Futura PT" w:hAnsi="Futura PT"/>
          <w:b/>
          <w:sz w:val="20"/>
          <w:szCs w:val="20"/>
          <w:u w:val="single"/>
          <w:lang w:val="ru-RU"/>
        </w:rPr>
        <w:t>СУЛТАНСЬКИЙ МАСАЖ У ТУРЕЦЬКІЙ БАНІ</w:t>
      </w:r>
      <w:r w:rsidRPr="008C5033">
        <w:rPr>
          <w:rFonts w:ascii="Futura PT" w:hAnsi="Futura PT"/>
          <w:bCs/>
          <w:sz w:val="20"/>
          <w:szCs w:val="20"/>
          <w:lang w:val="ru-RU"/>
        </w:rPr>
        <w:t>: Традиційний банний масаж виконується двома масажистами. Лежачи на центральній платформі в мильній піні і насолоджуючись масажем у гарячій атмосфері турецької лазні, миттєво забудете про втому.</w:t>
      </w:r>
    </w:p>
    <w:p w14:paraId="16174851" w14:textId="77777777" w:rsidR="00690357" w:rsidRPr="00B66CB2" w:rsidRDefault="00690357" w:rsidP="008A3A26">
      <w:pPr>
        <w:tabs>
          <w:tab w:val="left" w:pos="800"/>
        </w:tabs>
        <w:rPr>
          <w:bCs/>
          <w:sz w:val="22"/>
          <w:szCs w:val="22"/>
        </w:rPr>
      </w:pPr>
    </w:p>
    <w:p w14:paraId="163DFC35" w14:textId="078C87D7" w:rsidR="008A3A26" w:rsidRPr="00CB0D6D" w:rsidRDefault="008A3A26"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rPr>
      </w:pPr>
      <w:r w:rsidRPr="00B66CB2">
        <w:rPr>
          <w:bCs/>
          <w:sz w:val="21"/>
          <w:szCs w:val="21"/>
        </w:rPr>
        <w:tab/>
      </w:r>
      <w:r w:rsidRPr="00CB0D6D">
        <w:rPr>
          <w:rFonts w:ascii="Futura PT" w:hAnsi="Futura PT"/>
          <w:b/>
          <w:bCs/>
          <w:sz w:val="20"/>
          <w:szCs w:val="20"/>
        </w:rPr>
        <w:t>М</w:t>
      </w:r>
      <w:r w:rsidR="007C648F">
        <w:rPr>
          <w:rFonts w:ascii="Futura PT" w:hAnsi="Futura PT"/>
          <w:b/>
          <w:bCs/>
          <w:sz w:val="20"/>
          <w:szCs w:val="20"/>
          <w:lang w:val="uk-UA"/>
        </w:rPr>
        <w:t>ІНІ</w:t>
      </w:r>
      <w:r w:rsidRPr="00CB0D6D">
        <w:rPr>
          <w:rFonts w:ascii="Futura PT" w:hAnsi="Futura PT"/>
          <w:b/>
          <w:bCs/>
          <w:sz w:val="20"/>
          <w:szCs w:val="20"/>
        </w:rPr>
        <w:t>-КЛУБ AKKA ALİNDA</w:t>
      </w:r>
    </w:p>
    <w:p w14:paraId="4124572E" w14:textId="55D910B9" w:rsidR="008A3A26" w:rsidRDefault="007C648F" w:rsidP="008A3A26">
      <w:pPr>
        <w:rPr>
          <w:rFonts w:ascii="Futura PT" w:hAnsi="Futura PT"/>
          <w:sz w:val="20"/>
          <w:szCs w:val="20"/>
          <w:lang w:val="ru-RU"/>
        </w:rPr>
      </w:pPr>
      <w:r w:rsidRPr="007C648F">
        <w:rPr>
          <w:rFonts w:ascii="Futura PT" w:hAnsi="Futura PT"/>
          <w:sz w:val="20"/>
          <w:szCs w:val="20"/>
        </w:rPr>
        <w:t xml:space="preserve">Мета роботи </w:t>
      </w:r>
      <w:r w:rsidRPr="007C648F">
        <w:rPr>
          <w:rFonts w:ascii="Futura PT" w:hAnsi="Futura PT"/>
          <w:b/>
          <w:bCs/>
          <w:sz w:val="20"/>
          <w:szCs w:val="20"/>
        </w:rPr>
        <w:t>міні-клубу Akka Alinda</w:t>
      </w:r>
      <w:r w:rsidRPr="007C648F">
        <w:rPr>
          <w:rFonts w:ascii="Futura PT" w:hAnsi="Futura PT"/>
          <w:sz w:val="20"/>
          <w:szCs w:val="20"/>
        </w:rPr>
        <w:t xml:space="preserve"> – як</w:t>
      </w:r>
      <w:r>
        <w:rPr>
          <w:rFonts w:ascii="Futura PT" w:hAnsi="Futura PT"/>
          <w:sz w:val="20"/>
          <w:szCs w:val="20"/>
          <w:lang w:val="uk-UA"/>
        </w:rPr>
        <w:t xml:space="preserve"> </w:t>
      </w:r>
      <w:r w:rsidRPr="007C648F">
        <w:rPr>
          <w:rFonts w:ascii="Futura PT" w:hAnsi="Futura PT"/>
          <w:sz w:val="20"/>
          <w:szCs w:val="20"/>
        </w:rPr>
        <w:t>найцікавіше організувати відпочинок дітям, розвинути їхнє творче мислення, виявити закладені в них таланти, зробити внесок у розвиток індивідуальності та пробудити інтерес до навчання шляхом створення для них творчо</w:t>
      </w:r>
      <w:r>
        <w:rPr>
          <w:rFonts w:ascii="Futura PT" w:hAnsi="Futura PT"/>
          <w:sz w:val="20"/>
          <w:szCs w:val="20"/>
          <w:lang w:val="uk-UA"/>
        </w:rPr>
        <w:t xml:space="preserve">ї </w:t>
      </w:r>
      <w:r w:rsidRPr="007C648F">
        <w:rPr>
          <w:rFonts w:ascii="Futura PT" w:hAnsi="Futura PT"/>
          <w:sz w:val="20"/>
          <w:szCs w:val="20"/>
        </w:rPr>
        <w:t xml:space="preserve">атмосфери. </w:t>
      </w:r>
      <w:r w:rsidRPr="007C648F">
        <w:rPr>
          <w:rFonts w:ascii="Futura PT" w:hAnsi="Futura PT"/>
          <w:sz w:val="20"/>
          <w:szCs w:val="20"/>
          <w:lang w:val="ru-RU"/>
        </w:rPr>
        <w:t>Ваші діти незабутньо та з користю проведуть час</w:t>
      </w:r>
      <w:r>
        <w:rPr>
          <w:rFonts w:ascii="Futura PT" w:hAnsi="Futura PT"/>
          <w:sz w:val="20"/>
          <w:szCs w:val="20"/>
          <w:lang w:val="uk-UA"/>
        </w:rPr>
        <w:t>,</w:t>
      </w:r>
      <w:r w:rsidRPr="007C648F">
        <w:rPr>
          <w:rFonts w:ascii="Futura PT" w:hAnsi="Futura PT"/>
          <w:sz w:val="20"/>
          <w:szCs w:val="20"/>
          <w:lang w:val="ru-RU"/>
        </w:rPr>
        <w:t xml:space="preserve"> тут їм </w:t>
      </w:r>
      <w:r>
        <w:rPr>
          <w:rFonts w:ascii="Futura PT" w:hAnsi="Futura PT"/>
          <w:sz w:val="20"/>
          <w:szCs w:val="20"/>
          <w:lang w:val="uk-UA"/>
        </w:rPr>
        <w:t>відкриється</w:t>
      </w:r>
      <w:r w:rsidRPr="007C648F">
        <w:rPr>
          <w:rFonts w:ascii="Futura PT" w:hAnsi="Futura PT"/>
          <w:sz w:val="20"/>
          <w:szCs w:val="20"/>
          <w:lang w:val="ru-RU"/>
        </w:rPr>
        <w:t xml:space="preserve"> унікальна можливість потоваришувати з однолітками – представниками різних культур та країн.</w:t>
      </w:r>
    </w:p>
    <w:p w14:paraId="555EBF88" w14:textId="77777777" w:rsidR="007C648F" w:rsidRPr="00CB0D6D" w:rsidRDefault="007C648F" w:rsidP="008A3A26">
      <w:pPr>
        <w:rPr>
          <w:rFonts w:ascii="Futura PT" w:hAnsi="Futura PT"/>
          <w:sz w:val="20"/>
          <w:szCs w:val="20"/>
          <w:lang w:val="ru-RU"/>
        </w:rPr>
      </w:pPr>
    </w:p>
    <w:p w14:paraId="3E785B31" w14:textId="2912D899" w:rsidR="007C648F" w:rsidRPr="007C648F" w:rsidRDefault="007C648F" w:rsidP="007C648F">
      <w:pPr>
        <w:tabs>
          <w:tab w:val="left" w:pos="1545"/>
        </w:tabs>
        <w:rPr>
          <w:rFonts w:ascii="Futura PT" w:hAnsi="Futura PT"/>
          <w:bCs/>
          <w:sz w:val="20"/>
          <w:szCs w:val="20"/>
          <w:lang w:val="ru-RU"/>
        </w:rPr>
      </w:pPr>
      <w:r w:rsidRPr="007C648F">
        <w:rPr>
          <w:rFonts w:ascii="Futura PT" w:hAnsi="Futura PT"/>
          <w:bCs/>
          <w:sz w:val="20"/>
          <w:szCs w:val="20"/>
          <w:lang w:val="ru-RU"/>
        </w:rPr>
        <w:t xml:space="preserve">У </w:t>
      </w:r>
      <w:r w:rsidRPr="007C648F">
        <w:rPr>
          <w:rFonts w:ascii="Futura PT" w:hAnsi="Futura PT"/>
          <w:b/>
          <w:sz w:val="20"/>
          <w:szCs w:val="20"/>
          <w:lang w:val="ru-RU"/>
        </w:rPr>
        <w:t>міні-клубі Akka Alinda</w:t>
      </w:r>
      <w:r w:rsidRPr="007C648F">
        <w:rPr>
          <w:rFonts w:ascii="Futura PT" w:hAnsi="Futura PT"/>
          <w:bCs/>
          <w:sz w:val="20"/>
          <w:szCs w:val="20"/>
          <w:lang w:val="ru-RU"/>
        </w:rPr>
        <w:t xml:space="preserve"> ваші діти постійно будуть під наглядом професійних вихователів, з якими вони зможуть пограти в активні оздоровчі ігри, взяти участь у змаганнях та конкурсах та просто провести канікули цікаво. Загальна територія міні клубу становить 356 м2, з них 168 м відведено внутрішньої території, і 188 м - зовнішньої території. На відкритому ігровому майданчику з нашими маленькими гостями проводяться захоплюючі ігри за спеціально розробленими програмами.</w:t>
      </w:r>
    </w:p>
    <w:p w14:paraId="2A4F3C5F" w14:textId="77777777" w:rsidR="007C648F" w:rsidRPr="007C648F" w:rsidRDefault="007C648F" w:rsidP="007C648F">
      <w:pPr>
        <w:tabs>
          <w:tab w:val="left" w:pos="1545"/>
        </w:tabs>
        <w:rPr>
          <w:rFonts w:ascii="Futura PT" w:hAnsi="Futura PT"/>
          <w:bCs/>
          <w:sz w:val="20"/>
          <w:szCs w:val="20"/>
          <w:lang w:val="ru-RU"/>
        </w:rPr>
      </w:pPr>
      <w:r w:rsidRPr="007C648F">
        <w:rPr>
          <w:rFonts w:ascii="Futura PT" w:hAnsi="Futura PT"/>
          <w:bCs/>
          <w:sz w:val="20"/>
          <w:szCs w:val="20"/>
          <w:lang w:val="ru-RU"/>
        </w:rPr>
        <w:t xml:space="preserve"> </w:t>
      </w:r>
    </w:p>
    <w:p w14:paraId="3CCBCC9F" w14:textId="77777777" w:rsidR="007C648F" w:rsidRPr="007C648F" w:rsidRDefault="007C648F" w:rsidP="007C648F">
      <w:pPr>
        <w:tabs>
          <w:tab w:val="left" w:pos="1545"/>
        </w:tabs>
        <w:rPr>
          <w:rFonts w:ascii="Futura PT" w:hAnsi="Futura PT"/>
          <w:bCs/>
          <w:sz w:val="20"/>
          <w:szCs w:val="20"/>
          <w:lang w:val="ru-RU"/>
        </w:rPr>
      </w:pPr>
      <w:r w:rsidRPr="007C648F">
        <w:rPr>
          <w:rFonts w:ascii="Futura PT" w:hAnsi="Futura PT"/>
          <w:bCs/>
          <w:sz w:val="20"/>
          <w:szCs w:val="20"/>
          <w:lang w:val="ru-RU"/>
        </w:rPr>
        <w:t xml:space="preserve">Прийом маленьких гостей </w:t>
      </w:r>
      <w:r w:rsidRPr="007C648F">
        <w:rPr>
          <w:rFonts w:ascii="Futura PT" w:hAnsi="Futura PT"/>
          <w:b/>
          <w:sz w:val="20"/>
          <w:szCs w:val="20"/>
          <w:lang w:val="ru-RU"/>
        </w:rPr>
        <w:t>Міні-клуб Akka Alinda</w:t>
      </w:r>
      <w:r w:rsidRPr="007C648F">
        <w:rPr>
          <w:rFonts w:ascii="Futura PT" w:hAnsi="Futura PT"/>
          <w:bCs/>
          <w:sz w:val="20"/>
          <w:szCs w:val="20"/>
          <w:lang w:val="ru-RU"/>
        </w:rPr>
        <w:t xml:space="preserve"> відбувається на рецепції клубу із обов'язковим заповненням спеціально продуманої для дітей реєстраційної форми. На основі цієї дитини видається іменна карта та спеціальний паспорт, якими вона користується весь час протягом відпочинку, що забезпечує надійність та безпеку.</w:t>
      </w:r>
    </w:p>
    <w:p w14:paraId="32FB0E20" w14:textId="7175CDDE" w:rsidR="00714EA2" w:rsidRPr="007C648F" w:rsidRDefault="007C648F" w:rsidP="007C648F">
      <w:pPr>
        <w:tabs>
          <w:tab w:val="left" w:pos="1545"/>
        </w:tabs>
        <w:rPr>
          <w:rFonts w:ascii="Futura PT" w:hAnsi="Futura PT"/>
          <w:bCs/>
          <w:sz w:val="20"/>
          <w:szCs w:val="20"/>
          <w:u w:val="single"/>
          <w:lang w:val="ru-RU"/>
        </w:rPr>
      </w:pPr>
      <w:r w:rsidRPr="007C648F">
        <w:rPr>
          <w:rFonts w:ascii="Futura PT" w:hAnsi="Futura PT"/>
          <w:bCs/>
          <w:sz w:val="20"/>
          <w:szCs w:val="20"/>
          <w:lang w:val="ru-RU"/>
        </w:rPr>
        <w:t xml:space="preserve">Незважаючи на те, що таким чином діти таких вікових груп як 4-7/8-12 років, відпочивають окремо від своїх батьків, </w:t>
      </w:r>
      <w:r w:rsidRPr="007C648F">
        <w:rPr>
          <w:rFonts w:ascii="Futura PT" w:hAnsi="Futura PT"/>
          <w:b/>
          <w:sz w:val="20"/>
          <w:szCs w:val="20"/>
          <w:lang w:val="ru-RU"/>
        </w:rPr>
        <w:t>міні-клуб Akka Alinda</w:t>
      </w:r>
      <w:r w:rsidRPr="007C648F">
        <w:rPr>
          <w:rFonts w:ascii="Futura PT" w:hAnsi="Futura PT"/>
          <w:bCs/>
          <w:sz w:val="20"/>
          <w:szCs w:val="20"/>
          <w:lang w:val="ru-RU"/>
        </w:rPr>
        <w:t xml:space="preserve"> ретельно контролює територію, а також за потребою співробітники клубу не дозволять дітям без дозволу батьків вийти за межі клубу.</w:t>
      </w:r>
    </w:p>
    <w:p w14:paraId="182C00EF" w14:textId="77777777" w:rsidR="008E0F69" w:rsidRDefault="008E0F69" w:rsidP="008A3A26">
      <w:pPr>
        <w:tabs>
          <w:tab w:val="left" w:pos="1545"/>
        </w:tabs>
        <w:rPr>
          <w:rFonts w:ascii="Futura PT" w:hAnsi="Futura PT"/>
          <w:b/>
          <w:sz w:val="20"/>
          <w:szCs w:val="20"/>
          <w:u w:val="single"/>
          <w:lang w:val="ru-RU"/>
        </w:rPr>
      </w:pPr>
    </w:p>
    <w:p w14:paraId="0EE5FA77" w14:textId="613A974F" w:rsidR="008E0F69" w:rsidRPr="008E0F69" w:rsidRDefault="008E0F69" w:rsidP="008E0F69">
      <w:pPr>
        <w:tabs>
          <w:tab w:val="left" w:pos="1545"/>
        </w:tabs>
        <w:rPr>
          <w:rFonts w:ascii="Futura PT" w:hAnsi="Futura PT"/>
          <w:b/>
          <w:sz w:val="20"/>
          <w:szCs w:val="20"/>
          <w:u w:val="single"/>
          <w:lang w:val="ru-RU"/>
        </w:rPr>
      </w:pPr>
      <w:r w:rsidRPr="008E0F69">
        <w:rPr>
          <w:rFonts w:ascii="Futura PT" w:hAnsi="Futura PT"/>
          <w:b/>
          <w:sz w:val="20"/>
          <w:szCs w:val="20"/>
          <w:u w:val="single"/>
          <w:lang w:val="ru-RU"/>
        </w:rPr>
        <w:t>ПІДРОЗДІЛ МІНІ-КЛУБУ</w:t>
      </w:r>
    </w:p>
    <w:p w14:paraId="27C65EAE" w14:textId="77777777" w:rsidR="008E0F69" w:rsidRPr="008E0F69" w:rsidRDefault="008E0F69" w:rsidP="008E0F69">
      <w:pPr>
        <w:tabs>
          <w:tab w:val="left" w:pos="1545"/>
        </w:tabs>
        <w:rPr>
          <w:rFonts w:ascii="Futura PT" w:hAnsi="Futura PT"/>
          <w:bCs/>
          <w:sz w:val="20"/>
          <w:szCs w:val="20"/>
          <w:lang w:val="ru-RU"/>
        </w:rPr>
      </w:pPr>
      <w:r w:rsidRPr="008E0F69">
        <w:rPr>
          <w:rFonts w:ascii="Futura PT" w:hAnsi="Futura PT"/>
          <w:bCs/>
          <w:sz w:val="20"/>
          <w:szCs w:val="20"/>
          <w:lang w:val="ru-RU"/>
        </w:rPr>
        <w:t>Рецепція</w:t>
      </w:r>
    </w:p>
    <w:p w14:paraId="002AFC93" w14:textId="77777777" w:rsidR="008E0F69" w:rsidRPr="008E0F69" w:rsidRDefault="008E0F69" w:rsidP="008E0F69">
      <w:pPr>
        <w:tabs>
          <w:tab w:val="left" w:pos="1545"/>
        </w:tabs>
        <w:rPr>
          <w:rFonts w:ascii="Futura PT" w:hAnsi="Futura PT"/>
          <w:bCs/>
          <w:sz w:val="20"/>
          <w:szCs w:val="20"/>
          <w:lang w:val="ru-RU"/>
        </w:rPr>
      </w:pPr>
      <w:r w:rsidRPr="008E0F69">
        <w:rPr>
          <w:rFonts w:ascii="Futura PT" w:hAnsi="Futura PT"/>
          <w:bCs/>
          <w:sz w:val="20"/>
          <w:szCs w:val="20"/>
          <w:lang w:val="ru-RU"/>
        </w:rPr>
        <w:t>Ігрова кімната</w:t>
      </w:r>
    </w:p>
    <w:p w14:paraId="0C285232" w14:textId="77777777" w:rsidR="008E0F69" w:rsidRPr="008E0F69" w:rsidRDefault="008E0F69" w:rsidP="008E0F69">
      <w:pPr>
        <w:tabs>
          <w:tab w:val="left" w:pos="1545"/>
        </w:tabs>
        <w:rPr>
          <w:rFonts w:ascii="Futura PT" w:hAnsi="Futura PT"/>
          <w:bCs/>
          <w:sz w:val="20"/>
          <w:szCs w:val="20"/>
          <w:lang w:val="ru-RU"/>
        </w:rPr>
      </w:pPr>
      <w:r w:rsidRPr="008E0F69">
        <w:rPr>
          <w:rFonts w:ascii="Futura PT" w:hAnsi="Futura PT"/>
          <w:bCs/>
          <w:sz w:val="20"/>
          <w:szCs w:val="20"/>
          <w:lang w:val="ru-RU"/>
        </w:rPr>
        <w:t>Дитячий комп'ютер *</w:t>
      </w:r>
    </w:p>
    <w:p w14:paraId="01E603E3" w14:textId="77777777" w:rsidR="008E0F69" w:rsidRPr="008E0F69" w:rsidRDefault="008E0F69" w:rsidP="008E0F69">
      <w:pPr>
        <w:tabs>
          <w:tab w:val="left" w:pos="1545"/>
        </w:tabs>
        <w:rPr>
          <w:rFonts w:ascii="Futura PT" w:hAnsi="Futura PT"/>
          <w:bCs/>
          <w:sz w:val="20"/>
          <w:szCs w:val="20"/>
          <w:lang w:val="ru-RU"/>
        </w:rPr>
      </w:pPr>
      <w:r w:rsidRPr="008E0F69">
        <w:rPr>
          <w:rFonts w:ascii="Futura PT" w:hAnsi="Futura PT"/>
          <w:bCs/>
          <w:sz w:val="20"/>
          <w:szCs w:val="20"/>
          <w:lang w:val="ru-RU"/>
        </w:rPr>
        <w:t>Кінотеатр</w:t>
      </w:r>
    </w:p>
    <w:p w14:paraId="53E4E4E3" w14:textId="702FD466" w:rsidR="008A3A26" w:rsidRPr="008E0F69" w:rsidRDefault="008E0F69" w:rsidP="008E0F69">
      <w:pPr>
        <w:tabs>
          <w:tab w:val="left" w:pos="1545"/>
        </w:tabs>
        <w:rPr>
          <w:rFonts w:ascii="Futura PT" w:hAnsi="Futura PT"/>
          <w:bCs/>
          <w:sz w:val="20"/>
          <w:szCs w:val="20"/>
          <w:lang w:val="ru-RU"/>
        </w:rPr>
      </w:pPr>
      <w:r w:rsidRPr="008E0F69">
        <w:rPr>
          <w:rFonts w:ascii="Futura PT" w:hAnsi="Futura PT"/>
          <w:bCs/>
          <w:sz w:val="20"/>
          <w:szCs w:val="20"/>
          <w:lang w:val="ru-RU"/>
        </w:rPr>
        <w:t>Відкритий дитячий майданчик</w:t>
      </w:r>
    </w:p>
    <w:p w14:paraId="364070F7" w14:textId="77777777" w:rsidR="008E0F69" w:rsidRPr="00CB0D6D" w:rsidRDefault="008E0F69" w:rsidP="008E0F69">
      <w:pPr>
        <w:tabs>
          <w:tab w:val="left" w:pos="1545"/>
        </w:tabs>
        <w:rPr>
          <w:rFonts w:ascii="Futura PT" w:hAnsi="Futura PT"/>
          <w:sz w:val="20"/>
          <w:szCs w:val="20"/>
          <w:lang w:val="ru-RU"/>
        </w:rPr>
      </w:pPr>
    </w:p>
    <w:p w14:paraId="22F50F96" w14:textId="77777777" w:rsidR="008E0F69" w:rsidRDefault="008E0F69" w:rsidP="003E4FA7">
      <w:pPr>
        <w:rPr>
          <w:rFonts w:ascii="Futura PT" w:hAnsi="Futura PT"/>
          <w:b/>
          <w:sz w:val="20"/>
          <w:szCs w:val="20"/>
          <w:u w:val="single"/>
          <w:lang w:val="ru-RU"/>
        </w:rPr>
      </w:pPr>
      <w:r w:rsidRPr="008E0F69">
        <w:rPr>
          <w:rFonts w:ascii="Futura PT" w:hAnsi="Futura PT"/>
          <w:b/>
          <w:sz w:val="20"/>
          <w:szCs w:val="20"/>
          <w:u w:val="single"/>
          <w:lang w:val="ru-RU"/>
        </w:rPr>
        <w:t>ЗАХОДИ - (не дійсні для періоду з 01 квітня по 15 травня; у цей період використовується концепція soft)</w:t>
      </w:r>
    </w:p>
    <w:p w14:paraId="50072CD0" w14:textId="77777777" w:rsidR="008E0F69" w:rsidRP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Тематичні дні: День Пітер Пена та Феї Дінь-Дінь, День піратів, День Абракадабри, День Лицарів та Принцес, День Індіанців.</w:t>
      </w:r>
    </w:p>
    <w:p w14:paraId="3E4EFBC8" w14:textId="77777777" w:rsidR="008E0F69" w:rsidRPr="008E0F69" w:rsidRDefault="008E0F69" w:rsidP="008E0F69">
      <w:pPr>
        <w:tabs>
          <w:tab w:val="left" w:pos="1545"/>
        </w:tabs>
        <w:rPr>
          <w:rFonts w:ascii="Futura PT" w:hAnsi="Futura PT"/>
          <w:sz w:val="20"/>
          <w:szCs w:val="20"/>
          <w:lang w:val="ru-RU"/>
        </w:rPr>
      </w:pPr>
    </w:p>
    <w:p w14:paraId="53211F28" w14:textId="77777777" w:rsid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 xml:space="preserve">Уроки ручної творчості </w:t>
      </w:r>
    </w:p>
    <w:p w14:paraId="771E07C9" w14:textId="5FAB8BDA" w:rsidR="008E0F69" w:rsidRP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Святкування дня народження – 1 раз на тиждень</w:t>
      </w:r>
    </w:p>
    <w:p w14:paraId="1A04195D" w14:textId="77777777" w:rsid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 xml:space="preserve">Олімпіади </w:t>
      </w:r>
    </w:p>
    <w:p w14:paraId="561DABF2" w14:textId="38B53020" w:rsidR="008E0F69" w:rsidRP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Малювання піском</w:t>
      </w:r>
    </w:p>
    <w:p w14:paraId="03F8C4A0" w14:textId="77777777" w:rsid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 xml:space="preserve">Змагання </w:t>
      </w:r>
    </w:p>
    <w:p w14:paraId="6D587509" w14:textId="77777777" w:rsid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 xml:space="preserve">Дитяча дискотека </w:t>
      </w:r>
    </w:p>
    <w:p w14:paraId="02B6B8D9" w14:textId="77777777" w:rsidR="008E0F69" w:rsidRDefault="008E0F69" w:rsidP="008E0F69">
      <w:pPr>
        <w:tabs>
          <w:tab w:val="left" w:pos="1545"/>
        </w:tabs>
        <w:rPr>
          <w:rFonts w:ascii="Futura PT" w:hAnsi="Futura PT"/>
          <w:sz w:val="20"/>
          <w:szCs w:val="20"/>
          <w:lang w:val="ru-RU"/>
        </w:rPr>
      </w:pPr>
      <w:r w:rsidRPr="008E0F69">
        <w:rPr>
          <w:rFonts w:ascii="Futura PT" w:hAnsi="Futura PT"/>
          <w:sz w:val="20"/>
          <w:szCs w:val="20"/>
          <w:lang w:val="ru-RU"/>
        </w:rPr>
        <w:t>Церемонія прощання</w:t>
      </w:r>
    </w:p>
    <w:p w14:paraId="2AF4850C" w14:textId="758ECF61" w:rsidR="008A3A26" w:rsidRPr="00CB0D6D" w:rsidRDefault="008A3A26" w:rsidP="008E0F69">
      <w:pPr>
        <w:tabs>
          <w:tab w:val="left" w:pos="1545"/>
        </w:tabs>
        <w:rPr>
          <w:rFonts w:ascii="Futura PT" w:hAnsi="Futura PT"/>
          <w:sz w:val="20"/>
          <w:szCs w:val="20"/>
          <w:lang w:val="ru-RU"/>
        </w:rPr>
      </w:pPr>
      <w:r w:rsidRPr="00CB0D6D">
        <w:rPr>
          <w:rFonts w:ascii="Futura PT" w:hAnsi="Futura PT"/>
          <w:sz w:val="20"/>
          <w:szCs w:val="20"/>
          <w:lang w:val="ru-RU"/>
        </w:rPr>
        <w:tab/>
      </w:r>
      <w:r w:rsidRPr="00CB0D6D">
        <w:rPr>
          <w:rFonts w:ascii="Futura PT" w:hAnsi="Futura PT"/>
          <w:sz w:val="20"/>
          <w:szCs w:val="20"/>
          <w:lang w:val="ru-RU"/>
        </w:rPr>
        <w:tab/>
      </w:r>
      <w:r w:rsidRPr="00CB0D6D">
        <w:rPr>
          <w:rFonts w:ascii="Futura PT" w:hAnsi="Futura PT"/>
          <w:sz w:val="20"/>
          <w:szCs w:val="20"/>
          <w:lang w:val="ru-RU"/>
        </w:rPr>
        <w:tab/>
      </w:r>
      <w:r w:rsidRPr="00CB0D6D">
        <w:rPr>
          <w:rFonts w:ascii="Futura PT" w:hAnsi="Futura PT"/>
          <w:sz w:val="20"/>
          <w:szCs w:val="20"/>
          <w:lang w:val="ru-RU"/>
        </w:rPr>
        <w:tab/>
      </w:r>
    </w:p>
    <w:p w14:paraId="01A0E645" w14:textId="77777777" w:rsidR="008A3A26" w:rsidRPr="00690357" w:rsidRDefault="008A3A26" w:rsidP="008A3A26">
      <w:pPr>
        <w:tabs>
          <w:tab w:val="left" w:pos="800"/>
        </w:tabs>
        <w:rPr>
          <w:b/>
          <w:sz w:val="8"/>
          <w:szCs w:val="8"/>
          <w:u w:val="single"/>
          <w:lang w:val="ru-RU"/>
        </w:rPr>
      </w:pPr>
    </w:p>
    <w:p w14:paraId="14AE8E6E" w14:textId="10A35B80" w:rsidR="008A3A26" w:rsidRPr="00CB0D6D" w:rsidRDefault="008E0F69" w:rsidP="008A3A26">
      <w:pPr>
        <w:tabs>
          <w:tab w:val="left" w:pos="800"/>
        </w:tabs>
        <w:rPr>
          <w:rFonts w:ascii="Futura PT" w:hAnsi="Futura PT"/>
          <w:sz w:val="20"/>
          <w:szCs w:val="20"/>
          <w:lang w:val="ru-RU"/>
        </w:rPr>
      </w:pPr>
      <w:r>
        <w:rPr>
          <w:rFonts w:ascii="Futura PT" w:hAnsi="Futura PT"/>
          <w:b/>
          <w:sz w:val="20"/>
          <w:szCs w:val="20"/>
          <w:u w:val="single"/>
          <w:lang w:val="uk-UA"/>
        </w:rPr>
        <w:t>ІНФОРМАЦІЯ ПРО МІНІ-КЛУБ АККА</w:t>
      </w:r>
      <w:r w:rsidR="008A3A26" w:rsidRPr="00CB0D6D">
        <w:rPr>
          <w:rFonts w:ascii="Futura PT" w:hAnsi="Futura PT"/>
          <w:b/>
          <w:sz w:val="20"/>
          <w:szCs w:val="20"/>
          <w:u w:val="single"/>
          <w:lang w:val="ru-RU"/>
        </w:rPr>
        <w:t xml:space="preserve"> </w:t>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r w:rsidR="008A3A26" w:rsidRPr="00CB0D6D">
        <w:rPr>
          <w:rFonts w:ascii="Futura PT" w:hAnsi="Futura PT"/>
          <w:b/>
          <w:sz w:val="20"/>
          <w:szCs w:val="20"/>
          <w:u w:val="single"/>
          <w:lang w:val="ru-RU"/>
        </w:rPr>
        <w:tab/>
      </w:r>
    </w:p>
    <w:p w14:paraId="079ACFA2" w14:textId="2495883F" w:rsidR="00D538F1" w:rsidRDefault="008E0F69" w:rsidP="00D538F1">
      <w:pPr>
        <w:rPr>
          <w:rFonts w:ascii="Futura PT" w:hAnsi="Futura PT"/>
          <w:color w:val="000000"/>
          <w:sz w:val="20"/>
          <w:szCs w:val="20"/>
        </w:rPr>
      </w:pPr>
      <w:r>
        <w:rPr>
          <w:rFonts w:ascii="Futura PT" w:hAnsi="Futura PT"/>
          <w:sz w:val="20"/>
          <w:szCs w:val="20"/>
          <w:lang w:val="uk-UA"/>
        </w:rPr>
        <w:t>Період роботи</w:t>
      </w:r>
      <w:r w:rsidR="008A3A26" w:rsidRPr="00D538F1">
        <w:rPr>
          <w:rFonts w:ascii="Futura PT" w:hAnsi="Futura PT"/>
          <w:sz w:val="20"/>
          <w:szCs w:val="20"/>
          <w:lang w:val="ru-RU"/>
        </w:rPr>
        <w:t>:</w:t>
      </w:r>
      <w:r w:rsidR="0028727D" w:rsidRPr="00D538F1">
        <w:rPr>
          <w:rFonts w:ascii="Futura PT" w:hAnsi="Futura PT"/>
          <w:sz w:val="20"/>
          <w:szCs w:val="20"/>
        </w:rPr>
        <w:t xml:space="preserve">  </w:t>
      </w:r>
      <w:r w:rsidR="008A3A26" w:rsidRPr="00D538F1">
        <w:rPr>
          <w:rFonts w:ascii="Futura PT" w:hAnsi="Futura PT"/>
          <w:b/>
          <w:sz w:val="20"/>
          <w:szCs w:val="20"/>
          <w:lang w:val="ru-RU"/>
        </w:rPr>
        <w:t xml:space="preserve"> </w:t>
      </w:r>
      <w:r w:rsidR="00D538F1" w:rsidRPr="00D538F1">
        <w:rPr>
          <w:rFonts w:ascii="Futura PT" w:hAnsi="Futura PT"/>
          <w:color w:val="000000"/>
          <w:sz w:val="20"/>
          <w:szCs w:val="20"/>
        </w:rPr>
        <w:t xml:space="preserve">1 </w:t>
      </w:r>
      <w:r>
        <w:rPr>
          <w:rFonts w:ascii="Futura PT" w:hAnsi="Futura PT"/>
          <w:color w:val="000000"/>
          <w:sz w:val="20"/>
          <w:szCs w:val="20"/>
          <w:lang w:val="uk-UA"/>
        </w:rPr>
        <w:t>жовтня</w:t>
      </w:r>
      <w:r w:rsidR="00D538F1" w:rsidRPr="00D538F1">
        <w:rPr>
          <w:rFonts w:ascii="Futura PT" w:hAnsi="Futura PT"/>
          <w:color w:val="000000"/>
          <w:sz w:val="20"/>
          <w:szCs w:val="20"/>
        </w:rPr>
        <w:t xml:space="preserve"> - 30 </w:t>
      </w:r>
      <w:r>
        <w:rPr>
          <w:rFonts w:ascii="Futura PT" w:hAnsi="Futura PT"/>
          <w:color w:val="000000"/>
          <w:sz w:val="20"/>
          <w:szCs w:val="20"/>
          <w:lang w:val="uk-UA"/>
        </w:rPr>
        <w:t>квітня</w:t>
      </w:r>
      <w:r w:rsidR="00D538F1" w:rsidRPr="00D538F1">
        <w:rPr>
          <w:rFonts w:ascii="Futura PT" w:hAnsi="Futura PT"/>
          <w:color w:val="000000"/>
          <w:sz w:val="20"/>
          <w:szCs w:val="20"/>
        </w:rPr>
        <w:t xml:space="preserve">        1 </w:t>
      </w:r>
      <w:r>
        <w:rPr>
          <w:rFonts w:ascii="Futura PT" w:hAnsi="Futura PT"/>
          <w:color w:val="000000"/>
          <w:sz w:val="20"/>
          <w:szCs w:val="20"/>
          <w:lang w:val="uk-UA"/>
        </w:rPr>
        <w:t>травня</w:t>
      </w:r>
      <w:r w:rsidR="00D538F1" w:rsidRPr="00D538F1">
        <w:rPr>
          <w:rFonts w:ascii="Futura PT" w:hAnsi="Futura PT"/>
          <w:color w:val="000000"/>
          <w:sz w:val="20"/>
          <w:szCs w:val="20"/>
        </w:rPr>
        <w:t xml:space="preserve"> - 30 </w:t>
      </w:r>
      <w:r>
        <w:rPr>
          <w:rFonts w:ascii="Futura PT" w:hAnsi="Futura PT"/>
          <w:color w:val="000000"/>
          <w:sz w:val="20"/>
          <w:szCs w:val="20"/>
          <w:lang w:val="uk-UA"/>
        </w:rPr>
        <w:t>вересня</w:t>
      </w:r>
      <w:r w:rsidR="00D538F1" w:rsidRPr="00D538F1">
        <w:rPr>
          <w:rFonts w:ascii="Futura PT" w:hAnsi="Futura PT"/>
          <w:color w:val="000000"/>
          <w:sz w:val="20"/>
          <w:szCs w:val="20"/>
        </w:rPr>
        <w:t xml:space="preserve">                            </w:t>
      </w:r>
    </w:p>
    <w:p w14:paraId="591C2545" w14:textId="3B950D93" w:rsidR="00D538F1" w:rsidRPr="00D538F1" w:rsidRDefault="008E0F69" w:rsidP="00D538F1">
      <w:pPr>
        <w:rPr>
          <w:rFonts w:ascii="Futura PT" w:hAnsi="Futura PT"/>
          <w:color w:val="000000"/>
          <w:sz w:val="20"/>
          <w:szCs w:val="20"/>
        </w:rPr>
      </w:pPr>
      <w:r>
        <w:rPr>
          <w:rFonts w:ascii="Futura PT" w:hAnsi="Futura PT"/>
          <w:sz w:val="20"/>
          <w:szCs w:val="20"/>
          <w:lang w:val="uk-UA"/>
        </w:rPr>
        <w:t>Час роботи</w:t>
      </w:r>
      <w:r w:rsidR="00D538F1">
        <w:rPr>
          <w:rFonts w:ascii="Futura PT" w:hAnsi="Futura PT"/>
          <w:sz w:val="20"/>
          <w:szCs w:val="20"/>
          <w:lang w:val="ru-RU"/>
        </w:rPr>
        <w:t xml:space="preserve">: </w:t>
      </w:r>
      <w:r w:rsidR="00D538F1">
        <w:rPr>
          <w:rFonts w:ascii="Futura PT" w:hAnsi="Futura PT"/>
          <w:color w:val="000000"/>
          <w:sz w:val="20"/>
          <w:szCs w:val="20"/>
        </w:rPr>
        <w:t xml:space="preserve"> </w:t>
      </w:r>
      <w:r>
        <w:rPr>
          <w:rFonts w:ascii="Futura PT" w:hAnsi="Futura PT"/>
          <w:color w:val="000000"/>
          <w:sz w:val="20"/>
          <w:szCs w:val="20"/>
          <w:lang w:val="uk-UA"/>
        </w:rPr>
        <w:t xml:space="preserve">      </w:t>
      </w:r>
      <w:r w:rsidR="00D538F1">
        <w:rPr>
          <w:rFonts w:ascii="Futura PT" w:hAnsi="Futura PT"/>
          <w:color w:val="000000"/>
          <w:sz w:val="20"/>
          <w:szCs w:val="20"/>
        </w:rPr>
        <w:t xml:space="preserve">     </w:t>
      </w:r>
      <w:r w:rsidR="00D538F1" w:rsidRPr="00D538F1">
        <w:rPr>
          <w:rFonts w:ascii="Futura PT" w:hAnsi="Futura PT"/>
          <w:color w:val="000000"/>
          <w:sz w:val="20"/>
          <w:szCs w:val="20"/>
        </w:rPr>
        <w:t xml:space="preserve">10:00 - 12:30                     10:00 - 17:30                                  </w:t>
      </w:r>
    </w:p>
    <w:p w14:paraId="0B88AB6F" w14:textId="3BE74CAB" w:rsidR="008A3A26" w:rsidRPr="00D35D09" w:rsidRDefault="00D538F1" w:rsidP="00D35D09">
      <w:pPr>
        <w:rPr>
          <w:rFonts w:ascii="Futura PT" w:hAnsi="Futura PT"/>
          <w:color w:val="000000"/>
          <w:sz w:val="20"/>
          <w:szCs w:val="20"/>
        </w:rPr>
      </w:pPr>
      <w:r>
        <w:rPr>
          <w:rFonts w:ascii="Futura PT" w:hAnsi="Futura PT"/>
          <w:color w:val="000000"/>
          <w:sz w:val="20"/>
          <w:szCs w:val="20"/>
        </w:rPr>
        <w:t xml:space="preserve">                                   </w:t>
      </w:r>
      <w:r w:rsidRPr="00D538F1">
        <w:rPr>
          <w:rFonts w:ascii="Futura PT" w:hAnsi="Futura PT"/>
          <w:color w:val="000000"/>
          <w:sz w:val="20"/>
          <w:szCs w:val="20"/>
        </w:rPr>
        <w:t>14:00 - 17:30                     21:30 - 23:00</w:t>
      </w:r>
      <w:r w:rsidR="008A3A26" w:rsidRPr="00CB0D6D">
        <w:rPr>
          <w:rFonts w:ascii="Futura PT" w:hAnsi="Futura PT"/>
          <w:sz w:val="20"/>
          <w:szCs w:val="20"/>
          <w:lang w:val="ru-RU"/>
        </w:rPr>
        <w:t xml:space="preserve">        </w:t>
      </w:r>
      <w:r w:rsidR="008A3A26" w:rsidRPr="00CB0D6D">
        <w:rPr>
          <w:rFonts w:ascii="Futura PT" w:hAnsi="Futura PT"/>
          <w:sz w:val="20"/>
          <w:szCs w:val="20"/>
          <w:lang w:val="ru-RU"/>
        </w:rPr>
        <w:tab/>
      </w:r>
      <w:r w:rsidR="008A3A26" w:rsidRPr="00CB0D6D">
        <w:rPr>
          <w:rFonts w:ascii="Futura PT" w:hAnsi="Futura PT"/>
          <w:sz w:val="20"/>
          <w:szCs w:val="20"/>
          <w:lang w:val="ru-RU"/>
        </w:rPr>
        <w:tab/>
      </w:r>
      <w:r w:rsidR="00D35D09">
        <w:rPr>
          <w:rFonts w:ascii="Futura PT" w:hAnsi="Futura PT"/>
          <w:sz w:val="20"/>
          <w:szCs w:val="20"/>
          <w:lang w:val="ru-RU"/>
        </w:rPr>
        <w:tab/>
      </w:r>
      <w:r w:rsidR="008A3A26" w:rsidRPr="00CB0D6D">
        <w:rPr>
          <w:rFonts w:ascii="Futura PT" w:hAnsi="Futura PT"/>
          <w:sz w:val="20"/>
          <w:szCs w:val="20"/>
          <w:lang w:val="ru-RU"/>
        </w:rPr>
        <w:tab/>
      </w:r>
      <w:r w:rsidR="008A3A26" w:rsidRPr="00CB0D6D">
        <w:rPr>
          <w:rFonts w:ascii="Futura PT" w:hAnsi="Futura PT"/>
          <w:sz w:val="20"/>
          <w:szCs w:val="20"/>
          <w:lang w:val="ru-RU"/>
        </w:rPr>
        <w:tab/>
      </w:r>
    </w:p>
    <w:p w14:paraId="2E1C1B18" w14:textId="77777777" w:rsidR="008E0F69" w:rsidRDefault="008E0F69" w:rsidP="008A3A26">
      <w:pPr>
        <w:tabs>
          <w:tab w:val="left" w:pos="800"/>
        </w:tabs>
        <w:rPr>
          <w:rFonts w:ascii="Futura PT" w:hAnsi="Futura PT"/>
          <w:b/>
          <w:sz w:val="20"/>
          <w:szCs w:val="20"/>
          <w:u w:val="single"/>
          <w:lang w:val="ru-RU"/>
        </w:rPr>
      </w:pPr>
      <w:r w:rsidRPr="008E0F69">
        <w:rPr>
          <w:rFonts w:ascii="Futura PT" w:hAnsi="Futura PT"/>
          <w:b/>
          <w:sz w:val="20"/>
          <w:szCs w:val="20"/>
          <w:u w:val="single"/>
          <w:lang w:val="ru-RU"/>
        </w:rPr>
        <w:lastRenderedPageBreak/>
        <w:t>Вікові групи</w:t>
      </w:r>
      <w:r w:rsidRPr="008E0F69">
        <w:rPr>
          <w:rFonts w:ascii="Futura PT" w:hAnsi="Futura PT"/>
          <w:bCs/>
          <w:sz w:val="20"/>
          <w:szCs w:val="20"/>
          <w:lang w:val="ru-RU"/>
        </w:rPr>
        <w:t>: для дітей від 04 до 07 років розроблено МІНІ, а для дітей від 08 до 12 років – МІДІ програми.</w:t>
      </w:r>
    </w:p>
    <w:p w14:paraId="76E300D4" w14:textId="77777777" w:rsidR="008E0F69" w:rsidRDefault="008E0F69" w:rsidP="008A3A26">
      <w:pPr>
        <w:tabs>
          <w:tab w:val="left" w:pos="800"/>
        </w:tabs>
        <w:rPr>
          <w:rFonts w:ascii="Futura PT" w:hAnsi="Futura PT"/>
          <w:b/>
          <w:sz w:val="20"/>
          <w:szCs w:val="20"/>
          <w:u w:val="single"/>
          <w:lang w:val="ru-RU"/>
        </w:rPr>
      </w:pPr>
    </w:p>
    <w:p w14:paraId="01D15D31" w14:textId="77777777" w:rsidR="008E0F69" w:rsidRPr="008E0F69" w:rsidRDefault="008E0F69" w:rsidP="008E0F69">
      <w:pPr>
        <w:tabs>
          <w:tab w:val="left" w:pos="800"/>
        </w:tabs>
        <w:ind w:left="120" w:hanging="120"/>
        <w:rPr>
          <w:rFonts w:ascii="Futura PT" w:hAnsi="Futura PT"/>
          <w:sz w:val="20"/>
          <w:szCs w:val="20"/>
          <w:lang w:val="ru-RU"/>
        </w:rPr>
      </w:pPr>
      <w:r w:rsidRPr="008E0F69">
        <w:rPr>
          <w:rFonts w:ascii="Futura PT" w:hAnsi="Futura PT"/>
          <w:sz w:val="20"/>
          <w:szCs w:val="20"/>
          <w:lang w:val="ru-RU"/>
        </w:rPr>
        <w:t>До Міні-клубу приймаються діти від 4-х років. Проте діти молодше 4-х років можуть під повну відповідальність батьків брати участь у заходах та програмах, які організовує Міні-клуб.</w:t>
      </w:r>
    </w:p>
    <w:p w14:paraId="57F0D2A1" w14:textId="77777777" w:rsidR="008E0F69" w:rsidRPr="008E0F69" w:rsidRDefault="008E0F69" w:rsidP="008E0F69">
      <w:pPr>
        <w:tabs>
          <w:tab w:val="left" w:pos="800"/>
        </w:tabs>
        <w:ind w:left="120" w:hanging="120"/>
        <w:rPr>
          <w:rFonts w:ascii="Futura PT" w:hAnsi="Futura PT"/>
          <w:sz w:val="20"/>
          <w:szCs w:val="20"/>
          <w:lang w:val="ru-RU"/>
        </w:rPr>
      </w:pPr>
      <w:r w:rsidRPr="008E0F69">
        <w:rPr>
          <w:rFonts w:ascii="Futura PT" w:hAnsi="Futura PT"/>
          <w:sz w:val="20"/>
          <w:szCs w:val="20"/>
          <w:lang w:val="ru-RU"/>
        </w:rPr>
        <w:t>Діти від 04 до 12 років з дозволу батьків можуть самостійно перебувати у міні-клубі.</w:t>
      </w:r>
    </w:p>
    <w:p w14:paraId="39216CD3" w14:textId="77777777" w:rsidR="008E0F69" w:rsidRDefault="008E0F69" w:rsidP="008E0F69">
      <w:pPr>
        <w:tabs>
          <w:tab w:val="left" w:pos="800"/>
        </w:tabs>
        <w:ind w:left="120" w:hanging="120"/>
        <w:rPr>
          <w:rFonts w:ascii="Futura PT" w:hAnsi="Futura PT"/>
          <w:sz w:val="20"/>
          <w:szCs w:val="20"/>
          <w:lang w:val="ru-RU"/>
        </w:rPr>
      </w:pPr>
      <w:r w:rsidRPr="008E0F69">
        <w:rPr>
          <w:rFonts w:ascii="Futura PT" w:hAnsi="Futura PT"/>
          <w:sz w:val="20"/>
          <w:szCs w:val="20"/>
          <w:lang w:val="ru-RU"/>
        </w:rPr>
        <w:t>* Дитячий комп'ютер закрито в неділю</w:t>
      </w:r>
    </w:p>
    <w:p w14:paraId="2E33ECEA" w14:textId="77777777" w:rsidR="008E0F69" w:rsidRDefault="008E0F69" w:rsidP="008E0F69">
      <w:pPr>
        <w:tabs>
          <w:tab w:val="left" w:pos="800"/>
        </w:tabs>
        <w:ind w:left="120" w:hanging="120"/>
        <w:rPr>
          <w:rFonts w:ascii="Futura PT" w:hAnsi="Futura PT"/>
          <w:sz w:val="20"/>
          <w:szCs w:val="20"/>
          <w:lang w:val="ru-RU"/>
        </w:rPr>
      </w:pPr>
    </w:p>
    <w:p w14:paraId="34373108" w14:textId="3BBFBC95" w:rsidR="008A3A26" w:rsidRPr="00CB0D6D" w:rsidRDefault="008E0F69" w:rsidP="008E0F69">
      <w:pPr>
        <w:tabs>
          <w:tab w:val="left" w:pos="800"/>
        </w:tabs>
        <w:ind w:left="120" w:hanging="120"/>
        <w:rPr>
          <w:rFonts w:ascii="Futura PT" w:hAnsi="Futura PT"/>
          <w:sz w:val="20"/>
          <w:szCs w:val="20"/>
        </w:rPr>
      </w:pPr>
      <w:r w:rsidRPr="008E0F69">
        <w:rPr>
          <w:rFonts w:ascii="Futura PT" w:hAnsi="Futura PT"/>
          <w:b/>
          <w:sz w:val="20"/>
          <w:szCs w:val="20"/>
          <w:u w:val="single"/>
          <w:lang w:val="ru-RU"/>
        </w:rPr>
        <w:t>Платні заходи</w:t>
      </w:r>
      <w:r w:rsidRPr="008E0F69">
        <w:rPr>
          <w:rFonts w:ascii="Futura PT" w:hAnsi="Futura PT"/>
          <w:bCs/>
          <w:sz w:val="20"/>
          <w:szCs w:val="20"/>
          <w:u w:val="single"/>
          <w:lang w:val="ru-RU"/>
        </w:rPr>
        <w:t>: розпис футболки</w:t>
      </w:r>
      <w:r w:rsidR="003E4FA7" w:rsidRPr="008E0F69">
        <w:rPr>
          <w:rFonts w:ascii="Futura PT" w:hAnsi="Futura PT"/>
          <w:bCs/>
          <w:sz w:val="20"/>
          <w:szCs w:val="20"/>
        </w:rPr>
        <w:t>.</w:t>
      </w:r>
    </w:p>
    <w:p w14:paraId="4460BD1F" w14:textId="77777777" w:rsidR="008A3A26" w:rsidRPr="00CB0D6D" w:rsidRDefault="008A3A26" w:rsidP="008A3A26">
      <w:pPr>
        <w:tabs>
          <w:tab w:val="left" w:pos="800"/>
        </w:tabs>
        <w:ind w:left="120" w:hanging="120"/>
        <w:rPr>
          <w:rFonts w:ascii="Futura PT" w:hAnsi="Futura PT"/>
          <w:sz w:val="20"/>
          <w:szCs w:val="20"/>
          <w:lang w:val="ru-RU"/>
        </w:rPr>
      </w:pPr>
    </w:p>
    <w:p w14:paraId="2A10849B" w14:textId="3CF32907" w:rsidR="00714EA2" w:rsidRDefault="00E12E41" w:rsidP="00714EA2">
      <w:pPr>
        <w:rPr>
          <w:rFonts w:ascii="Futura PT" w:hAnsi="Futura PT"/>
          <w:bCs/>
          <w:sz w:val="20"/>
          <w:szCs w:val="20"/>
          <w:lang w:val="ru-RU"/>
        </w:rPr>
      </w:pPr>
      <w:r w:rsidRPr="00E12E41">
        <w:rPr>
          <w:rFonts w:ascii="Futura PT" w:hAnsi="Futura PT"/>
          <w:b/>
          <w:sz w:val="20"/>
          <w:szCs w:val="20"/>
          <w:u w:val="single"/>
          <w:lang w:val="ru-RU"/>
        </w:rPr>
        <w:t>Послуги няні</w:t>
      </w:r>
      <w:r w:rsidRPr="00E12E41">
        <w:rPr>
          <w:rFonts w:ascii="Futura PT" w:hAnsi="Futura PT"/>
          <w:bCs/>
          <w:sz w:val="20"/>
          <w:szCs w:val="20"/>
          <w:lang w:val="ru-RU"/>
        </w:rPr>
        <w:t xml:space="preserve">: </w:t>
      </w:r>
      <w:r>
        <w:rPr>
          <w:rFonts w:ascii="Futura PT" w:hAnsi="Futura PT"/>
          <w:bCs/>
          <w:sz w:val="20"/>
          <w:szCs w:val="20"/>
          <w:lang w:val="uk-UA"/>
        </w:rPr>
        <w:t xml:space="preserve">В не робочий час </w:t>
      </w:r>
      <w:r w:rsidRPr="00E12E41">
        <w:rPr>
          <w:rFonts w:ascii="Futura PT" w:hAnsi="Futura PT"/>
          <w:bCs/>
          <w:sz w:val="20"/>
          <w:szCs w:val="20"/>
          <w:lang w:val="ru-RU"/>
        </w:rPr>
        <w:t>Міні-клубу нашими професійними вихователями за додаткову плату надається послуга з догляду за дітьми. Ця послуга надається до 24:00 за попередньою резервацією.</w:t>
      </w:r>
    </w:p>
    <w:p w14:paraId="07C4251F" w14:textId="77777777" w:rsidR="00E12E41" w:rsidRPr="00E12E41" w:rsidRDefault="00E12E41" w:rsidP="00714EA2">
      <w:pPr>
        <w:rPr>
          <w:bCs/>
          <w:i/>
          <w:sz w:val="18"/>
          <w:szCs w:val="18"/>
          <w:lang w:val="ru-RU"/>
        </w:rPr>
      </w:pPr>
    </w:p>
    <w:p w14:paraId="56BC06DF" w14:textId="0CC63C78" w:rsidR="00714EA2" w:rsidRPr="00E12E41" w:rsidRDefault="00E12E41"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Pr>
          <w:rFonts w:ascii="Futura PT" w:hAnsi="Futura PT"/>
          <w:b/>
          <w:bCs/>
          <w:sz w:val="20"/>
          <w:szCs w:val="20"/>
          <w:lang w:val="uk-UA"/>
        </w:rPr>
        <w:t>ДОДАТКОВІ ПОСЛУГИ ДЛЯ ДФТЕЙ ТА МАЛЮКІВ</w:t>
      </w:r>
    </w:p>
    <w:p w14:paraId="4DD5FFB6" w14:textId="0762CA00" w:rsidR="00E12E41" w:rsidRPr="00E12E41" w:rsidRDefault="00E12E41" w:rsidP="00E12E41">
      <w:pPr>
        <w:tabs>
          <w:tab w:val="left" w:pos="3600"/>
        </w:tabs>
        <w:ind w:right="540"/>
        <w:rPr>
          <w:rFonts w:ascii="Futura PT" w:hAnsi="Futura PT"/>
          <w:sz w:val="20"/>
          <w:szCs w:val="20"/>
          <w:lang w:val="ru-RU"/>
        </w:rPr>
      </w:pPr>
      <w:r>
        <w:rPr>
          <w:rFonts w:ascii="Futura PT" w:hAnsi="Futura PT"/>
          <w:sz w:val="20"/>
          <w:szCs w:val="20"/>
          <w:lang w:val="uk-UA"/>
        </w:rPr>
        <w:t>Дитячий</w:t>
      </w:r>
      <w:r w:rsidR="00714EA2" w:rsidRPr="00CB0D6D">
        <w:rPr>
          <w:rFonts w:ascii="Futura PT" w:hAnsi="Futura PT"/>
          <w:sz w:val="20"/>
          <w:szCs w:val="20"/>
          <w:lang w:val="ru-RU"/>
        </w:rPr>
        <w:t xml:space="preserve"> </w:t>
      </w:r>
      <w:r w:rsidRPr="00E12E41">
        <w:rPr>
          <w:rFonts w:ascii="Futura PT" w:hAnsi="Futura PT"/>
          <w:sz w:val="20"/>
          <w:szCs w:val="20"/>
          <w:lang w:val="ru-RU"/>
        </w:rPr>
        <w:t>візок (безкоштовно, під депозит)</w:t>
      </w:r>
    </w:p>
    <w:p w14:paraId="25BFB9BE" w14:textId="77777777" w:rsidR="00E12E41" w:rsidRPr="00E12E41" w:rsidRDefault="00E12E41" w:rsidP="00E12E41">
      <w:pPr>
        <w:tabs>
          <w:tab w:val="left" w:pos="3600"/>
        </w:tabs>
        <w:ind w:right="540"/>
        <w:rPr>
          <w:rFonts w:ascii="Futura PT" w:hAnsi="Futura PT"/>
          <w:sz w:val="20"/>
          <w:szCs w:val="20"/>
          <w:lang w:val="ru-RU"/>
        </w:rPr>
      </w:pPr>
      <w:r w:rsidRPr="00E12E41">
        <w:rPr>
          <w:rFonts w:ascii="Futura PT" w:hAnsi="Futura PT"/>
          <w:sz w:val="20"/>
          <w:szCs w:val="20"/>
          <w:lang w:val="ru-RU"/>
        </w:rPr>
        <w:t>Дитяча рація (безкоштовно, під депозит)</w:t>
      </w:r>
    </w:p>
    <w:p w14:paraId="47457295" w14:textId="77777777" w:rsidR="00E12E41" w:rsidRPr="00E12E41" w:rsidRDefault="00E12E41" w:rsidP="00E12E41">
      <w:pPr>
        <w:tabs>
          <w:tab w:val="left" w:pos="3600"/>
        </w:tabs>
        <w:ind w:right="540"/>
        <w:rPr>
          <w:rFonts w:ascii="Futura PT" w:hAnsi="Futura PT"/>
          <w:sz w:val="20"/>
          <w:szCs w:val="20"/>
          <w:lang w:val="ru-RU"/>
        </w:rPr>
      </w:pPr>
      <w:r w:rsidRPr="00E12E41">
        <w:rPr>
          <w:rFonts w:ascii="Futura PT" w:hAnsi="Futura PT"/>
          <w:sz w:val="20"/>
          <w:szCs w:val="20"/>
          <w:lang w:val="ru-RU"/>
        </w:rPr>
        <w:t>Дитячий стілець для годування (безкоштовно у всіх ресторанах)</w:t>
      </w:r>
    </w:p>
    <w:p w14:paraId="4E499FAF" w14:textId="77777777" w:rsidR="00E12E41" w:rsidRPr="00E12E41" w:rsidRDefault="00E12E41" w:rsidP="00E12E41">
      <w:pPr>
        <w:tabs>
          <w:tab w:val="left" w:pos="3600"/>
        </w:tabs>
        <w:ind w:right="540"/>
        <w:rPr>
          <w:rFonts w:ascii="Futura PT" w:hAnsi="Futura PT"/>
          <w:b/>
          <w:bCs/>
          <w:sz w:val="20"/>
          <w:szCs w:val="20"/>
          <w:lang w:val="ru-RU"/>
        </w:rPr>
      </w:pPr>
      <w:r w:rsidRPr="00E12E41">
        <w:rPr>
          <w:rFonts w:ascii="Futura PT" w:hAnsi="Futura PT"/>
          <w:b/>
          <w:bCs/>
          <w:sz w:val="20"/>
          <w:szCs w:val="20"/>
          <w:lang w:val="ru-RU"/>
        </w:rPr>
        <w:t>Також у головному ресторані є підігрівач для пляшечок, стерилізатор дитячих пляшечок, мікрохвильова піч, блендер (Надаються безкоштовно персоналом на запит гостей)</w:t>
      </w:r>
    </w:p>
    <w:p w14:paraId="797FE971" w14:textId="77777777" w:rsidR="00E12E41" w:rsidRPr="00E12E41" w:rsidRDefault="00E12E41" w:rsidP="00E12E41">
      <w:pPr>
        <w:tabs>
          <w:tab w:val="left" w:pos="3600"/>
        </w:tabs>
        <w:ind w:right="540"/>
        <w:rPr>
          <w:rFonts w:ascii="Futura PT" w:hAnsi="Futura PT"/>
          <w:sz w:val="20"/>
          <w:szCs w:val="20"/>
          <w:lang w:val="ru-RU"/>
        </w:rPr>
      </w:pPr>
    </w:p>
    <w:p w14:paraId="3B2B9155" w14:textId="77777777" w:rsidR="00E12E41" w:rsidRPr="00E12E41" w:rsidRDefault="00E12E41" w:rsidP="00E12E41">
      <w:pPr>
        <w:tabs>
          <w:tab w:val="left" w:pos="3600"/>
        </w:tabs>
        <w:ind w:right="540"/>
        <w:rPr>
          <w:rFonts w:ascii="Futura PT" w:hAnsi="Futura PT"/>
          <w:sz w:val="20"/>
          <w:szCs w:val="20"/>
          <w:lang w:val="ru-RU"/>
        </w:rPr>
      </w:pPr>
    </w:p>
    <w:p w14:paraId="7236B1C2" w14:textId="11733855" w:rsidR="00CB0D6D" w:rsidRPr="00CB0D6D" w:rsidRDefault="00E12E41" w:rsidP="00E12E41">
      <w:pPr>
        <w:tabs>
          <w:tab w:val="left" w:pos="3600"/>
        </w:tabs>
        <w:ind w:right="540"/>
        <w:rPr>
          <w:rFonts w:ascii="Futura PT" w:hAnsi="Futura PT"/>
          <w:bCs/>
          <w:sz w:val="20"/>
          <w:szCs w:val="20"/>
          <w:lang w:val="ru-RU"/>
        </w:rPr>
      </w:pPr>
      <w:r w:rsidRPr="00E12E41">
        <w:rPr>
          <w:rFonts w:ascii="Futura PT" w:hAnsi="Futura PT"/>
          <w:sz w:val="20"/>
          <w:szCs w:val="20"/>
          <w:lang w:val="ru-RU"/>
        </w:rPr>
        <w:t>*** Вищезазначене обладнання для дітей та малюків є в обмеженій кількості і надається за умови наявності.</w:t>
      </w:r>
    </w:p>
    <w:p w14:paraId="6C3263E7" w14:textId="73EC1AF1" w:rsidR="00BC260A" w:rsidRPr="005C5251" w:rsidRDefault="00BC260A" w:rsidP="00156C41">
      <w:pPr>
        <w:jc w:val="both"/>
        <w:rPr>
          <w:sz w:val="21"/>
          <w:szCs w:val="21"/>
          <w:lang w:val="ru-RU"/>
        </w:rPr>
      </w:pPr>
    </w:p>
    <w:p w14:paraId="642F792C" w14:textId="77777777" w:rsidR="0028727D" w:rsidRPr="0028727D" w:rsidRDefault="0028727D" w:rsidP="00356561">
      <w:pPr>
        <w:tabs>
          <w:tab w:val="left" w:pos="800"/>
        </w:tabs>
        <w:ind w:left="2832" w:hanging="2832"/>
        <w:rPr>
          <w:sz w:val="21"/>
          <w:szCs w:val="21"/>
        </w:rPr>
      </w:pPr>
    </w:p>
    <w:p w14:paraId="0C486853" w14:textId="4F3301F7" w:rsidR="00BC260A" w:rsidRPr="00E12E41" w:rsidRDefault="00E12E41"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Pr>
          <w:rFonts w:ascii="Futura PT" w:hAnsi="Futura PT"/>
          <w:b/>
          <w:bCs/>
          <w:sz w:val="20"/>
          <w:szCs w:val="20"/>
          <w:lang w:val="uk-UA"/>
        </w:rPr>
        <w:t>КОНФЕРЕНЦІЇ ТА КОНГРЕСИ</w:t>
      </w:r>
    </w:p>
    <w:p w14:paraId="50D6FBBD" w14:textId="77777777" w:rsidR="00BC260A" w:rsidRPr="005C5251" w:rsidRDefault="00BC260A" w:rsidP="00356561">
      <w:pPr>
        <w:tabs>
          <w:tab w:val="left" w:pos="800"/>
        </w:tabs>
        <w:ind w:left="2832" w:hanging="2832"/>
        <w:rPr>
          <w:sz w:val="22"/>
          <w:szCs w:val="22"/>
          <w:lang w:val="ru-RU"/>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9"/>
        <w:gridCol w:w="1200"/>
        <w:gridCol w:w="600"/>
        <w:gridCol w:w="600"/>
        <w:gridCol w:w="965"/>
        <w:gridCol w:w="1075"/>
        <w:gridCol w:w="720"/>
        <w:gridCol w:w="720"/>
        <w:gridCol w:w="840"/>
        <w:gridCol w:w="745"/>
        <w:gridCol w:w="1134"/>
      </w:tblGrid>
      <w:tr w:rsidR="00BC260A" w:rsidRPr="00CB0D6D" w14:paraId="064D547A" w14:textId="77777777" w:rsidTr="00D708A0">
        <w:trPr>
          <w:trHeight w:val="340"/>
          <w:jc w:val="center"/>
        </w:trPr>
        <w:tc>
          <w:tcPr>
            <w:tcW w:w="1319" w:type="dxa"/>
          </w:tcPr>
          <w:p w14:paraId="6284555A" w14:textId="77777777" w:rsidR="00BC260A" w:rsidRPr="00CB0D6D" w:rsidRDefault="00BC260A" w:rsidP="002502CA">
            <w:pPr>
              <w:tabs>
                <w:tab w:val="left" w:pos="800"/>
              </w:tabs>
              <w:rPr>
                <w:rFonts w:ascii="Futura PT" w:hAnsi="Futura PT"/>
                <w:b/>
                <w:sz w:val="20"/>
                <w:szCs w:val="20"/>
                <w:lang w:val="ru-RU"/>
              </w:rPr>
            </w:pPr>
          </w:p>
        </w:tc>
        <w:tc>
          <w:tcPr>
            <w:tcW w:w="4440" w:type="dxa"/>
            <w:gridSpan w:val="5"/>
            <w:vAlign w:val="center"/>
          </w:tcPr>
          <w:p w14:paraId="09CB59C8" w14:textId="15DAED87" w:rsidR="00BC260A" w:rsidRPr="00E12E41" w:rsidRDefault="00E12E41" w:rsidP="00357C81">
            <w:pPr>
              <w:tabs>
                <w:tab w:val="left" w:pos="800"/>
              </w:tabs>
              <w:jc w:val="center"/>
              <w:rPr>
                <w:rFonts w:ascii="Futura PT" w:hAnsi="Futura PT"/>
                <w:b/>
                <w:sz w:val="20"/>
                <w:szCs w:val="20"/>
                <w:lang w:val="uk-UA"/>
              </w:rPr>
            </w:pPr>
            <w:r>
              <w:rPr>
                <w:rFonts w:ascii="Futura PT" w:hAnsi="Futura PT"/>
                <w:b/>
                <w:sz w:val="20"/>
                <w:szCs w:val="20"/>
                <w:lang w:val="uk-UA"/>
              </w:rPr>
              <w:t>РОЗМІР ЗАЛІВ</w:t>
            </w:r>
          </w:p>
        </w:tc>
        <w:tc>
          <w:tcPr>
            <w:tcW w:w="4159" w:type="dxa"/>
            <w:gridSpan w:val="5"/>
            <w:vAlign w:val="center"/>
          </w:tcPr>
          <w:p w14:paraId="593FF957" w14:textId="656D64D6" w:rsidR="00BC260A" w:rsidRPr="00E12E41" w:rsidRDefault="00E12E41" w:rsidP="00357C81">
            <w:pPr>
              <w:tabs>
                <w:tab w:val="left" w:pos="800"/>
              </w:tabs>
              <w:jc w:val="center"/>
              <w:rPr>
                <w:rFonts w:ascii="Futura PT" w:hAnsi="Futura PT"/>
                <w:b/>
                <w:sz w:val="20"/>
                <w:szCs w:val="20"/>
                <w:lang w:val="uk-UA"/>
              </w:rPr>
            </w:pPr>
            <w:r>
              <w:rPr>
                <w:rFonts w:ascii="Futura PT" w:hAnsi="Futura PT"/>
                <w:b/>
                <w:sz w:val="20"/>
                <w:szCs w:val="20"/>
                <w:lang w:val="uk-UA"/>
              </w:rPr>
              <w:t>ВАРІАНТИ ВИКОРИСТАННЯ</w:t>
            </w:r>
          </w:p>
        </w:tc>
      </w:tr>
      <w:tr w:rsidR="00BC260A" w:rsidRPr="00CB0D6D" w14:paraId="1DB1ED6C" w14:textId="77777777" w:rsidTr="00D708A0">
        <w:trPr>
          <w:trHeight w:val="340"/>
          <w:jc w:val="center"/>
        </w:trPr>
        <w:tc>
          <w:tcPr>
            <w:tcW w:w="1319" w:type="dxa"/>
          </w:tcPr>
          <w:p w14:paraId="5FAE85F0" w14:textId="62BBCC9E" w:rsidR="00BC260A" w:rsidRPr="00E12E41" w:rsidRDefault="00E12E41" w:rsidP="002502CA">
            <w:pPr>
              <w:tabs>
                <w:tab w:val="left" w:pos="800"/>
              </w:tabs>
              <w:rPr>
                <w:rFonts w:ascii="Futura PT" w:hAnsi="Futura PT"/>
                <w:b/>
                <w:sz w:val="20"/>
                <w:szCs w:val="20"/>
                <w:lang w:val="uk-UA"/>
              </w:rPr>
            </w:pPr>
            <w:r>
              <w:rPr>
                <w:rFonts w:ascii="Futura PT" w:hAnsi="Futura PT"/>
                <w:b/>
                <w:sz w:val="20"/>
                <w:szCs w:val="20"/>
                <w:lang w:val="uk-UA"/>
              </w:rPr>
              <w:t>НАЗВА ЗАЛУ</w:t>
            </w:r>
          </w:p>
        </w:tc>
        <w:tc>
          <w:tcPr>
            <w:tcW w:w="1200" w:type="dxa"/>
          </w:tcPr>
          <w:p w14:paraId="45553C2D" w14:textId="77777777" w:rsidR="00BC260A" w:rsidRPr="00CB0D6D" w:rsidRDefault="00BC260A" w:rsidP="00B65AB5">
            <w:pPr>
              <w:tabs>
                <w:tab w:val="left" w:pos="800"/>
              </w:tabs>
              <w:rPr>
                <w:rFonts w:ascii="Futura PT" w:hAnsi="Futura PT"/>
                <w:b/>
                <w:sz w:val="20"/>
                <w:szCs w:val="20"/>
                <w:lang w:val="ru-RU"/>
              </w:rPr>
            </w:pPr>
          </w:p>
          <w:p w14:paraId="71F26B14" w14:textId="0C226A57" w:rsidR="00BC260A" w:rsidRPr="00E12E41" w:rsidRDefault="00E12E41" w:rsidP="00B65AB5">
            <w:pPr>
              <w:tabs>
                <w:tab w:val="left" w:pos="800"/>
              </w:tabs>
              <w:rPr>
                <w:rFonts w:ascii="Futura PT" w:hAnsi="Futura PT"/>
                <w:sz w:val="20"/>
                <w:szCs w:val="20"/>
                <w:lang w:val="uk-UA"/>
              </w:rPr>
            </w:pPr>
            <w:r>
              <w:rPr>
                <w:rFonts w:ascii="Futura PT" w:hAnsi="Futura PT"/>
                <w:b/>
                <w:sz w:val="20"/>
                <w:szCs w:val="20"/>
                <w:lang w:val="uk-UA"/>
              </w:rPr>
              <w:t>ПОВЕРХ</w:t>
            </w:r>
          </w:p>
        </w:tc>
        <w:tc>
          <w:tcPr>
            <w:tcW w:w="600" w:type="dxa"/>
            <w:vAlign w:val="bottom"/>
          </w:tcPr>
          <w:p w14:paraId="7C02CB35" w14:textId="77777777" w:rsidR="00BC260A" w:rsidRPr="00CB0D6D" w:rsidRDefault="00867E69" w:rsidP="00357C81">
            <w:pPr>
              <w:tabs>
                <w:tab w:val="left" w:pos="800"/>
              </w:tabs>
              <w:ind w:left="-142" w:right="-115"/>
              <w:jc w:val="center"/>
              <w:rPr>
                <w:rFonts w:ascii="Futura PT" w:hAnsi="Futura PT"/>
                <w:sz w:val="20"/>
                <w:szCs w:val="20"/>
                <w:lang w:val="ru-RU"/>
              </w:rPr>
            </w:pPr>
            <w:r w:rsidRPr="00CB0D6D">
              <w:rPr>
                <w:rFonts w:ascii="Futura PT" w:hAnsi="Futura PT"/>
                <w:sz w:val="20"/>
                <w:szCs w:val="20"/>
                <w:lang w:val="ru-RU"/>
              </w:rPr>
              <w:t>Ширина</w:t>
            </w:r>
            <w:r w:rsidR="00BC260A" w:rsidRPr="00CB0D6D">
              <w:rPr>
                <w:rFonts w:ascii="Futura PT" w:hAnsi="Futura PT"/>
                <w:sz w:val="20"/>
                <w:szCs w:val="20"/>
                <w:lang w:val="ru-RU"/>
              </w:rPr>
              <w:t xml:space="preserve">, м </w:t>
            </w:r>
          </w:p>
        </w:tc>
        <w:tc>
          <w:tcPr>
            <w:tcW w:w="600" w:type="dxa"/>
            <w:vAlign w:val="bottom"/>
          </w:tcPr>
          <w:p w14:paraId="123AB4A8" w14:textId="61EB5AAB" w:rsidR="00BC260A" w:rsidRPr="00CB0D6D" w:rsidRDefault="00E12E41" w:rsidP="00357C81">
            <w:pPr>
              <w:tabs>
                <w:tab w:val="left" w:pos="800"/>
              </w:tabs>
              <w:ind w:left="-101" w:right="-125"/>
              <w:jc w:val="center"/>
              <w:rPr>
                <w:rFonts w:ascii="Futura PT" w:hAnsi="Futura PT"/>
                <w:sz w:val="20"/>
                <w:szCs w:val="20"/>
                <w:lang w:val="ru-RU"/>
              </w:rPr>
            </w:pPr>
            <w:r>
              <w:rPr>
                <w:rFonts w:ascii="Futura PT" w:hAnsi="Futura PT"/>
                <w:sz w:val="20"/>
                <w:szCs w:val="20"/>
                <w:lang w:val="uk-UA"/>
              </w:rPr>
              <w:t>Довжина</w:t>
            </w:r>
            <w:r w:rsidR="00BC260A" w:rsidRPr="00CB0D6D">
              <w:rPr>
                <w:rFonts w:ascii="Futura PT" w:hAnsi="Futura PT"/>
                <w:sz w:val="20"/>
                <w:szCs w:val="20"/>
                <w:lang w:val="ru-RU"/>
              </w:rPr>
              <w:t>, м</w:t>
            </w:r>
          </w:p>
        </w:tc>
        <w:tc>
          <w:tcPr>
            <w:tcW w:w="965" w:type="dxa"/>
            <w:vAlign w:val="bottom"/>
          </w:tcPr>
          <w:p w14:paraId="71314301" w14:textId="4540E27D" w:rsidR="00BC260A" w:rsidRPr="00CB0D6D" w:rsidRDefault="00E12E41" w:rsidP="00357C81">
            <w:pPr>
              <w:tabs>
                <w:tab w:val="left" w:pos="800"/>
              </w:tabs>
              <w:jc w:val="center"/>
              <w:rPr>
                <w:rFonts w:ascii="Futura PT" w:hAnsi="Futura PT"/>
                <w:sz w:val="20"/>
                <w:szCs w:val="20"/>
                <w:lang w:val="ru-RU"/>
              </w:rPr>
            </w:pPr>
            <w:r>
              <w:rPr>
                <w:rFonts w:ascii="Futura PT" w:hAnsi="Futura PT"/>
                <w:sz w:val="20"/>
                <w:szCs w:val="20"/>
                <w:lang w:val="uk-UA"/>
              </w:rPr>
              <w:t>Висота</w:t>
            </w:r>
            <w:r w:rsidR="00BC260A" w:rsidRPr="00CB0D6D">
              <w:rPr>
                <w:rFonts w:ascii="Futura PT" w:hAnsi="Futura PT"/>
                <w:sz w:val="20"/>
                <w:szCs w:val="20"/>
                <w:lang w:val="ru-RU"/>
              </w:rPr>
              <w:t>, м</w:t>
            </w:r>
          </w:p>
        </w:tc>
        <w:tc>
          <w:tcPr>
            <w:tcW w:w="1075" w:type="dxa"/>
            <w:vAlign w:val="bottom"/>
          </w:tcPr>
          <w:p w14:paraId="09E4837D" w14:textId="5E0F1339" w:rsidR="00BC260A" w:rsidRPr="00CB0D6D" w:rsidRDefault="00E12E41" w:rsidP="00357C81">
            <w:pPr>
              <w:tabs>
                <w:tab w:val="left" w:pos="800"/>
              </w:tabs>
              <w:jc w:val="center"/>
              <w:rPr>
                <w:rFonts w:ascii="Futura PT" w:hAnsi="Futura PT"/>
                <w:sz w:val="20"/>
                <w:szCs w:val="20"/>
                <w:lang w:val="ru-RU"/>
              </w:rPr>
            </w:pPr>
            <w:r>
              <w:rPr>
                <w:rFonts w:ascii="Futura PT" w:hAnsi="Futura PT"/>
                <w:sz w:val="20"/>
                <w:szCs w:val="20"/>
                <w:lang w:val="uk-UA"/>
              </w:rPr>
              <w:t>Площа</w:t>
            </w:r>
            <w:r w:rsidR="00BC260A" w:rsidRPr="00CB0D6D">
              <w:rPr>
                <w:rFonts w:ascii="Futura PT" w:hAnsi="Futura PT"/>
                <w:sz w:val="20"/>
                <w:szCs w:val="20"/>
                <w:lang w:val="ru-RU"/>
              </w:rPr>
              <w:t>, м²</w:t>
            </w:r>
          </w:p>
        </w:tc>
        <w:tc>
          <w:tcPr>
            <w:tcW w:w="720" w:type="dxa"/>
            <w:vAlign w:val="bottom"/>
          </w:tcPr>
          <w:p w14:paraId="1E950B48" w14:textId="77777777" w:rsidR="00BC260A" w:rsidRPr="00CB0D6D" w:rsidRDefault="00BC260A" w:rsidP="00357C81">
            <w:pPr>
              <w:tabs>
                <w:tab w:val="left" w:pos="800"/>
              </w:tabs>
              <w:jc w:val="center"/>
              <w:rPr>
                <w:rFonts w:ascii="Futura PT" w:hAnsi="Futura PT"/>
                <w:sz w:val="20"/>
                <w:szCs w:val="20"/>
                <w:lang w:val="ru-RU"/>
              </w:rPr>
            </w:pPr>
            <w:r w:rsidRPr="00CB0D6D">
              <w:rPr>
                <w:rFonts w:ascii="Futura PT" w:hAnsi="Futura PT"/>
                <w:sz w:val="20"/>
                <w:szCs w:val="20"/>
                <w:lang w:val="ru-RU"/>
              </w:rPr>
              <w:t>Театр</w:t>
            </w:r>
          </w:p>
        </w:tc>
        <w:tc>
          <w:tcPr>
            <w:tcW w:w="720" w:type="dxa"/>
            <w:vAlign w:val="bottom"/>
          </w:tcPr>
          <w:p w14:paraId="56DE9DD3" w14:textId="77777777" w:rsidR="00BC260A" w:rsidRPr="00CB0D6D" w:rsidRDefault="00BC260A" w:rsidP="00357C81">
            <w:pPr>
              <w:tabs>
                <w:tab w:val="left" w:pos="800"/>
              </w:tabs>
              <w:ind w:right="-57"/>
              <w:jc w:val="center"/>
              <w:rPr>
                <w:rFonts w:ascii="Futura PT" w:hAnsi="Futura PT"/>
                <w:sz w:val="20"/>
                <w:szCs w:val="20"/>
                <w:lang w:val="ru-RU"/>
              </w:rPr>
            </w:pPr>
            <w:r w:rsidRPr="00CB0D6D">
              <w:rPr>
                <w:rFonts w:ascii="Futura PT" w:hAnsi="Futura PT"/>
                <w:sz w:val="20"/>
                <w:szCs w:val="20"/>
                <w:lang w:val="ru-RU"/>
              </w:rPr>
              <w:t>Класс</w:t>
            </w:r>
          </w:p>
        </w:tc>
        <w:tc>
          <w:tcPr>
            <w:tcW w:w="840" w:type="dxa"/>
            <w:vAlign w:val="bottom"/>
          </w:tcPr>
          <w:p w14:paraId="35598B3C" w14:textId="009BE089" w:rsidR="00BC260A" w:rsidRPr="00CB0D6D" w:rsidRDefault="00E12E41" w:rsidP="00357C81">
            <w:pPr>
              <w:tabs>
                <w:tab w:val="left" w:pos="800"/>
              </w:tabs>
              <w:jc w:val="center"/>
              <w:rPr>
                <w:rFonts w:ascii="Futura PT" w:hAnsi="Futura PT"/>
                <w:sz w:val="20"/>
                <w:szCs w:val="20"/>
                <w:lang w:val="ru-RU"/>
              </w:rPr>
            </w:pPr>
            <w:r>
              <w:rPr>
                <w:rFonts w:ascii="Futura PT" w:hAnsi="Futura PT"/>
                <w:sz w:val="20"/>
                <w:szCs w:val="20"/>
                <w:lang w:val="uk-UA"/>
              </w:rPr>
              <w:t>У вигляді букви</w:t>
            </w:r>
            <w:r w:rsidR="00BC260A" w:rsidRPr="00CB0D6D">
              <w:rPr>
                <w:rFonts w:ascii="Futura PT" w:hAnsi="Futura PT"/>
                <w:sz w:val="20"/>
                <w:szCs w:val="20"/>
                <w:lang w:val="ru-RU"/>
              </w:rPr>
              <w:t xml:space="preserve"> U </w:t>
            </w:r>
          </w:p>
        </w:tc>
        <w:tc>
          <w:tcPr>
            <w:tcW w:w="745" w:type="dxa"/>
            <w:vAlign w:val="bottom"/>
          </w:tcPr>
          <w:p w14:paraId="473F3FA2" w14:textId="77777777" w:rsidR="00BC260A" w:rsidRPr="00CB0D6D" w:rsidRDefault="00BC260A" w:rsidP="00B65AB5">
            <w:pPr>
              <w:tabs>
                <w:tab w:val="left" w:pos="800"/>
              </w:tabs>
              <w:jc w:val="center"/>
              <w:rPr>
                <w:rFonts w:ascii="Futura PT" w:hAnsi="Futura PT"/>
                <w:sz w:val="20"/>
                <w:szCs w:val="20"/>
                <w:lang w:val="ru-RU"/>
              </w:rPr>
            </w:pPr>
            <w:r w:rsidRPr="00CB0D6D">
              <w:rPr>
                <w:rFonts w:ascii="Futura PT" w:hAnsi="Futura PT"/>
                <w:sz w:val="20"/>
                <w:szCs w:val="20"/>
                <w:lang w:val="ru-RU"/>
              </w:rPr>
              <w:t>Банкет</w:t>
            </w:r>
          </w:p>
        </w:tc>
        <w:tc>
          <w:tcPr>
            <w:tcW w:w="1134" w:type="dxa"/>
            <w:vAlign w:val="bottom"/>
          </w:tcPr>
          <w:p w14:paraId="60790497" w14:textId="00B7415A"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Коктель</w:t>
            </w:r>
          </w:p>
        </w:tc>
      </w:tr>
      <w:tr w:rsidR="00BC260A" w:rsidRPr="00CB0D6D" w14:paraId="73388E3C" w14:textId="77777777" w:rsidTr="00D708A0">
        <w:trPr>
          <w:trHeight w:val="340"/>
          <w:jc w:val="center"/>
        </w:trPr>
        <w:tc>
          <w:tcPr>
            <w:tcW w:w="1319" w:type="dxa"/>
            <w:vAlign w:val="bottom"/>
          </w:tcPr>
          <w:p w14:paraId="4DEE1689" w14:textId="77777777" w:rsidR="00BC260A" w:rsidRPr="00CB0D6D" w:rsidRDefault="00BC260A" w:rsidP="002502CA">
            <w:pPr>
              <w:tabs>
                <w:tab w:val="left" w:pos="800"/>
              </w:tabs>
              <w:rPr>
                <w:rFonts w:ascii="Futura PT" w:hAnsi="Futura PT"/>
                <w:b/>
                <w:sz w:val="20"/>
                <w:szCs w:val="20"/>
                <w:lang w:val="ru-RU"/>
              </w:rPr>
            </w:pPr>
            <w:r w:rsidRPr="00CB0D6D">
              <w:rPr>
                <w:rFonts w:ascii="Futura PT" w:hAnsi="Futura PT"/>
                <w:b/>
                <w:sz w:val="20"/>
                <w:szCs w:val="20"/>
                <w:lang w:val="ru-RU"/>
              </w:rPr>
              <w:t>DIAMOND</w:t>
            </w:r>
          </w:p>
        </w:tc>
        <w:tc>
          <w:tcPr>
            <w:tcW w:w="1200" w:type="dxa"/>
            <w:vAlign w:val="bottom"/>
          </w:tcPr>
          <w:p w14:paraId="41E3587E" w14:textId="717AA23B" w:rsidR="00BC260A" w:rsidRPr="006C190B" w:rsidRDefault="006C190B" w:rsidP="00B65AB5">
            <w:pPr>
              <w:tabs>
                <w:tab w:val="left" w:pos="800"/>
              </w:tabs>
              <w:jc w:val="center"/>
              <w:rPr>
                <w:rFonts w:ascii="Futura PT" w:hAnsi="Futura PT"/>
                <w:sz w:val="20"/>
                <w:szCs w:val="20"/>
                <w:lang w:val="uk-UA"/>
              </w:rPr>
            </w:pPr>
            <w:r>
              <w:rPr>
                <w:rFonts w:ascii="Futura PT" w:hAnsi="Futura PT"/>
                <w:sz w:val="20"/>
                <w:szCs w:val="20"/>
                <w:lang w:val="uk-UA"/>
              </w:rPr>
              <w:t>Підвальний</w:t>
            </w:r>
          </w:p>
        </w:tc>
        <w:tc>
          <w:tcPr>
            <w:tcW w:w="600" w:type="dxa"/>
            <w:vAlign w:val="bottom"/>
          </w:tcPr>
          <w:p w14:paraId="49C6A1A1"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 xml:space="preserve">12,49 </w:t>
            </w:r>
          </w:p>
        </w:tc>
        <w:tc>
          <w:tcPr>
            <w:tcW w:w="600" w:type="dxa"/>
            <w:vAlign w:val="bottom"/>
          </w:tcPr>
          <w:p w14:paraId="64337EBE" w14:textId="77777777" w:rsidR="00BC260A" w:rsidRPr="00CB0D6D" w:rsidRDefault="006F6013" w:rsidP="00FA07A1">
            <w:pPr>
              <w:tabs>
                <w:tab w:val="left" w:pos="800"/>
              </w:tabs>
              <w:jc w:val="center"/>
              <w:rPr>
                <w:rFonts w:ascii="Futura PT" w:hAnsi="Futura PT"/>
                <w:sz w:val="20"/>
                <w:szCs w:val="20"/>
                <w:lang w:val="ru-RU"/>
              </w:rPr>
            </w:pPr>
            <w:r w:rsidRPr="00CB0D6D">
              <w:rPr>
                <w:rFonts w:ascii="Futura PT" w:hAnsi="Futura PT"/>
                <w:sz w:val="20"/>
                <w:szCs w:val="20"/>
                <w:lang w:val="ru-RU"/>
              </w:rPr>
              <w:t>12</w:t>
            </w:r>
            <w:r w:rsidR="00BC260A" w:rsidRPr="00CB0D6D">
              <w:rPr>
                <w:rFonts w:ascii="Futura PT" w:hAnsi="Futura PT"/>
                <w:sz w:val="20"/>
                <w:szCs w:val="20"/>
                <w:lang w:val="ru-RU"/>
              </w:rPr>
              <w:t>,50</w:t>
            </w:r>
          </w:p>
        </w:tc>
        <w:tc>
          <w:tcPr>
            <w:tcW w:w="965" w:type="dxa"/>
            <w:vAlign w:val="bottom"/>
          </w:tcPr>
          <w:p w14:paraId="26923663"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2,98</w:t>
            </w:r>
          </w:p>
        </w:tc>
        <w:tc>
          <w:tcPr>
            <w:tcW w:w="1075" w:type="dxa"/>
            <w:vAlign w:val="bottom"/>
          </w:tcPr>
          <w:p w14:paraId="523D3500"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331</w:t>
            </w:r>
          </w:p>
        </w:tc>
        <w:tc>
          <w:tcPr>
            <w:tcW w:w="720" w:type="dxa"/>
            <w:vAlign w:val="bottom"/>
          </w:tcPr>
          <w:p w14:paraId="11273451"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240</w:t>
            </w:r>
          </w:p>
        </w:tc>
        <w:tc>
          <w:tcPr>
            <w:tcW w:w="720" w:type="dxa"/>
            <w:vAlign w:val="bottom"/>
          </w:tcPr>
          <w:p w14:paraId="280ECFCF" w14:textId="77777777" w:rsidR="00BC260A" w:rsidRPr="00CB0D6D" w:rsidRDefault="006F6013" w:rsidP="006F6013">
            <w:pPr>
              <w:tabs>
                <w:tab w:val="left" w:pos="800"/>
              </w:tabs>
              <w:rPr>
                <w:rFonts w:ascii="Futura PT" w:hAnsi="Futura PT"/>
                <w:sz w:val="20"/>
                <w:szCs w:val="20"/>
                <w:lang w:val="ru-RU"/>
              </w:rPr>
            </w:pPr>
            <w:r w:rsidRPr="00CB0D6D">
              <w:rPr>
                <w:rFonts w:ascii="Futura PT" w:hAnsi="Futura PT"/>
                <w:sz w:val="20"/>
                <w:szCs w:val="20"/>
                <w:lang w:val="ru-RU"/>
              </w:rPr>
              <w:t xml:space="preserve">  180</w:t>
            </w:r>
          </w:p>
        </w:tc>
        <w:tc>
          <w:tcPr>
            <w:tcW w:w="840" w:type="dxa"/>
            <w:vAlign w:val="bottom"/>
          </w:tcPr>
          <w:p w14:paraId="5B46FD82"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5</w:t>
            </w:r>
            <w:r w:rsidR="00BC260A" w:rsidRPr="00CB0D6D">
              <w:rPr>
                <w:rFonts w:ascii="Futura PT" w:hAnsi="Futura PT"/>
                <w:sz w:val="20"/>
                <w:szCs w:val="20"/>
                <w:lang w:val="ru-RU"/>
              </w:rPr>
              <w:t>0</w:t>
            </w:r>
          </w:p>
        </w:tc>
        <w:tc>
          <w:tcPr>
            <w:tcW w:w="745" w:type="dxa"/>
            <w:vAlign w:val="bottom"/>
          </w:tcPr>
          <w:p w14:paraId="4D783EBD"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220</w:t>
            </w:r>
          </w:p>
        </w:tc>
        <w:tc>
          <w:tcPr>
            <w:tcW w:w="1134" w:type="dxa"/>
            <w:vAlign w:val="bottom"/>
          </w:tcPr>
          <w:p w14:paraId="190BC2B0"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250</w:t>
            </w:r>
          </w:p>
        </w:tc>
      </w:tr>
      <w:tr w:rsidR="00BC260A" w:rsidRPr="00CB0D6D" w14:paraId="4F988C89" w14:textId="77777777" w:rsidTr="00D708A0">
        <w:trPr>
          <w:trHeight w:val="340"/>
          <w:jc w:val="center"/>
        </w:trPr>
        <w:tc>
          <w:tcPr>
            <w:tcW w:w="1319" w:type="dxa"/>
            <w:vAlign w:val="bottom"/>
          </w:tcPr>
          <w:p w14:paraId="5BB58BC1" w14:textId="77777777" w:rsidR="00BC260A" w:rsidRPr="00CB0D6D" w:rsidRDefault="00BC260A" w:rsidP="002502CA">
            <w:pPr>
              <w:tabs>
                <w:tab w:val="left" w:pos="800"/>
              </w:tabs>
              <w:rPr>
                <w:rFonts w:ascii="Futura PT" w:hAnsi="Futura PT"/>
                <w:b/>
                <w:sz w:val="20"/>
                <w:szCs w:val="20"/>
                <w:lang w:val="ru-RU"/>
              </w:rPr>
            </w:pPr>
            <w:r w:rsidRPr="00CB0D6D">
              <w:rPr>
                <w:rFonts w:ascii="Futura PT" w:hAnsi="Futura PT"/>
                <w:b/>
                <w:sz w:val="20"/>
                <w:szCs w:val="20"/>
                <w:lang w:val="ru-RU"/>
              </w:rPr>
              <w:t>AMBER</w:t>
            </w:r>
          </w:p>
        </w:tc>
        <w:tc>
          <w:tcPr>
            <w:tcW w:w="1200" w:type="dxa"/>
            <w:vAlign w:val="bottom"/>
          </w:tcPr>
          <w:p w14:paraId="5EBF63F9" w14:textId="66E41779" w:rsidR="00BC260A" w:rsidRPr="00CB0D6D" w:rsidRDefault="006C190B" w:rsidP="00B65AB5">
            <w:pPr>
              <w:tabs>
                <w:tab w:val="left" w:pos="800"/>
              </w:tabs>
              <w:jc w:val="center"/>
              <w:rPr>
                <w:rFonts w:ascii="Futura PT" w:hAnsi="Futura PT"/>
                <w:sz w:val="20"/>
                <w:szCs w:val="20"/>
                <w:lang w:val="ru-RU"/>
              </w:rPr>
            </w:pPr>
            <w:r>
              <w:rPr>
                <w:rFonts w:ascii="Futura PT" w:hAnsi="Futura PT"/>
                <w:sz w:val="20"/>
                <w:szCs w:val="20"/>
                <w:lang w:val="uk-UA"/>
              </w:rPr>
              <w:t>Підвальний</w:t>
            </w:r>
          </w:p>
        </w:tc>
        <w:tc>
          <w:tcPr>
            <w:tcW w:w="600" w:type="dxa"/>
            <w:vAlign w:val="bottom"/>
          </w:tcPr>
          <w:p w14:paraId="6F6B20C5" w14:textId="77777777" w:rsidR="00BC260A" w:rsidRPr="00CB0D6D" w:rsidRDefault="00BC260A" w:rsidP="00B65AB5">
            <w:pPr>
              <w:tabs>
                <w:tab w:val="left" w:pos="800"/>
              </w:tabs>
              <w:jc w:val="center"/>
              <w:rPr>
                <w:rFonts w:ascii="Futura PT" w:hAnsi="Futura PT"/>
                <w:sz w:val="20"/>
                <w:szCs w:val="20"/>
                <w:lang w:val="ru-RU"/>
              </w:rPr>
            </w:pPr>
            <w:r w:rsidRPr="00CB0D6D">
              <w:rPr>
                <w:rFonts w:ascii="Futura PT" w:hAnsi="Futura PT"/>
                <w:sz w:val="20"/>
                <w:szCs w:val="20"/>
                <w:lang w:val="ru-RU"/>
              </w:rPr>
              <w:t>11,73</w:t>
            </w:r>
          </w:p>
        </w:tc>
        <w:tc>
          <w:tcPr>
            <w:tcW w:w="600" w:type="dxa"/>
            <w:vAlign w:val="bottom"/>
          </w:tcPr>
          <w:p w14:paraId="7BD5132F"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12,20</w:t>
            </w:r>
          </w:p>
        </w:tc>
        <w:tc>
          <w:tcPr>
            <w:tcW w:w="965" w:type="dxa"/>
            <w:vAlign w:val="bottom"/>
          </w:tcPr>
          <w:p w14:paraId="384DE863"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2,98</w:t>
            </w:r>
          </w:p>
        </w:tc>
        <w:tc>
          <w:tcPr>
            <w:tcW w:w="1075" w:type="dxa"/>
            <w:vAlign w:val="bottom"/>
          </w:tcPr>
          <w:p w14:paraId="1FD8F09D"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142</w:t>
            </w:r>
          </w:p>
        </w:tc>
        <w:tc>
          <w:tcPr>
            <w:tcW w:w="720" w:type="dxa"/>
            <w:vAlign w:val="bottom"/>
          </w:tcPr>
          <w:p w14:paraId="609377EC"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80</w:t>
            </w:r>
          </w:p>
        </w:tc>
        <w:tc>
          <w:tcPr>
            <w:tcW w:w="720" w:type="dxa"/>
            <w:vAlign w:val="bottom"/>
          </w:tcPr>
          <w:p w14:paraId="146C7E1E"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6</w:t>
            </w:r>
            <w:r w:rsidR="00BC260A" w:rsidRPr="00CB0D6D">
              <w:rPr>
                <w:rFonts w:ascii="Futura PT" w:hAnsi="Futura PT"/>
                <w:sz w:val="20"/>
                <w:szCs w:val="20"/>
                <w:lang w:val="ru-RU"/>
              </w:rPr>
              <w:t>0</w:t>
            </w:r>
          </w:p>
        </w:tc>
        <w:tc>
          <w:tcPr>
            <w:tcW w:w="840" w:type="dxa"/>
            <w:vAlign w:val="bottom"/>
          </w:tcPr>
          <w:p w14:paraId="212EEF29"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24</w:t>
            </w:r>
          </w:p>
        </w:tc>
        <w:tc>
          <w:tcPr>
            <w:tcW w:w="745" w:type="dxa"/>
            <w:vAlign w:val="bottom"/>
          </w:tcPr>
          <w:p w14:paraId="2099BC75"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80</w:t>
            </w:r>
          </w:p>
        </w:tc>
        <w:tc>
          <w:tcPr>
            <w:tcW w:w="1134" w:type="dxa"/>
            <w:vAlign w:val="bottom"/>
          </w:tcPr>
          <w:p w14:paraId="44DF8FB3"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100</w:t>
            </w:r>
          </w:p>
        </w:tc>
      </w:tr>
      <w:tr w:rsidR="00BC260A" w:rsidRPr="00CB0D6D" w14:paraId="6EE0E40A" w14:textId="77777777" w:rsidTr="00D708A0">
        <w:trPr>
          <w:trHeight w:val="340"/>
          <w:jc w:val="center"/>
        </w:trPr>
        <w:tc>
          <w:tcPr>
            <w:tcW w:w="1319" w:type="dxa"/>
            <w:vAlign w:val="bottom"/>
          </w:tcPr>
          <w:p w14:paraId="2A543AB0" w14:textId="77777777" w:rsidR="00BC260A" w:rsidRPr="00CB0D6D" w:rsidRDefault="00BC260A" w:rsidP="002502CA">
            <w:pPr>
              <w:tabs>
                <w:tab w:val="left" w:pos="800"/>
              </w:tabs>
              <w:rPr>
                <w:rFonts w:ascii="Futura PT" w:hAnsi="Futura PT"/>
                <w:b/>
                <w:sz w:val="20"/>
                <w:szCs w:val="20"/>
                <w:lang w:val="ru-RU"/>
              </w:rPr>
            </w:pPr>
            <w:r w:rsidRPr="00CB0D6D">
              <w:rPr>
                <w:rFonts w:ascii="Futura PT" w:hAnsi="Futura PT"/>
                <w:b/>
                <w:sz w:val="20"/>
                <w:szCs w:val="20"/>
                <w:lang w:val="ru-RU"/>
              </w:rPr>
              <w:t>EMERALD</w:t>
            </w:r>
          </w:p>
        </w:tc>
        <w:tc>
          <w:tcPr>
            <w:tcW w:w="1200" w:type="dxa"/>
            <w:vAlign w:val="bottom"/>
          </w:tcPr>
          <w:p w14:paraId="7C5C4062" w14:textId="6629FCFF" w:rsidR="00BC260A" w:rsidRPr="00CB0D6D" w:rsidRDefault="006C190B" w:rsidP="00B65AB5">
            <w:pPr>
              <w:tabs>
                <w:tab w:val="left" w:pos="800"/>
              </w:tabs>
              <w:jc w:val="center"/>
              <w:rPr>
                <w:rFonts w:ascii="Futura PT" w:hAnsi="Futura PT"/>
                <w:sz w:val="20"/>
                <w:szCs w:val="20"/>
                <w:lang w:val="ru-RU"/>
              </w:rPr>
            </w:pPr>
            <w:r>
              <w:rPr>
                <w:rFonts w:ascii="Futura PT" w:hAnsi="Futura PT"/>
                <w:sz w:val="20"/>
                <w:szCs w:val="20"/>
                <w:lang w:val="uk-UA"/>
              </w:rPr>
              <w:t>Підвальний</w:t>
            </w:r>
          </w:p>
        </w:tc>
        <w:tc>
          <w:tcPr>
            <w:tcW w:w="600" w:type="dxa"/>
            <w:vAlign w:val="bottom"/>
          </w:tcPr>
          <w:p w14:paraId="7A1EF69E"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7,01</w:t>
            </w:r>
          </w:p>
        </w:tc>
        <w:tc>
          <w:tcPr>
            <w:tcW w:w="600" w:type="dxa"/>
            <w:vAlign w:val="bottom"/>
          </w:tcPr>
          <w:p w14:paraId="10E817E4"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26,00</w:t>
            </w:r>
          </w:p>
        </w:tc>
        <w:tc>
          <w:tcPr>
            <w:tcW w:w="965" w:type="dxa"/>
            <w:vAlign w:val="bottom"/>
          </w:tcPr>
          <w:p w14:paraId="32E94F7C"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3,40</w:t>
            </w:r>
          </w:p>
        </w:tc>
        <w:tc>
          <w:tcPr>
            <w:tcW w:w="1075" w:type="dxa"/>
            <w:vAlign w:val="bottom"/>
          </w:tcPr>
          <w:p w14:paraId="3B9B10BA"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182</w:t>
            </w:r>
          </w:p>
        </w:tc>
        <w:tc>
          <w:tcPr>
            <w:tcW w:w="720" w:type="dxa"/>
            <w:vAlign w:val="bottom"/>
          </w:tcPr>
          <w:p w14:paraId="46DD90C1"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160</w:t>
            </w:r>
          </w:p>
        </w:tc>
        <w:tc>
          <w:tcPr>
            <w:tcW w:w="720" w:type="dxa"/>
            <w:vAlign w:val="bottom"/>
          </w:tcPr>
          <w:p w14:paraId="3D070625"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100</w:t>
            </w:r>
          </w:p>
        </w:tc>
        <w:tc>
          <w:tcPr>
            <w:tcW w:w="840" w:type="dxa"/>
            <w:vAlign w:val="bottom"/>
          </w:tcPr>
          <w:p w14:paraId="51837E99"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60</w:t>
            </w:r>
          </w:p>
        </w:tc>
        <w:tc>
          <w:tcPr>
            <w:tcW w:w="745" w:type="dxa"/>
            <w:vAlign w:val="bottom"/>
          </w:tcPr>
          <w:p w14:paraId="3C9CA686"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120</w:t>
            </w:r>
          </w:p>
        </w:tc>
        <w:tc>
          <w:tcPr>
            <w:tcW w:w="1134" w:type="dxa"/>
            <w:vAlign w:val="bottom"/>
          </w:tcPr>
          <w:p w14:paraId="60AD2E95"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150</w:t>
            </w:r>
          </w:p>
        </w:tc>
      </w:tr>
      <w:tr w:rsidR="00BC260A" w:rsidRPr="00CB0D6D" w14:paraId="1DC5B736" w14:textId="77777777" w:rsidTr="00D708A0">
        <w:trPr>
          <w:trHeight w:val="340"/>
          <w:jc w:val="center"/>
        </w:trPr>
        <w:tc>
          <w:tcPr>
            <w:tcW w:w="1319" w:type="dxa"/>
            <w:vAlign w:val="bottom"/>
          </w:tcPr>
          <w:p w14:paraId="449952A3" w14:textId="77777777" w:rsidR="00BC260A" w:rsidRPr="00CB0D6D" w:rsidRDefault="00BC260A" w:rsidP="002502CA">
            <w:pPr>
              <w:tabs>
                <w:tab w:val="left" w:pos="800"/>
              </w:tabs>
              <w:rPr>
                <w:rFonts w:ascii="Futura PT" w:hAnsi="Futura PT"/>
                <w:b/>
                <w:sz w:val="20"/>
                <w:szCs w:val="20"/>
                <w:lang w:val="ru-RU"/>
              </w:rPr>
            </w:pPr>
            <w:r w:rsidRPr="00CB0D6D">
              <w:rPr>
                <w:rFonts w:ascii="Futura PT" w:hAnsi="Futura PT"/>
                <w:b/>
                <w:sz w:val="20"/>
                <w:szCs w:val="20"/>
                <w:lang w:val="ru-RU"/>
              </w:rPr>
              <w:t>PEARL</w:t>
            </w:r>
          </w:p>
        </w:tc>
        <w:tc>
          <w:tcPr>
            <w:tcW w:w="1200" w:type="dxa"/>
            <w:vAlign w:val="bottom"/>
          </w:tcPr>
          <w:p w14:paraId="49040C8F" w14:textId="4B22E516" w:rsidR="00BC260A" w:rsidRPr="00CB0D6D" w:rsidRDefault="006C190B" w:rsidP="00B65AB5">
            <w:pPr>
              <w:tabs>
                <w:tab w:val="left" w:pos="800"/>
              </w:tabs>
              <w:jc w:val="center"/>
              <w:rPr>
                <w:rFonts w:ascii="Futura PT" w:hAnsi="Futura PT"/>
                <w:sz w:val="20"/>
                <w:szCs w:val="20"/>
                <w:lang w:val="ru-RU"/>
              </w:rPr>
            </w:pPr>
            <w:r>
              <w:rPr>
                <w:rFonts w:ascii="Futura PT" w:hAnsi="Futura PT"/>
                <w:sz w:val="20"/>
                <w:szCs w:val="20"/>
                <w:lang w:val="uk-UA"/>
              </w:rPr>
              <w:t>Підвальний</w:t>
            </w:r>
          </w:p>
        </w:tc>
        <w:tc>
          <w:tcPr>
            <w:tcW w:w="600" w:type="dxa"/>
            <w:vAlign w:val="bottom"/>
          </w:tcPr>
          <w:p w14:paraId="3B629F85"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7,42</w:t>
            </w:r>
          </w:p>
        </w:tc>
        <w:tc>
          <w:tcPr>
            <w:tcW w:w="600" w:type="dxa"/>
            <w:vAlign w:val="bottom"/>
          </w:tcPr>
          <w:p w14:paraId="518E756D"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9,88</w:t>
            </w:r>
          </w:p>
        </w:tc>
        <w:tc>
          <w:tcPr>
            <w:tcW w:w="965" w:type="dxa"/>
            <w:vAlign w:val="bottom"/>
          </w:tcPr>
          <w:p w14:paraId="613BB4B5"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2,98</w:t>
            </w:r>
          </w:p>
        </w:tc>
        <w:tc>
          <w:tcPr>
            <w:tcW w:w="1075" w:type="dxa"/>
            <w:vAlign w:val="bottom"/>
          </w:tcPr>
          <w:p w14:paraId="4A9062FD" w14:textId="77777777" w:rsidR="00BC260A" w:rsidRPr="00CB0D6D" w:rsidRDefault="009624FC" w:rsidP="00B65AB5">
            <w:pPr>
              <w:tabs>
                <w:tab w:val="left" w:pos="800"/>
              </w:tabs>
              <w:jc w:val="center"/>
              <w:rPr>
                <w:rFonts w:ascii="Futura PT" w:hAnsi="Futura PT"/>
                <w:sz w:val="20"/>
                <w:szCs w:val="20"/>
                <w:lang w:val="ru-RU"/>
              </w:rPr>
            </w:pPr>
            <w:r w:rsidRPr="00CB0D6D">
              <w:rPr>
                <w:rFonts w:ascii="Futura PT" w:hAnsi="Futura PT"/>
                <w:sz w:val="20"/>
                <w:szCs w:val="20"/>
                <w:lang w:val="ru-RU"/>
              </w:rPr>
              <w:t>54</w:t>
            </w:r>
          </w:p>
        </w:tc>
        <w:tc>
          <w:tcPr>
            <w:tcW w:w="720" w:type="dxa"/>
            <w:vAlign w:val="bottom"/>
          </w:tcPr>
          <w:p w14:paraId="20325895" w14:textId="77777777" w:rsidR="00BC260A" w:rsidRPr="00CB0D6D" w:rsidRDefault="00BC260A" w:rsidP="00B65AB5">
            <w:pPr>
              <w:tabs>
                <w:tab w:val="left" w:pos="800"/>
              </w:tabs>
              <w:jc w:val="center"/>
              <w:rPr>
                <w:rFonts w:ascii="Futura PT" w:hAnsi="Futura PT"/>
                <w:sz w:val="20"/>
                <w:szCs w:val="20"/>
                <w:lang w:val="ru-RU"/>
              </w:rPr>
            </w:pPr>
            <w:r w:rsidRPr="00CB0D6D">
              <w:rPr>
                <w:rFonts w:ascii="Futura PT" w:hAnsi="Futura PT"/>
                <w:sz w:val="20"/>
                <w:szCs w:val="20"/>
                <w:lang w:val="ru-RU"/>
              </w:rPr>
              <w:t>60</w:t>
            </w:r>
          </w:p>
        </w:tc>
        <w:tc>
          <w:tcPr>
            <w:tcW w:w="720" w:type="dxa"/>
            <w:vAlign w:val="bottom"/>
          </w:tcPr>
          <w:p w14:paraId="467D0958"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50</w:t>
            </w:r>
          </w:p>
        </w:tc>
        <w:tc>
          <w:tcPr>
            <w:tcW w:w="840" w:type="dxa"/>
            <w:vAlign w:val="bottom"/>
          </w:tcPr>
          <w:p w14:paraId="45DC5E2B" w14:textId="77777777" w:rsidR="00BC260A" w:rsidRPr="00CB0D6D" w:rsidRDefault="006F6013" w:rsidP="002502CA">
            <w:pPr>
              <w:tabs>
                <w:tab w:val="left" w:pos="800"/>
              </w:tabs>
              <w:jc w:val="center"/>
              <w:rPr>
                <w:rFonts w:ascii="Futura PT" w:hAnsi="Futura PT"/>
                <w:sz w:val="20"/>
                <w:szCs w:val="20"/>
                <w:lang w:val="ru-RU"/>
              </w:rPr>
            </w:pPr>
            <w:r w:rsidRPr="00CB0D6D">
              <w:rPr>
                <w:rFonts w:ascii="Futura PT" w:hAnsi="Futura PT"/>
                <w:sz w:val="20"/>
                <w:szCs w:val="20"/>
                <w:lang w:val="ru-RU"/>
              </w:rPr>
              <w:t>24</w:t>
            </w:r>
          </w:p>
        </w:tc>
        <w:tc>
          <w:tcPr>
            <w:tcW w:w="745" w:type="dxa"/>
            <w:vAlign w:val="bottom"/>
          </w:tcPr>
          <w:p w14:paraId="3215725C"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50</w:t>
            </w:r>
          </w:p>
        </w:tc>
        <w:tc>
          <w:tcPr>
            <w:tcW w:w="1134" w:type="dxa"/>
            <w:vAlign w:val="bottom"/>
          </w:tcPr>
          <w:p w14:paraId="7BD10BFC"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60</w:t>
            </w:r>
          </w:p>
        </w:tc>
      </w:tr>
      <w:tr w:rsidR="00BC260A" w:rsidRPr="00CB0D6D" w14:paraId="38C5693C" w14:textId="77777777" w:rsidTr="00D708A0">
        <w:trPr>
          <w:trHeight w:val="340"/>
          <w:jc w:val="center"/>
        </w:trPr>
        <w:tc>
          <w:tcPr>
            <w:tcW w:w="1319" w:type="dxa"/>
            <w:vAlign w:val="bottom"/>
          </w:tcPr>
          <w:p w14:paraId="4512656A" w14:textId="52FF688E" w:rsidR="00BC260A" w:rsidRPr="00CB0D6D" w:rsidRDefault="006145C0" w:rsidP="002502CA">
            <w:pPr>
              <w:tabs>
                <w:tab w:val="left" w:pos="800"/>
              </w:tabs>
              <w:rPr>
                <w:rFonts w:ascii="Futura PT" w:hAnsi="Futura PT"/>
                <w:b/>
                <w:sz w:val="20"/>
                <w:szCs w:val="20"/>
                <w:lang w:val="ru-RU"/>
              </w:rPr>
            </w:pPr>
            <w:r w:rsidRPr="00CB0D6D">
              <w:rPr>
                <w:rFonts w:ascii="Futura PT" w:hAnsi="Futura PT"/>
                <w:b/>
                <w:sz w:val="20"/>
                <w:szCs w:val="20"/>
                <w:lang w:val="ru-RU"/>
              </w:rPr>
              <w:t>ФО</w:t>
            </w:r>
            <w:r w:rsidR="006C190B">
              <w:rPr>
                <w:rFonts w:ascii="Futura PT" w:hAnsi="Futura PT"/>
                <w:b/>
                <w:sz w:val="20"/>
                <w:szCs w:val="20"/>
                <w:lang w:val="uk-UA"/>
              </w:rPr>
              <w:t>Є</w:t>
            </w:r>
            <w:r w:rsidRPr="00CB0D6D">
              <w:rPr>
                <w:rFonts w:ascii="Futura PT" w:hAnsi="Futura PT"/>
                <w:b/>
                <w:sz w:val="20"/>
                <w:szCs w:val="20"/>
                <w:lang w:val="ru-RU"/>
              </w:rPr>
              <w:t xml:space="preserve"> </w:t>
            </w:r>
          </w:p>
        </w:tc>
        <w:tc>
          <w:tcPr>
            <w:tcW w:w="1200" w:type="dxa"/>
            <w:vAlign w:val="bottom"/>
          </w:tcPr>
          <w:p w14:paraId="6DC96254" w14:textId="735DAB45" w:rsidR="00BC260A" w:rsidRPr="00CB0D6D" w:rsidRDefault="006C190B" w:rsidP="00B65AB5">
            <w:pPr>
              <w:tabs>
                <w:tab w:val="left" w:pos="800"/>
              </w:tabs>
              <w:jc w:val="center"/>
              <w:rPr>
                <w:rFonts w:ascii="Futura PT" w:hAnsi="Futura PT"/>
                <w:sz w:val="20"/>
                <w:szCs w:val="20"/>
                <w:lang w:val="ru-RU"/>
              </w:rPr>
            </w:pPr>
            <w:r>
              <w:rPr>
                <w:rFonts w:ascii="Futura PT" w:hAnsi="Futura PT"/>
                <w:sz w:val="20"/>
                <w:szCs w:val="20"/>
                <w:lang w:val="uk-UA"/>
              </w:rPr>
              <w:t>Підвальний</w:t>
            </w:r>
          </w:p>
        </w:tc>
        <w:tc>
          <w:tcPr>
            <w:tcW w:w="600" w:type="dxa"/>
            <w:vAlign w:val="bottom"/>
          </w:tcPr>
          <w:p w14:paraId="61CE3403" w14:textId="77777777" w:rsidR="00BC260A" w:rsidRPr="00CB0D6D" w:rsidRDefault="00DF3E87" w:rsidP="002502CA">
            <w:pPr>
              <w:tabs>
                <w:tab w:val="left" w:pos="800"/>
              </w:tabs>
              <w:jc w:val="center"/>
              <w:rPr>
                <w:rFonts w:ascii="Futura PT" w:hAnsi="Futura PT"/>
                <w:sz w:val="20"/>
                <w:szCs w:val="20"/>
                <w:lang w:val="ru-RU"/>
              </w:rPr>
            </w:pPr>
            <w:r w:rsidRPr="00CB0D6D">
              <w:rPr>
                <w:rFonts w:ascii="Futura PT" w:hAnsi="Futura PT"/>
                <w:sz w:val="20"/>
                <w:szCs w:val="20"/>
                <w:lang w:val="ru-RU"/>
              </w:rPr>
              <w:t>4,83</w:t>
            </w:r>
          </w:p>
        </w:tc>
        <w:tc>
          <w:tcPr>
            <w:tcW w:w="600" w:type="dxa"/>
            <w:vAlign w:val="bottom"/>
          </w:tcPr>
          <w:p w14:paraId="3EAE4EE7"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26,32</w:t>
            </w:r>
          </w:p>
        </w:tc>
        <w:tc>
          <w:tcPr>
            <w:tcW w:w="965" w:type="dxa"/>
            <w:vAlign w:val="bottom"/>
          </w:tcPr>
          <w:p w14:paraId="4015B867"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2,98</w:t>
            </w:r>
          </w:p>
        </w:tc>
        <w:tc>
          <w:tcPr>
            <w:tcW w:w="1075" w:type="dxa"/>
            <w:vAlign w:val="bottom"/>
          </w:tcPr>
          <w:p w14:paraId="1C502202" w14:textId="77777777" w:rsidR="00BC260A" w:rsidRPr="00CB0D6D" w:rsidRDefault="006F6013" w:rsidP="00B65AB5">
            <w:pPr>
              <w:tabs>
                <w:tab w:val="left" w:pos="800"/>
              </w:tabs>
              <w:jc w:val="center"/>
              <w:rPr>
                <w:rFonts w:ascii="Futura PT" w:hAnsi="Futura PT"/>
                <w:sz w:val="20"/>
                <w:szCs w:val="20"/>
                <w:lang w:val="ru-RU"/>
              </w:rPr>
            </w:pPr>
            <w:r w:rsidRPr="00CB0D6D">
              <w:rPr>
                <w:rFonts w:ascii="Futura PT" w:hAnsi="Futura PT"/>
                <w:sz w:val="20"/>
                <w:szCs w:val="20"/>
                <w:lang w:val="ru-RU"/>
              </w:rPr>
              <w:t>126</w:t>
            </w:r>
          </w:p>
        </w:tc>
        <w:tc>
          <w:tcPr>
            <w:tcW w:w="720" w:type="dxa"/>
            <w:vAlign w:val="bottom"/>
          </w:tcPr>
          <w:p w14:paraId="4935715B"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w:t>
            </w:r>
          </w:p>
        </w:tc>
        <w:tc>
          <w:tcPr>
            <w:tcW w:w="720" w:type="dxa"/>
            <w:vAlign w:val="bottom"/>
          </w:tcPr>
          <w:p w14:paraId="224A869A" w14:textId="77777777" w:rsidR="00BC260A" w:rsidRPr="00CB0D6D" w:rsidRDefault="00BC260A" w:rsidP="00B65AB5">
            <w:pPr>
              <w:tabs>
                <w:tab w:val="left" w:pos="800"/>
              </w:tabs>
              <w:jc w:val="center"/>
              <w:rPr>
                <w:rFonts w:ascii="Futura PT" w:hAnsi="Futura PT"/>
                <w:sz w:val="20"/>
                <w:szCs w:val="20"/>
                <w:lang w:val="ru-RU"/>
              </w:rPr>
            </w:pPr>
            <w:r w:rsidRPr="00CB0D6D">
              <w:rPr>
                <w:rFonts w:ascii="Futura PT" w:hAnsi="Futura PT"/>
                <w:sz w:val="20"/>
                <w:szCs w:val="20"/>
                <w:lang w:val="ru-RU"/>
              </w:rPr>
              <w:t>-</w:t>
            </w:r>
          </w:p>
        </w:tc>
        <w:tc>
          <w:tcPr>
            <w:tcW w:w="840" w:type="dxa"/>
            <w:vAlign w:val="bottom"/>
          </w:tcPr>
          <w:p w14:paraId="201A93EB"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w:t>
            </w:r>
          </w:p>
        </w:tc>
        <w:tc>
          <w:tcPr>
            <w:tcW w:w="745" w:type="dxa"/>
            <w:vAlign w:val="bottom"/>
          </w:tcPr>
          <w:p w14:paraId="36A96D45"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w:t>
            </w:r>
          </w:p>
        </w:tc>
        <w:tc>
          <w:tcPr>
            <w:tcW w:w="1134" w:type="dxa"/>
            <w:vAlign w:val="bottom"/>
          </w:tcPr>
          <w:p w14:paraId="1CD1D42C" w14:textId="77777777" w:rsidR="00BC260A" w:rsidRPr="00CB0D6D" w:rsidRDefault="00BC260A" w:rsidP="002502CA">
            <w:pPr>
              <w:tabs>
                <w:tab w:val="left" w:pos="800"/>
              </w:tabs>
              <w:jc w:val="center"/>
              <w:rPr>
                <w:rFonts w:ascii="Futura PT" w:hAnsi="Futura PT"/>
                <w:sz w:val="20"/>
                <w:szCs w:val="20"/>
                <w:lang w:val="ru-RU"/>
              </w:rPr>
            </w:pPr>
            <w:r w:rsidRPr="00CB0D6D">
              <w:rPr>
                <w:rFonts w:ascii="Futura PT" w:hAnsi="Futura PT"/>
                <w:sz w:val="20"/>
                <w:szCs w:val="20"/>
                <w:lang w:val="ru-RU"/>
              </w:rPr>
              <w:t>100</w:t>
            </w:r>
          </w:p>
        </w:tc>
      </w:tr>
    </w:tbl>
    <w:p w14:paraId="0863070E" w14:textId="77777777" w:rsidR="00BC260A" w:rsidRPr="00CB0D6D" w:rsidRDefault="00BC260A" w:rsidP="00356561">
      <w:pPr>
        <w:tabs>
          <w:tab w:val="left" w:pos="800"/>
        </w:tabs>
        <w:ind w:left="2832" w:hanging="2832"/>
        <w:rPr>
          <w:rFonts w:ascii="Futura PT" w:hAnsi="Futura PT"/>
          <w:sz w:val="20"/>
          <w:szCs w:val="20"/>
        </w:rPr>
      </w:pPr>
    </w:p>
    <w:p w14:paraId="5A1258E9" w14:textId="77777777" w:rsidR="0028727D" w:rsidRDefault="0028727D" w:rsidP="00356561">
      <w:pPr>
        <w:tabs>
          <w:tab w:val="left" w:pos="800"/>
        </w:tabs>
        <w:ind w:left="2832" w:hanging="2832"/>
        <w:rPr>
          <w:sz w:val="20"/>
          <w:szCs w:val="20"/>
        </w:rPr>
      </w:pPr>
    </w:p>
    <w:p w14:paraId="0CE9BEA9" w14:textId="2FC10BA5" w:rsidR="00BC260A" w:rsidRPr="006C190B" w:rsidRDefault="009E463B" w:rsidP="009E463B">
      <w:pPr>
        <w:tabs>
          <w:tab w:val="left" w:pos="800"/>
        </w:tabs>
        <w:rPr>
          <w:rFonts w:ascii="Futura PT" w:hAnsi="Futura PT"/>
          <w:b/>
          <w:sz w:val="20"/>
          <w:szCs w:val="20"/>
          <w:u w:val="single"/>
          <w:lang w:val="uk-UA"/>
        </w:rPr>
      </w:pPr>
      <w:r>
        <w:rPr>
          <w:sz w:val="20"/>
          <w:szCs w:val="20"/>
        </w:rPr>
        <w:t xml:space="preserve">             </w:t>
      </w:r>
      <w:r w:rsidR="006C190B" w:rsidRPr="006C190B">
        <w:rPr>
          <w:rFonts w:ascii="Futura PT" w:hAnsi="Futura PT"/>
          <w:b/>
          <w:sz w:val="20"/>
          <w:szCs w:val="20"/>
          <w:u w:val="single"/>
          <w:lang w:val="ru-RU"/>
        </w:rPr>
        <w:t>ІНФОРМАЦІЯ ПРО ТЕХНІЧНЕ ОСНАЩЕННЯ</w:t>
      </w:r>
      <w:r w:rsidR="00BC260A" w:rsidRPr="006C190B">
        <w:rPr>
          <w:rFonts w:ascii="Futura PT" w:hAnsi="Futura PT"/>
          <w:b/>
          <w:sz w:val="20"/>
          <w:szCs w:val="20"/>
          <w:lang w:val="ru-RU"/>
        </w:rPr>
        <w:tab/>
      </w:r>
      <w:r w:rsidR="00BC260A" w:rsidRPr="006C190B">
        <w:rPr>
          <w:rFonts w:ascii="Futura PT" w:hAnsi="Futura PT"/>
          <w:b/>
          <w:sz w:val="20"/>
          <w:szCs w:val="20"/>
          <w:lang w:val="ru-RU"/>
        </w:rPr>
        <w:tab/>
      </w:r>
      <w:r w:rsidR="00BC260A" w:rsidRPr="006C190B">
        <w:rPr>
          <w:rFonts w:ascii="Futura PT" w:hAnsi="Futura PT"/>
          <w:b/>
          <w:sz w:val="20"/>
          <w:szCs w:val="20"/>
          <w:lang w:val="ru-RU"/>
        </w:rPr>
        <w:tab/>
      </w:r>
      <w:r w:rsidR="00BC260A" w:rsidRPr="006C190B">
        <w:rPr>
          <w:rFonts w:ascii="Futura PT" w:hAnsi="Futura PT"/>
          <w:b/>
          <w:sz w:val="20"/>
          <w:szCs w:val="20"/>
          <w:lang w:val="ru-RU"/>
        </w:rPr>
        <w:tab/>
      </w:r>
      <w:r w:rsidR="00BC260A" w:rsidRPr="006C190B">
        <w:rPr>
          <w:rFonts w:ascii="Futura PT" w:hAnsi="Futura PT"/>
          <w:b/>
          <w:sz w:val="20"/>
          <w:szCs w:val="20"/>
          <w:lang w:val="ru-RU"/>
        </w:rPr>
        <w:tab/>
      </w:r>
      <w:r w:rsidR="00BC260A" w:rsidRPr="006C190B">
        <w:rPr>
          <w:rFonts w:ascii="Futura PT" w:hAnsi="Futura PT"/>
          <w:b/>
          <w:sz w:val="20"/>
          <w:szCs w:val="20"/>
          <w:lang w:val="ru-RU"/>
        </w:rPr>
        <w:tab/>
      </w:r>
      <w:r w:rsidR="006C190B" w:rsidRPr="006C190B">
        <w:rPr>
          <w:rFonts w:ascii="Futura PT" w:hAnsi="Futura PT"/>
          <w:b/>
          <w:sz w:val="20"/>
          <w:szCs w:val="20"/>
          <w:lang w:val="uk-UA"/>
        </w:rPr>
        <w:t xml:space="preserve">           </w:t>
      </w:r>
    </w:p>
    <w:p w14:paraId="7E440EF7" w14:textId="77777777" w:rsidR="00BC260A" w:rsidRPr="009E463B" w:rsidRDefault="00BC260A" w:rsidP="00356561">
      <w:pPr>
        <w:tabs>
          <w:tab w:val="left" w:pos="800"/>
        </w:tabs>
        <w:ind w:left="2832" w:hanging="2832"/>
        <w:rPr>
          <w:rFonts w:ascii="Futura PT" w:hAnsi="Futura PT"/>
          <w:b/>
          <w:sz w:val="20"/>
          <w:szCs w:val="20"/>
          <w:u w:val="single"/>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134"/>
        <w:gridCol w:w="1134"/>
        <w:gridCol w:w="851"/>
        <w:gridCol w:w="2268"/>
        <w:gridCol w:w="1134"/>
        <w:gridCol w:w="1134"/>
      </w:tblGrid>
      <w:tr w:rsidR="006C190B" w:rsidRPr="009E463B" w14:paraId="5C8CA751" w14:textId="77777777">
        <w:trPr>
          <w:jc w:val="center"/>
        </w:trPr>
        <w:tc>
          <w:tcPr>
            <w:tcW w:w="2268" w:type="dxa"/>
          </w:tcPr>
          <w:p w14:paraId="13FF1511" w14:textId="211FA74F" w:rsidR="006C190B" w:rsidRPr="009E463B" w:rsidRDefault="006C190B" w:rsidP="006C190B">
            <w:pPr>
              <w:tabs>
                <w:tab w:val="left" w:pos="800"/>
              </w:tabs>
              <w:rPr>
                <w:rFonts w:ascii="Futura PT" w:hAnsi="Futura PT"/>
                <w:b/>
                <w:sz w:val="20"/>
                <w:szCs w:val="20"/>
                <w:lang w:val="ru-RU"/>
              </w:rPr>
            </w:pPr>
            <w:r w:rsidRPr="006C190B">
              <w:rPr>
                <w:rFonts w:ascii="Futura PT" w:hAnsi="Futura PT"/>
                <w:b/>
                <w:sz w:val="20"/>
                <w:szCs w:val="20"/>
                <w:lang w:val="ru-RU"/>
              </w:rPr>
              <w:t>Технічне обладнання</w:t>
            </w:r>
            <w:r w:rsidRPr="009E463B">
              <w:rPr>
                <w:rFonts w:ascii="Futura PT" w:hAnsi="Futura PT"/>
                <w:b/>
                <w:sz w:val="20"/>
                <w:szCs w:val="20"/>
                <w:lang w:val="ru-RU"/>
              </w:rPr>
              <w:t xml:space="preserve"> </w:t>
            </w:r>
          </w:p>
        </w:tc>
        <w:tc>
          <w:tcPr>
            <w:tcW w:w="1134" w:type="dxa"/>
          </w:tcPr>
          <w:p w14:paraId="3BD7E00D" w14:textId="0546188F" w:rsidR="006C190B" w:rsidRPr="009E463B" w:rsidRDefault="006C190B" w:rsidP="006C190B">
            <w:pPr>
              <w:tabs>
                <w:tab w:val="left" w:pos="800"/>
              </w:tabs>
              <w:rPr>
                <w:rFonts w:ascii="Futura PT" w:hAnsi="Futura PT"/>
                <w:b/>
                <w:sz w:val="20"/>
                <w:szCs w:val="20"/>
                <w:lang w:val="ru-RU"/>
              </w:rPr>
            </w:pPr>
            <w:r w:rsidRPr="006C190B">
              <w:rPr>
                <w:rFonts w:ascii="Futura PT" w:hAnsi="Futura PT"/>
                <w:b/>
                <w:sz w:val="20"/>
                <w:szCs w:val="20"/>
                <w:lang w:val="ru-RU"/>
              </w:rPr>
              <w:t>Характеристики</w:t>
            </w:r>
          </w:p>
        </w:tc>
        <w:tc>
          <w:tcPr>
            <w:tcW w:w="1134" w:type="dxa"/>
          </w:tcPr>
          <w:p w14:paraId="63BB395F" w14:textId="60B95703" w:rsidR="006C190B" w:rsidRPr="009E463B" w:rsidRDefault="006C190B" w:rsidP="006C190B">
            <w:pPr>
              <w:tabs>
                <w:tab w:val="left" w:pos="800"/>
              </w:tabs>
              <w:rPr>
                <w:rFonts w:ascii="Futura PT" w:hAnsi="Futura PT"/>
                <w:b/>
                <w:sz w:val="20"/>
                <w:szCs w:val="20"/>
                <w:lang w:val="ru-RU"/>
              </w:rPr>
            </w:pPr>
            <w:r w:rsidRPr="006C190B">
              <w:rPr>
                <w:rFonts w:ascii="Futura PT" w:hAnsi="Futura PT"/>
                <w:b/>
                <w:sz w:val="20"/>
                <w:szCs w:val="20"/>
                <w:lang w:val="ru-RU"/>
              </w:rPr>
              <w:t>Кількість</w:t>
            </w:r>
          </w:p>
        </w:tc>
        <w:tc>
          <w:tcPr>
            <w:tcW w:w="851" w:type="dxa"/>
            <w:vMerge w:val="restart"/>
          </w:tcPr>
          <w:p w14:paraId="2094EBDF" w14:textId="77777777" w:rsidR="006C190B" w:rsidRPr="009E463B" w:rsidRDefault="006C190B" w:rsidP="006C190B">
            <w:pPr>
              <w:tabs>
                <w:tab w:val="left" w:pos="800"/>
              </w:tabs>
              <w:rPr>
                <w:rFonts w:ascii="Futura PT" w:hAnsi="Futura PT"/>
                <w:b/>
                <w:sz w:val="20"/>
                <w:szCs w:val="20"/>
                <w:lang w:val="ru-RU"/>
              </w:rPr>
            </w:pPr>
          </w:p>
        </w:tc>
        <w:tc>
          <w:tcPr>
            <w:tcW w:w="2268" w:type="dxa"/>
          </w:tcPr>
          <w:p w14:paraId="0C29953E" w14:textId="7F30FBC3" w:rsidR="006C190B" w:rsidRPr="009E463B" w:rsidRDefault="006C190B" w:rsidP="006C190B">
            <w:pPr>
              <w:tabs>
                <w:tab w:val="left" w:pos="800"/>
              </w:tabs>
              <w:rPr>
                <w:rFonts w:ascii="Futura PT" w:hAnsi="Futura PT"/>
                <w:b/>
                <w:sz w:val="20"/>
                <w:szCs w:val="20"/>
                <w:lang w:val="ru-RU"/>
              </w:rPr>
            </w:pPr>
            <w:r w:rsidRPr="006C190B">
              <w:rPr>
                <w:rFonts w:ascii="Futura PT" w:hAnsi="Futura PT"/>
                <w:b/>
                <w:sz w:val="20"/>
                <w:szCs w:val="20"/>
                <w:lang w:val="ru-RU"/>
              </w:rPr>
              <w:t>Технічне обладнання</w:t>
            </w:r>
            <w:r w:rsidRPr="009E463B">
              <w:rPr>
                <w:rFonts w:ascii="Futura PT" w:hAnsi="Futura PT"/>
                <w:b/>
                <w:sz w:val="20"/>
                <w:szCs w:val="20"/>
                <w:lang w:val="ru-RU"/>
              </w:rPr>
              <w:t xml:space="preserve"> </w:t>
            </w:r>
          </w:p>
        </w:tc>
        <w:tc>
          <w:tcPr>
            <w:tcW w:w="1134" w:type="dxa"/>
          </w:tcPr>
          <w:p w14:paraId="324F2D16" w14:textId="067A63F5" w:rsidR="006C190B" w:rsidRPr="009E463B" w:rsidRDefault="006C190B" w:rsidP="006C190B">
            <w:pPr>
              <w:tabs>
                <w:tab w:val="left" w:pos="800"/>
              </w:tabs>
              <w:rPr>
                <w:rFonts w:ascii="Futura PT" w:hAnsi="Futura PT"/>
                <w:b/>
                <w:sz w:val="20"/>
                <w:szCs w:val="20"/>
                <w:lang w:val="ru-RU"/>
              </w:rPr>
            </w:pPr>
            <w:r w:rsidRPr="006C190B">
              <w:rPr>
                <w:rFonts w:ascii="Futura PT" w:hAnsi="Futura PT"/>
                <w:b/>
                <w:sz w:val="20"/>
                <w:szCs w:val="20"/>
                <w:lang w:val="ru-RU"/>
              </w:rPr>
              <w:t>Характеристики</w:t>
            </w:r>
          </w:p>
        </w:tc>
        <w:tc>
          <w:tcPr>
            <w:tcW w:w="1134" w:type="dxa"/>
          </w:tcPr>
          <w:p w14:paraId="22817C5C" w14:textId="216A8CEF" w:rsidR="006C190B" w:rsidRPr="009E463B" w:rsidRDefault="006C190B" w:rsidP="006C190B">
            <w:pPr>
              <w:tabs>
                <w:tab w:val="left" w:pos="800"/>
              </w:tabs>
              <w:rPr>
                <w:rFonts w:ascii="Futura PT" w:hAnsi="Futura PT"/>
                <w:b/>
                <w:sz w:val="20"/>
                <w:szCs w:val="20"/>
                <w:lang w:val="ru-RU"/>
              </w:rPr>
            </w:pPr>
            <w:r w:rsidRPr="006C190B">
              <w:rPr>
                <w:rFonts w:ascii="Futura PT" w:hAnsi="Futura PT"/>
                <w:b/>
                <w:sz w:val="20"/>
                <w:szCs w:val="20"/>
                <w:lang w:val="ru-RU"/>
              </w:rPr>
              <w:t>Кількість</w:t>
            </w:r>
          </w:p>
        </w:tc>
      </w:tr>
      <w:tr w:rsidR="00BC260A" w:rsidRPr="009E463B" w14:paraId="4B395F24" w14:textId="77777777">
        <w:trPr>
          <w:jc w:val="center"/>
        </w:trPr>
        <w:tc>
          <w:tcPr>
            <w:tcW w:w="2268" w:type="dxa"/>
          </w:tcPr>
          <w:p w14:paraId="1AFBBCB9" w14:textId="39552F11" w:rsidR="00BC260A" w:rsidRPr="006C190B" w:rsidRDefault="006C190B" w:rsidP="001B7774">
            <w:pPr>
              <w:tabs>
                <w:tab w:val="left" w:pos="800"/>
                <w:tab w:val="right" w:pos="2052"/>
              </w:tabs>
              <w:rPr>
                <w:rFonts w:ascii="Futura PT" w:hAnsi="Futura PT"/>
                <w:sz w:val="20"/>
                <w:szCs w:val="20"/>
                <w:lang w:val="uk-UA"/>
              </w:rPr>
            </w:pPr>
            <w:r>
              <w:rPr>
                <w:rFonts w:ascii="Futura PT" w:hAnsi="Futura PT"/>
                <w:sz w:val="20"/>
                <w:szCs w:val="20"/>
                <w:lang w:val="uk-UA"/>
              </w:rPr>
              <w:t>Фліпчарт</w:t>
            </w:r>
          </w:p>
        </w:tc>
        <w:tc>
          <w:tcPr>
            <w:tcW w:w="1134" w:type="dxa"/>
          </w:tcPr>
          <w:p w14:paraId="4683C712"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4878CA6A"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4</w:t>
            </w:r>
          </w:p>
        </w:tc>
        <w:tc>
          <w:tcPr>
            <w:tcW w:w="851" w:type="dxa"/>
            <w:vMerge/>
          </w:tcPr>
          <w:p w14:paraId="5CFA2C48" w14:textId="77777777" w:rsidR="00BC260A" w:rsidRPr="009E463B" w:rsidRDefault="00BC260A" w:rsidP="000A4D2B">
            <w:pPr>
              <w:tabs>
                <w:tab w:val="left" w:pos="800"/>
              </w:tabs>
              <w:rPr>
                <w:rFonts w:ascii="Futura PT" w:hAnsi="Futura PT"/>
                <w:sz w:val="20"/>
                <w:szCs w:val="20"/>
                <w:lang w:val="ru-RU"/>
              </w:rPr>
            </w:pPr>
          </w:p>
        </w:tc>
        <w:tc>
          <w:tcPr>
            <w:tcW w:w="2268" w:type="dxa"/>
          </w:tcPr>
          <w:p w14:paraId="0481B5F4" w14:textId="36857829" w:rsidR="00BC260A" w:rsidRPr="009E463B" w:rsidRDefault="00DE1132" w:rsidP="00357C81">
            <w:pPr>
              <w:tabs>
                <w:tab w:val="left" w:pos="800"/>
              </w:tabs>
              <w:rPr>
                <w:rFonts w:ascii="Futura PT" w:hAnsi="Futura PT"/>
                <w:sz w:val="20"/>
                <w:szCs w:val="20"/>
                <w:lang w:val="ru-RU"/>
              </w:rPr>
            </w:pPr>
            <w:r w:rsidRPr="00DE1132">
              <w:rPr>
                <w:rFonts w:ascii="Futura PT" w:hAnsi="Futura PT"/>
                <w:sz w:val="20"/>
                <w:szCs w:val="20"/>
                <w:lang w:val="ru-RU"/>
              </w:rPr>
              <w:t>Лавальєрний мікрофон</w:t>
            </w:r>
          </w:p>
        </w:tc>
        <w:tc>
          <w:tcPr>
            <w:tcW w:w="1134" w:type="dxa"/>
          </w:tcPr>
          <w:p w14:paraId="7F2E056A"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2392A10E"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2</w:t>
            </w:r>
          </w:p>
        </w:tc>
      </w:tr>
      <w:tr w:rsidR="00BC260A" w:rsidRPr="009E463B" w14:paraId="4DBD2830" w14:textId="77777777">
        <w:trPr>
          <w:jc w:val="center"/>
        </w:trPr>
        <w:tc>
          <w:tcPr>
            <w:tcW w:w="2268" w:type="dxa"/>
          </w:tcPr>
          <w:p w14:paraId="7303C5BC" w14:textId="5988AE7E" w:rsidR="00BC260A" w:rsidRPr="009E463B" w:rsidRDefault="006C190B" w:rsidP="000A4D2B">
            <w:pPr>
              <w:tabs>
                <w:tab w:val="left" w:pos="800"/>
              </w:tabs>
              <w:rPr>
                <w:rFonts w:ascii="Futura PT" w:hAnsi="Futura PT"/>
                <w:sz w:val="20"/>
                <w:szCs w:val="20"/>
                <w:lang w:val="ru-RU"/>
              </w:rPr>
            </w:pPr>
            <w:r w:rsidRPr="006C190B">
              <w:rPr>
                <w:rFonts w:ascii="Futura PT" w:hAnsi="Futura PT"/>
                <w:sz w:val="20"/>
                <w:szCs w:val="20"/>
                <w:lang w:val="ru-RU"/>
              </w:rPr>
              <w:t>Barcovision (нерухомий)</w:t>
            </w:r>
          </w:p>
        </w:tc>
        <w:tc>
          <w:tcPr>
            <w:tcW w:w="1134" w:type="dxa"/>
          </w:tcPr>
          <w:p w14:paraId="72C5BF72"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2500ans</w:t>
            </w:r>
          </w:p>
        </w:tc>
        <w:tc>
          <w:tcPr>
            <w:tcW w:w="1134" w:type="dxa"/>
          </w:tcPr>
          <w:p w14:paraId="274E65E3"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4</w:t>
            </w:r>
          </w:p>
        </w:tc>
        <w:tc>
          <w:tcPr>
            <w:tcW w:w="851" w:type="dxa"/>
            <w:vMerge/>
          </w:tcPr>
          <w:p w14:paraId="05A7777B" w14:textId="77777777" w:rsidR="00BC260A" w:rsidRPr="009E463B" w:rsidRDefault="00BC260A" w:rsidP="000A4D2B">
            <w:pPr>
              <w:tabs>
                <w:tab w:val="left" w:pos="800"/>
              </w:tabs>
              <w:rPr>
                <w:rFonts w:ascii="Futura PT" w:hAnsi="Futura PT"/>
                <w:sz w:val="20"/>
                <w:szCs w:val="20"/>
                <w:lang w:val="ru-RU"/>
              </w:rPr>
            </w:pPr>
          </w:p>
        </w:tc>
        <w:tc>
          <w:tcPr>
            <w:tcW w:w="2268" w:type="dxa"/>
          </w:tcPr>
          <w:p w14:paraId="049F5E23" w14:textId="1E9AC305" w:rsidR="00BC260A" w:rsidRPr="009E463B" w:rsidRDefault="00DE1132" w:rsidP="00357C81">
            <w:pPr>
              <w:tabs>
                <w:tab w:val="left" w:pos="800"/>
              </w:tabs>
              <w:rPr>
                <w:rFonts w:ascii="Futura PT" w:hAnsi="Futura PT"/>
                <w:sz w:val="20"/>
                <w:szCs w:val="20"/>
                <w:lang w:val="ru-RU"/>
              </w:rPr>
            </w:pPr>
            <w:r w:rsidRPr="00DE1132">
              <w:rPr>
                <w:rFonts w:ascii="Futura PT" w:hAnsi="Futura PT"/>
                <w:sz w:val="20"/>
                <w:szCs w:val="20"/>
                <w:lang w:val="ru-RU"/>
              </w:rPr>
              <w:t>Бездротовий мікрофон</w:t>
            </w:r>
          </w:p>
        </w:tc>
        <w:tc>
          <w:tcPr>
            <w:tcW w:w="1134" w:type="dxa"/>
          </w:tcPr>
          <w:p w14:paraId="70EB1DE2"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06E657A6"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8</w:t>
            </w:r>
          </w:p>
        </w:tc>
      </w:tr>
      <w:tr w:rsidR="00BC260A" w:rsidRPr="009E463B" w14:paraId="4DB0C65D" w14:textId="77777777">
        <w:trPr>
          <w:jc w:val="center"/>
        </w:trPr>
        <w:tc>
          <w:tcPr>
            <w:tcW w:w="2268" w:type="dxa"/>
            <w:vAlign w:val="center"/>
          </w:tcPr>
          <w:p w14:paraId="6CBB8BB5" w14:textId="31A9EBEA" w:rsidR="00BC260A" w:rsidRPr="009E463B" w:rsidRDefault="00BC260A" w:rsidP="00357C81">
            <w:pPr>
              <w:spacing w:line="220" w:lineRule="atLeast"/>
              <w:rPr>
                <w:rFonts w:ascii="Futura PT" w:hAnsi="Futura PT"/>
                <w:sz w:val="20"/>
                <w:szCs w:val="20"/>
                <w:lang w:val="ru-RU"/>
              </w:rPr>
            </w:pPr>
            <w:r w:rsidRPr="009E463B">
              <w:rPr>
                <w:rFonts w:ascii="Futura PT" w:hAnsi="Futura PT"/>
                <w:sz w:val="20"/>
                <w:szCs w:val="20"/>
                <w:lang w:val="ru-RU"/>
              </w:rPr>
              <w:t>Barсovision (портативн</w:t>
            </w:r>
            <w:r w:rsidR="006C190B">
              <w:rPr>
                <w:rFonts w:ascii="Futura PT" w:hAnsi="Futura PT"/>
                <w:sz w:val="20"/>
                <w:szCs w:val="20"/>
                <w:lang w:val="uk-UA"/>
              </w:rPr>
              <w:t>и</w:t>
            </w:r>
            <w:r w:rsidRPr="009E463B">
              <w:rPr>
                <w:rFonts w:ascii="Futura PT" w:hAnsi="Futura PT"/>
                <w:sz w:val="20"/>
                <w:szCs w:val="20"/>
                <w:lang w:val="ru-RU"/>
              </w:rPr>
              <w:t>й)</w:t>
            </w:r>
          </w:p>
        </w:tc>
        <w:tc>
          <w:tcPr>
            <w:tcW w:w="1134" w:type="dxa"/>
          </w:tcPr>
          <w:p w14:paraId="71EB8986"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2700ans</w:t>
            </w:r>
          </w:p>
        </w:tc>
        <w:tc>
          <w:tcPr>
            <w:tcW w:w="1134" w:type="dxa"/>
          </w:tcPr>
          <w:p w14:paraId="7407D3BC"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1</w:t>
            </w:r>
          </w:p>
        </w:tc>
        <w:tc>
          <w:tcPr>
            <w:tcW w:w="851" w:type="dxa"/>
            <w:vMerge/>
          </w:tcPr>
          <w:p w14:paraId="6B52CF73" w14:textId="77777777" w:rsidR="00BC260A" w:rsidRPr="009E463B" w:rsidRDefault="00BC260A" w:rsidP="000A4D2B">
            <w:pPr>
              <w:tabs>
                <w:tab w:val="left" w:pos="800"/>
              </w:tabs>
              <w:rPr>
                <w:rFonts w:ascii="Futura PT" w:hAnsi="Futura PT"/>
                <w:sz w:val="20"/>
                <w:szCs w:val="20"/>
                <w:lang w:val="ru-RU"/>
              </w:rPr>
            </w:pPr>
          </w:p>
        </w:tc>
        <w:tc>
          <w:tcPr>
            <w:tcW w:w="2268" w:type="dxa"/>
          </w:tcPr>
          <w:p w14:paraId="62ED6E3B" w14:textId="635E8C5D" w:rsidR="00BC260A" w:rsidRPr="009E463B" w:rsidRDefault="00DE1132" w:rsidP="00357C81">
            <w:pPr>
              <w:tabs>
                <w:tab w:val="left" w:pos="800"/>
              </w:tabs>
              <w:rPr>
                <w:rFonts w:ascii="Futura PT" w:hAnsi="Futura PT"/>
                <w:sz w:val="20"/>
                <w:szCs w:val="20"/>
                <w:lang w:val="ru-RU"/>
              </w:rPr>
            </w:pPr>
            <w:r w:rsidRPr="00DE1132">
              <w:rPr>
                <w:rFonts w:ascii="Futura PT" w:hAnsi="Futura PT"/>
                <w:sz w:val="20"/>
                <w:szCs w:val="20"/>
                <w:lang w:val="ru-RU"/>
              </w:rPr>
              <w:t>Настільний мікрофон</w:t>
            </w:r>
          </w:p>
        </w:tc>
        <w:tc>
          <w:tcPr>
            <w:tcW w:w="1134" w:type="dxa"/>
          </w:tcPr>
          <w:p w14:paraId="49AAA639"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32B7BBEA"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6</w:t>
            </w:r>
          </w:p>
        </w:tc>
      </w:tr>
      <w:tr w:rsidR="00BC260A" w:rsidRPr="009E463B" w14:paraId="23B74E3F" w14:textId="77777777">
        <w:trPr>
          <w:jc w:val="center"/>
        </w:trPr>
        <w:tc>
          <w:tcPr>
            <w:tcW w:w="2268" w:type="dxa"/>
          </w:tcPr>
          <w:p w14:paraId="11B6CD22" w14:textId="127F5170" w:rsidR="00BC260A" w:rsidRPr="009E463B" w:rsidRDefault="00DE1132" w:rsidP="00357C81">
            <w:pPr>
              <w:tabs>
                <w:tab w:val="left" w:pos="800"/>
              </w:tabs>
              <w:rPr>
                <w:rFonts w:ascii="Futura PT" w:hAnsi="Futura PT"/>
                <w:sz w:val="20"/>
                <w:szCs w:val="20"/>
                <w:lang w:val="ru-RU"/>
              </w:rPr>
            </w:pPr>
            <w:r w:rsidRPr="00DE1132">
              <w:rPr>
                <w:rFonts w:ascii="Futura PT" w:hAnsi="Futura PT"/>
                <w:sz w:val="20"/>
                <w:szCs w:val="20"/>
                <w:lang w:val="ru-RU"/>
              </w:rPr>
              <w:lastRenderedPageBreak/>
              <w:t>Інформаційне панно</w:t>
            </w:r>
          </w:p>
        </w:tc>
        <w:tc>
          <w:tcPr>
            <w:tcW w:w="1134" w:type="dxa"/>
          </w:tcPr>
          <w:p w14:paraId="2CE841AF"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652C901E"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10</w:t>
            </w:r>
          </w:p>
        </w:tc>
        <w:tc>
          <w:tcPr>
            <w:tcW w:w="851" w:type="dxa"/>
            <w:vMerge/>
          </w:tcPr>
          <w:p w14:paraId="79A1BBEA" w14:textId="77777777" w:rsidR="00BC260A" w:rsidRPr="009E463B" w:rsidRDefault="00BC260A" w:rsidP="000A4D2B">
            <w:pPr>
              <w:tabs>
                <w:tab w:val="left" w:pos="800"/>
              </w:tabs>
              <w:rPr>
                <w:rFonts w:ascii="Futura PT" w:hAnsi="Futura PT"/>
                <w:sz w:val="20"/>
                <w:szCs w:val="20"/>
                <w:lang w:val="ru-RU"/>
              </w:rPr>
            </w:pPr>
          </w:p>
        </w:tc>
        <w:tc>
          <w:tcPr>
            <w:tcW w:w="2268" w:type="dxa"/>
          </w:tcPr>
          <w:p w14:paraId="4CB30B39" w14:textId="77777777" w:rsidR="00BC260A" w:rsidRPr="009E463B" w:rsidRDefault="00BC260A" w:rsidP="00357C81">
            <w:pPr>
              <w:tabs>
                <w:tab w:val="left" w:pos="800"/>
              </w:tabs>
              <w:rPr>
                <w:rFonts w:ascii="Futura PT" w:hAnsi="Futura PT"/>
                <w:sz w:val="20"/>
                <w:szCs w:val="20"/>
                <w:lang w:val="ru-RU"/>
              </w:rPr>
            </w:pPr>
            <w:r w:rsidRPr="009E463B">
              <w:rPr>
                <w:rFonts w:ascii="Futura PT" w:hAnsi="Futura PT"/>
                <w:sz w:val="20"/>
                <w:szCs w:val="20"/>
                <w:lang w:val="ru-RU"/>
              </w:rPr>
              <w:t>Трибуна</w:t>
            </w:r>
          </w:p>
        </w:tc>
        <w:tc>
          <w:tcPr>
            <w:tcW w:w="1134" w:type="dxa"/>
          </w:tcPr>
          <w:p w14:paraId="0BC2766E"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3E4622F1"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1</w:t>
            </w:r>
          </w:p>
        </w:tc>
      </w:tr>
      <w:tr w:rsidR="00BC260A" w:rsidRPr="009E463B" w14:paraId="7D338B80" w14:textId="77777777">
        <w:trPr>
          <w:jc w:val="center"/>
        </w:trPr>
        <w:tc>
          <w:tcPr>
            <w:tcW w:w="2268" w:type="dxa"/>
          </w:tcPr>
          <w:p w14:paraId="4A41806E" w14:textId="73A7950C" w:rsidR="00BC260A" w:rsidRPr="009E463B" w:rsidRDefault="00DE1132" w:rsidP="000A4D2B">
            <w:pPr>
              <w:tabs>
                <w:tab w:val="left" w:pos="800"/>
              </w:tabs>
              <w:rPr>
                <w:rFonts w:ascii="Futura PT" w:hAnsi="Futura PT"/>
                <w:sz w:val="20"/>
                <w:szCs w:val="20"/>
                <w:lang w:val="ru-RU"/>
              </w:rPr>
            </w:pPr>
            <w:r w:rsidRPr="00DE1132">
              <w:rPr>
                <w:rFonts w:ascii="Futura PT" w:hAnsi="Futura PT"/>
                <w:sz w:val="20"/>
                <w:szCs w:val="20"/>
                <w:lang w:val="ru-RU"/>
              </w:rPr>
              <w:t>Стаціонарний екран (з механізмом)</w:t>
            </w:r>
          </w:p>
        </w:tc>
        <w:tc>
          <w:tcPr>
            <w:tcW w:w="1134" w:type="dxa"/>
          </w:tcPr>
          <w:p w14:paraId="4DE8E8FB" w14:textId="77777777" w:rsidR="00BC260A" w:rsidRPr="009E463B" w:rsidRDefault="00BC260A" w:rsidP="000A4D2B">
            <w:pPr>
              <w:tabs>
                <w:tab w:val="left" w:pos="800"/>
              </w:tabs>
              <w:jc w:val="center"/>
              <w:rPr>
                <w:rFonts w:ascii="Futura PT" w:hAnsi="Futura PT"/>
                <w:sz w:val="20"/>
                <w:szCs w:val="20"/>
                <w:lang w:val="ru-RU"/>
              </w:rPr>
            </w:pPr>
          </w:p>
          <w:p w14:paraId="7B3ECA09"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3 x 2,25</w:t>
            </w:r>
          </w:p>
        </w:tc>
        <w:tc>
          <w:tcPr>
            <w:tcW w:w="1134" w:type="dxa"/>
          </w:tcPr>
          <w:p w14:paraId="32D9A7D7" w14:textId="77777777" w:rsidR="00BC260A" w:rsidRPr="009E463B" w:rsidRDefault="00BC260A" w:rsidP="000A4D2B">
            <w:pPr>
              <w:tabs>
                <w:tab w:val="left" w:pos="800"/>
              </w:tabs>
              <w:jc w:val="center"/>
              <w:rPr>
                <w:rFonts w:ascii="Futura PT" w:hAnsi="Futura PT"/>
                <w:sz w:val="20"/>
                <w:szCs w:val="20"/>
                <w:lang w:val="ru-RU"/>
              </w:rPr>
            </w:pPr>
          </w:p>
          <w:p w14:paraId="6308C496"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3</w:t>
            </w:r>
          </w:p>
        </w:tc>
        <w:tc>
          <w:tcPr>
            <w:tcW w:w="851" w:type="dxa"/>
            <w:vMerge/>
          </w:tcPr>
          <w:p w14:paraId="626A9465" w14:textId="77777777" w:rsidR="00BC260A" w:rsidRPr="009E463B" w:rsidRDefault="00BC260A" w:rsidP="000A4D2B">
            <w:pPr>
              <w:tabs>
                <w:tab w:val="left" w:pos="800"/>
              </w:tabs>
              <w:rPr>
                <w:rFonts w:ascii="Futura PT" w:hAnsi="Futura PT"/>
                <w:sz w:val="20"/>
                <w:szCs w:val="20"/>
                <w:lang w:val="ru-RU"/>
              </w:rPr>
            </w:pPr>
          </w:p>
        </w:tc>
        <w:tc>
          <w:tcPr>
            <w:tcW w:w="2268" w:type="dxa"/>
          </w:tcPr>
          <w:p w14:paraId="2DCBC1BB" w14:textId="3496A379" w:rsidR="00BC260A" w:rsidRPr="009E463B" w:rsidRDefault="00DE1132" w:rsidP="00357C81">
            <w:pPr>
              <w:tabs>
                <w:tab w:val="left" w:pos="800"/>
              </w:tabs>
              <w:rPr>
                <w:rFonts w:ascii="Futura PT" w:hAnsi="Futura PT"/>
                <w:sz w:val="20"/>
                <w:szCs w:val="20"/>
                <w:lang w:val="ru-RU"/>
              </w:rPr>
            </w:pPr>
            <w:r w:rsidRPr="00DE1132">
              <w:rPr>
                <w:rFonts w:ascii="Futura PT" w:hAnsi="Futura PT"/>
                <w:sz w:val="20"/>
                <w:szCs w:val="20"/>
                <w:lang w:val="ru-RU"/>
              </w:rPr>
              <w:t>Звукова система</w:t>
            </w:r>
          </w:p>
        </w:tc>
        <w:tc>
          <w:tcPr>
            <w:tcW w:w="1134" w:type="dxa"/>
          </w:tcPr>
          <w:p w14:paraId="7CD3F101" w14:textId="41BDBD6B" w:rsidR="00BC260A" w:rsidRPr="009E463B" w:rsidRDefault="00DE1132" w:rsidP="000A4D2B">
            <w:pPr>
              <w:tabs>
                <w:tab w:val="left" w:pos="800"/>
              </w:tabs>
              <w:jc w:val="center"/>
              <w:rPr>
                <w:rFonts w:ascii="Futura PT" w:hAnsi="Futura PT"/>
                <w:sz w:val="20"/>
                <w:szCs w:val="20"/>
                <w:lang w:val="ru-RU"/>
              </w:rPr>
            </w:pPr>
            <w:r w:rsidRPr="00DE1132">
              <w:rPr>
                <w:rFonts w:ascii="Futura PT" w:hAnsi="Futura PT"/>
                <w:sz w:val="20"/>
                <w:szCs w:val="20"/>
                <w:lang w:val="ru-RU"/>
              </w:rPr>
              <w:t>Стерео/2-хканальна</w:t>
            </w:r>
          </w:p>
        </w:tc>
        <w:tc>
          <w:tcPr>
            <w:tcW w:w="1134" w:type="dxa"/>
          </w:tcPr>
          <w:p w14:paraId="69D1BDE7" w14:textId="77777777" w:rsidR="00BC260A" w:rsidRPr="009E463B" w:rsidRDefault="00BC260A" w:rsidP="000A4D2B">
            <w:pPr>
              <w:tabs>
                <w:tab w:val="left" w:pos="800"/>
              </w:tabs>
              <w:jc w:val="center"/>
              <w:rPr>
                <w:rFonts w:ascii="Futura PT" w:hAnsi="Futura PT"/>
                <w:sz w:val="20"/>
                <w:szCs w:val="20"/>
                <w:lang w:val="ru-RU"/>
              </w:rPr>
            </w:pPr>
          </w:p>
          <w:p w14:paraId="2E6F4194" w14:textId="754704AE" w:rsidR="00BC260A" w:rsidRPr="009E463B" w:rsidRDefault="00DE1132" w:rsidP="000A4D2B">
            <w:pPr>
              <w:tabs>
                <w:tab w:val="left" w:pos="800"/>
              </w:tabs>
              <w:jc w:val="center"/>
              <w:rPr>
                <w:rFonts w:ascii="Futura PT" w:hAnsi="Futura PT"/>
                <w:sz w:val="20"/>
                <w:szCs w:val="20"/>
                <w:lang w:val="ru-RU"/>
              </w:rPr>
            </w:pPr>
            <w:r>
              <w:rPr>
                <w:rFonts w:ascii="Futura PT" w:hAnsi="Futura PT"/>
                <w:sz w:val="20"/>
                <w:szCs w:val="20"/>
                <w:lang w:val="uk-UA"/>
              </w:rPr>
              <w:t>Є</w:t>
            </w:r>
            <w:r w:rsidR="00BC260A" w:rsidRPr="009E463B">
              <w:rPr>
                <w:rFonts w:ascii="Futura PT" w:hAnsi="Futura PT"/>
                <w:sz w:val="20"/>
                <w:szCs w:val="20"/>
                <w:lang w:val="ru-RU"/>
              </w:rPr>
              <w:t xml:space="preserve">  </w:t>
            </w:r>
          </w:p>
        </w:tc>
      </w:tr>
      <w:tr w:rsidR="00BC260A" w:rsidRPr="009E463B" w14:paraId="56CF1BC9" w14:textId="77777777">
        <w:trPr>
          <w:jc w:val="center"/>
        </w:trPr>
        <w:tc>
          <w:tcPr>
            <w:tcW w:w="2268" w:type="dxa"/>
          </w:tcPr>
          <w:p w14:paraId="3D7BAB4E" w14:textId="14F5AB27" w:rsidR="00BC260A" w:rsidRPr="009E463B" w:rsidRDefault="00DE1132" w:rsidP="000A4D2B">
            <w:pPr>
              <w:tabs>
                <w:tab w:val="left" w:pos="800"/>
              </w:tabs>
              <w:rPr>
                <w:rFonts w:ascii="Futura PT" w:hAnsi="Futura PT"/>
                <w:sz w:val="20"/>
                <w:szCs w:val="20"/>
                <w:lang w:val="ru-RU"/>
              </w:rPr>
            </w:pPr>
            <w:r w:rsidRPr="00DE1132">
              <w:rPr>
                <w:rFonts w:ascii="Futura PT" w:hAnsi="Futura PT"/>
                <w:sz w:val="20"/>
                <w:szCs w:val="20"/>
                <w:lang w:val="ru-RU"/>
              </w:rPr>
              <w:t>Стаціонарний екран (з механізмом)</w:t>
            </w:r>
          </w:p>
        </w:tc>
        <w:tc>
          <w:tcPr>
            <w:tcW w:w="1134" w:type="dxa"/>
          </w:tcPr>
          <w:p w14:paraId="4C67A846" w14:textId="77777777" w:rsidR="00BC260A" w:rsidRPr="009E463B" w:rsidRDefault="00BC260A" w:rsidP="001B7774">
            <w:pPr>
              <w:tabs>
                <w:tab w:val="left" w:pos="800"/>
              </w:tabs>
              <w:jc w:val="center"/>
              <w:rPr>
                <w:rFonts w:ascii="Futura PT" w:hAnsi="Futura PT"/>
                <w:sz w:val="20"/>
                <w:szCs w:val="20"/>
                <w:lang w:val="ru-RU"/>
              </w:rPr>
            </w:pPr>
            <w:r w:rsidRPr="009E463B">
              <w:rPr>
                <w:rFonts w:ascii="Futura PT" w:hAnsi="Futura PT"/>
                <w:sz w:val="20"/>
                <w:szCs w:val="20"/>
                <w:lang w:val="ru-RU"/>
              </w:rPr>
              <w:t>2,5 x 1,95</w:t>
            </w:r>
          </w:p>
        </w:tc>
        <w:tc>
          <w:tcPr>
            <w:tcW w:w="1134" w:type="dxa"/>
          </w:tcPr>
          <w:p w14:paraId="3FAF7692" w14:textId="77777777" w:rsidR="00BC260A" w:rsidRPr="009E463B" w:rsidRDefault="00BC260A" w:rsidP="000A4D2B">
            <w:pPr>
              <w:tabs>
                <w:tab w:val="left" w:pos="800"/>
              </w:tabs>
              <w:jc w:val="center"/>
              <w:rPr>
                <w:rFonts w:ascii="Futura PT" w:hAnsi="Futura PT"/>
                <w:sz w:val="20"/>
                <w:szCs w:val="20"/>
                <w:lang w:val="ru-RU"/>
              </w:rPr>
            </w:pPr>
            <w:r w:rsidRPr="009E463B">
              <w:rPr>
                <w:rFonts w:ascii="Futura PT" w:hAnsi="Futura PT"/>
                <w:sz w:val="20"/>
                <w:szCs w:val="20"/>
                <w:lang w:val="ru-RU"/>
              </w:rPr>
              <w:t>2</w:t>
            </w:r>
          </w:p>
        </w:tc>
        <w:tc>
          <w:tcPr>
            <w:tcW w:w="851" w:type="dxa"/>
            <w:vMerge/>
          </w:tcPr>
          <w:p w14:paraId="4964A385" w14:textId="77777777" w:rsidR="00BC260A" w:rsidRPr="009E463B" w:rsidRDefault="00BC260A" w:rsidP="000A4D2B">
            <w:pPr>
              <w:tabs>
                <w:tab w:val="left" w:pos="800"/>
              </w:tabs>
              <w:rPr>
                <w:rFonts w:ascii="Futura PT" w:hAnsi="Futura PT"/>
                <w:sz w:val="20"/>
                <w:szCs w:val="20"/>
                <w:lang w:val="ru-RU"/>
              </w:rPr>
            </w:pPr>
          </w:p>
        </w:tc>
        <w:tc>
          <w:tcPr>
            <w:tcW w:w="2268" w:type="dxa"/>
          </w:tcPr>
          <w:p w14:paraId="34E1EF0C" w14:textId="3F6B03CF" w:rsidR="00BC260A" w:rsidRPr="009E463B" w:rsidRDefault="00DE1132" w:rsidP="00357C81">
            <w:pPr>
              <w:tabs>
                <w:tab w:val="left" w:pos="800"/>
              </w:tabs>
              <w:rPr>
                <w:rFonts w:ascii="Futura PT" w:hAnsi="Futura PT"/>
                <w:sz w:val="20"/>
                <w:szCs w:val="20"/>
                <w:lang w:val="ru-RU"/>
              </w:rPr>
            </w:pPr>
            <w:r w:rsidRPr="00DE1132">
              <w:rPr>
                <w:rFonts w:ascii="Futura PT" w:hAnsi="Futura PT"/>
                <w:sz w:val="20"/>
                <w:szCs w:val="20"/>
                <w:lang w:val="ru-RU"/>
              </w:rPr>
              <w:t>Світлова система</w:t>
            </w:r>
          </w:p>
        </w:tc>
        <w:tc>
          <w:tcPr>
            <w:tcW w:w="1134" w:type="dxa"/>
          </w:tcPr>
          <w:p w14:paraId="5A9C6F02" w14:textId="77777777" w:rsidR="00BC260A" w:rsidRPr="009E463B" w:rsidRDefault="00BC260A" w:rsidP="000A4D2B">
            <w:pPr>
              <w:tabs>
                <w:tab w:val="left" w:pos="800"/>
              </w:tabs>
              <w:jc w:val="center"/>
              <w:rPr>
                <w:rFonts w:ascii="Futura PT" w:hAnsi="Futura PT"/>
                <w:sz w:val="20"/>
                <w:szCs w:val="20"/>
                <w:lang w:val="ru-RU"/>
              </w:rPr>
            </w:pPr>
          </w:p>
        </w:tc>
        <w:tc>
          <w:tcPr>
            <w:tcW w:w="1134" w:type="dxa"/>
          </w:tcPr>
          <w:p w14:paraId="3E5B7CCA" w14:textId="438C029E" w:rsidR="00BC260A" w:rsidRPr="009E463B" w:rsidRDefault="00DE1132" w:rsidP="000A4D2B">
            <w:pPr>
              <w:tabs>
                <w:tab w:val="left" w:pos="800"/>
              </w:tabs>
              <w:jc w:val="center"/>
              <w:rPr>
                <w:rFonts w:ascii="Futura PT" w:hAnsi="Futura PT"/>
                <w:sz w:val="20"/>
                <w:szCs w:val="20"/>
                <w:lang w:val="ru-RU"/>
              </w:rPr>
            </w:pPr>
            <w:r>
              <w:rPr>
                <w:rFonts w:ascii="Futura PT" w:hAnsi="Futura PT"/>
                <w:sz w:val="20"/>
                <w:szCs w:val="20"/>
                <w:lang w:val="uk-UA"/>
              </w:rPr>
              <w:t>Є</w:t>
            </w:r>
            <w:r w:rsidR="00BC260A" w:rsidRPr="009E463B">
              <w:rPr>
                <w:rFonts w:ascii="Futura PT" w:hAnsi="Futura PT"/>
                <w:sz w:val="20"/>
                <w:szCs w:val="20"/>
                <w:lang w:val="ru-RU"/>
              </w:rPr>
              <w:t xml:space="preserve">  </w:t>
            </w:r>
          </w:p>
        </w:tc>
      </w:tr>
    </w:tbl>
    <w:p w14:paraId="6269D605" w14:textId="77777777" w:rsidR="0028727D" w:rsidRDefault="0028727D" w:rsidP="005F1D23">
      <w:pPr>
        <w:tabs>
          <w:tab w:val="left" w:pos="800"/>
        </w:tabs>
        <w:rPr>
          <w:b/>
          <w:i/>
          <w:sz w:val="21"/>
          <w:szCs w:val="21"/>
          <w:u w:val="single"/>
        </w:rPr>
      </w:pPr>
    </w:p>
    <w:p w14:paraId="11445C28" w14:textId="1810F5CA" w:rsidR="00E74A2E" w:rsidRPr="00DE1132" w:rsidRDefault="00DE1132" w:rsidP="00E74A2E">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Pr>
          <w:rFonts w:ascii="Futura PT" w:hAnsi="Futura PT"/>
          <w:b/>
          <w:bCs/>
          <w:sz w:val="20"/>
          <w:szCs w:val="20"/>
          <w:lang w:val="uk-UA"/>
        </w:rPr>
        <w:t>ІНТЕРНЕТ</w:t>
      </w:r>
    </w:p>
    <w:p w14:paraId="069011F3" w14:textId="77777777" w:rsidR="00BC260A" w:rsidRPr="009E463B" w:rsidRDefault="00BC260A" w:rsidP="005F1D23">
      <w:pPr>
        <w:tabs>
          <w:tab w:val="left" w:pos="800"/>
        </w:tabs>
        <w:rPr>
          <w:rFonts w:ascii="Futura PT" w:hAnsi="Futura PT"/>
          <w:b/>
          <w:i/>
          <w:sz w:val="20"/>
          <w:szCs w:val="20"/>
          <w:lang w:val="ru-RU"/>
        </w:rPr>
      </w:pPr>
      <w:r w:rsidRPr="009E463B">
        <w:rPr>
          <w:rFonts w:ascii="Futura PT" w:hAnsi="Futura PT"/>
          <w:b/>
          <w:i/>
          <w:sz w:val="20"/>
          <w:szCs w:val="20"/>
          <w:lang w:val="ru-RU"/>
        </w:rPr>
        <w:tab/>
      </w:r>
      <w:r w:rsidRPr="009E463B">
        <w:rPr>
          <w:rFonts w:ascii="Futura PT" w:hAnsi="Futura PT"/>
          <w:b/>
          <w:i/>
          <w:sz w:val="20"/>
          <w:szCs w:val="20"/>
          <w:lang w:val="ru-RU"/>
        </w:rPr>
        <w:tab/>
      </w:r>
      <w:r w:rsidRPr="009E463B">
        <w:rPr>
          <w:rFonts w:ascii="Futura PT" w:hAnsi="Futura PT"/>
          <w:b/>
          <w:i/>
          <w:sz w:val="20"/>
          <w:szCs w:val="20"/>
          <w:lang w:val="ru-RU"/>
        </w:rPr>
        <w:tab/>
      </w:r>
      <w:r w:rsidRPr="009E463B">
        <w:rPr>
          <w:rFonts w:ascii="Futura PT" w:hAnsi="Futura PT"/>
          <w:b/>
          <w:i/>
          <w:sz w:val="20"/>
          <w:szCs w:val="20"/>
          <w:lang w:val="ru-RU"/>
        </w:rPr>
        <w:tab/>
      </w:r>
      <w:r w:rsidRPr="009E463B">
        <w:rPr>
          <w:rFonts w:ascii="Futura PT" w:hAnsi="Futura PT"/>
          <w:b/>
          <w:i/>
          <w:sz w:val="20"/>
          <w:szCs w:val="20"/>
          <w:lang w:val="ru-RU"/>
        </w:rPr>
        <w:tab/>
      </w:r>
      <w:r w:rsidRPr="009E463B">
        <w:rPr>
          <w:rFonts w:ascii="Futura PT" w:hAnsi="Futura PT"/>
          <w:b/>
          <w:i/>
          <w:sz w:val="20"/>
          <w:szCs w:val="20"/>
          <w:lang w:val="ru-RU"/>
        </w:rPr>
        <w:tab/>
      </w:r>
      <w:r w:rsidRPr="009E463B">
        <w:rPr>
          <w:rFonts w:ascii="Futura PT" w:hAnsi="Futura PT"/>
          <w:b/>
          <w:i/>
          <w:sz w:val="20"/>
          <w:szCs w:val="20"/>
          <w:lang w:val="ru-RU"/>
        </w:rPr>
        <w:tab/>
      </w:r>
    </w:p>
    <w:p w14:paraId="7658FE0B" w14:textId="151069C0" w:rsidR="009E23FA" w:rsidRPr="009E463B" w:rsidRDefault="00DE1132" w:rsidP="000D3156">
      <w:pPr>
        <w:rPr>
          <w:rFonts w:ascii="Futura PT" w:hAnsi="Futura PT"/>
          <w:sz w:val="20"/>
          <w:szCs w:val="20"/>
        </w:rPr>
      </w:pPr>
      <w:r w:rsidRPr="00DE1132">
        <w:rPr>
          <w:rFonts w:ascii="Futura PT" w:hAnsi="Futura PT"/>
          <w:color w:val="000000"/>
          <w:sz w:val="20"/>
          <w:szCs w:val="20"/>
        </w:rPr>
        <w:t>Бездротовий доступ до Інтернету надається безкоштовно у всіх номерах, у лобі та залах для проведення нарад. (У встановлених готелях лімітах.) Для групових зустрічей та нарад додаткове платне підключення до мережі Wi-Fi надається на запит.</w:t>
      </w:r>
    </w:p>
    <w:p w14:paraId="4F16F0FE" w14:textId="3FD424A7" w:rsidR="00F90CC0" w:rsidRPr="00DE1132" w:rsidRDefault="00DE1132" w:rsidP="009E23FA">
      <w:pPr>
        <w:pBdr>
          <w:top w:val="single" w:sz="4" w:space="0" w:color="auto"/>
          <w:left w:val="single" w:sz="4" w:space="7" w:color="auto"/>
          <w:bottom w:val="single" w:sz="4" w:space="1" w:color="auto"/>
          <w:right w:val="single" w:sz="4" w:space="4" w:color="auto"/>
        </w:pBdr>
        <w:shd w:val="clear" w:color="auto" w:fill="CCC3AE"/>
        <w:jc w:val="center"/>
        <w:rPr>
          <w:rFonts w:ascii="Futura PT" w:hAnsi="Futura PT"/>
          <w:b/>
          <w:bCs/>
          <w:sz w:val="20"/>
          <w:szCs w:val="20"/>
          <w:lang w:val="uk-UA"/>
        </w:rPr>
      </w:pPr>
      <w:r>
        <w:rPr>
          <w:rFonts w:ascii="Futura PT" w:hAnsi="Futura PT"/>
          <w:b/>
          <w:bCs/>
          <w:sz w:val="20"/>
          <w:szCs w:val="20"/>
          <w:lang w:val="uk-UA"/>
        </w:rPr>
        <w:t>ОСБЛИВІ ПРИМІТКИ</w:t>
      </w:r>
    </w:p>
    <w:p w14:paraId="3E2829FF" w14:textId="77777777" w:rsidR="00F90CC0" w:rsidRPr="009E463B" w:rsidRDefault="00F90CC0" w:rsidP="009B641E">
      <w:pPr>
        <w:tabs>
          <w:tab w:val="left" w:pos="800"/>
        </w:tabs>
        <w:jc w:val="both"/>
        <w:rPr>
          <w:rFonts w:ascii="Futura PT" w:hAnsi="Futura PT"/>
          <w:sz w:val="20"/>
          <w:szCs w:val="20"/>
          <w:lang w:val="ru-RU"/>
        </w:rPr>
      </w:pPr>
    </w:p>
    <w:p w14:paraId="7C60AC50" w14:textId="5B466C18" w:rsidR="00DE1132" w:rsidRPr="00DE1132" w:rsidRDefault="00DE1132" w:rsidP="00DE1132">
      <w:pPr>
        <w:pStyle w:val="af1"/>
        <w:numPr>
          <w:ilvl w:val="1"/>
          <w:numId w:val="26"/>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Відповідно до закона про заборону куріння № 4207, куріння у закритих приміщеннях заборонено. Зони на відкритих майданчиках, де заборонено палити, позначені відповідними знаками.</w:t>
      </w:r>
    </w:p>
    <w:p w14:paraId="23BF64F6" w14:textId="3DAFEC41" w:rsidR="00DE1132" w:rsidRPr="00DE1132" w:rsidRDefault="00DE1132" w:rsidP="00DE1132">
      <w:pPr>
        <w:pStyle w:val="af1"/>
        <w:numPr>
          <w:ilvl w:val="1"/>
          <w:numId w:val="26"/>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 xml:space="preserve">Відповідно </w:t>
      </w:r>
      <w:r w:rsidR="0055354B" w:rsidRPr="00DE1132">
        <w:rPr>
          <w:rFonts w:ascii="Futura PT" w:hAnsi="Futura PT"/>
          <w:bCs/>
          <w:sz w:val="20"/>
          <w:szCs w:val="20"/>
          <w:lang w:val="ru-RU"/>
        </w:rPr>
        <w:t>до закона</w:t>
      </w:r>
      <w:r w:rsidRPr="00DE1132">
        <w:rPr>
          <w:rFonts w:ascii="Futura PT" w:hAnsi="Futura PT"/>
          <w:bCs/>
          <w:sz w:val="20"/>
          <w:szCs w:val="20"/>
          <w:lang w:val="ru-RU"/>
        </w:rPr>
        <w:t xml:space="preserve"> № 1774, всі гості, що проживають у готелі, зобов'язані надавати посвідчення особи/паспорт, що діє.</w:t>
      </w:r>
    </w:p>
    <w:p w14:paraId="0459EF28" w14:textId="77777777" w:rsidR="0066431C" w:rsidRPr="0066431C" w:rsidRDefault="00DE1132" w:rsidP="00DE1132">
      <w:pPr>
        <w:pStyle w:val="af1"/>
        <w:numPr>
          <w:ilvl w:val="1"/>
          <w:numId w:val="26"/>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Згідно із Законом № 5651, інтернет-трафік для всіх гостей, підключених до інтернет-мережі готелю, зберігається на приватних зашифрованих серверах.</w:t>
      </w:r>
      <w:r>
        <w:rPr>
          <w:rFonts w:ascii="Futura PT" w:hAnsi="Futura PT"/>
          <w:bCs/>
          <w:sz w:val="20"/>
          <w:szCs w:val="20"/>
          <w:lang w:val="uk-UA"/>
        </w:rPr>
        <w:t xml:space="preserve"> </w:t>
      </w:r>
    </w:p>
    <w:p w14:paraId="08E5A59B" w14:textId="3B7EA3AD" w:rsidR="00F90CC0" w:rsidRPr="009E463B" w:rsidRDefault="00DE1132" w:rsidP="00DE1132">
      <w:pPr>
        <w:pStyle w:val="af1"/>
        <w:numPr>
          <w:ilvl w:val="1"/>
          <w:numId w:val="26"/>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Надання раніше зазначеного приладдя безкоштовно або під заставу здійснюється за запитом та за їх наявності, оскільки кількість приладдя обмежена.</w:t>
      </w:r>
      <w:r w:rsidR="00F90CC0" w:rsidRPr="009E463B">
        <w:rPr>
          <w:rFonts w:ascii="Futura PT" w:hAnsi="Futura PT"/>
          <w:bCs/>
          <w:sz w:val="20"/>
          <w:szCs w:val="20"/>
          <w:lang w:val="ru-RU"/>
        </w:rPr>
        <w:t xml:space="preserve"> </w:t>
      </w:r>
    </w:p>
    <w:p w14:paraId="721FD252" w14:textId="0EDAD0DD" w:rsidR="00DE1132" w:rsidRPr="00DE1132" w:rsidRDefault="00DE1132" w:rsidP="0066431C">
      <w:pPr>
        <w:pStyle w:val="af1"/>
        <w:numPr>
          <w:ilvl w:val="1"/>
          <w:numId w:val="27"/>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У ресторанах та барах всі напої, включені до концепції, подаються лише у келихах. Сервіс цілої пляшки не здійснюється.</w:t>
      </w:r>
    </w:p>
    <w:p w14:paraId="49D4792B" w14:textId="301AC605" w:rsidR="00DE1132" w:rsidRPr="00DE1132" w:rsidRDefault="00DE1132" w:rsidP="0066431C">
      <w:pPr>
        <w:pStyle w:val="af1"/>
        <w:numPr>
          <w:ilvl w:val="1"/>
          <w:numId w:val="27"/>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Алкоголь подається тільки особам, які досягли 18 років і більше. Усі напої, представлені в готелі, схвалені Міністерством сільського господарства та офіційно дозволені до ввезення Митним управлінням.</w:t>
      </w:r>
    </w:p>
    <w:p w14:paraId="624CE874" w14:textId="0DE8F92A" w:rsidR="0066431C" w:rsidRDefault="00DE1132" w:rsidP="0066431C">
      <w:pPr>
        <w:pStyle w:val="af1"/>
        <w:numPr>
          <w:ilvl w:val="1"/>
          <w:numId w:val="27"/>
        </w:numPr>
        <w:tabs>
          <w:tab w:val="left" w:pos="800"/>
        </w:tabs>
        <w:ind w:left="643"/>
        <w:jc w:val="both"/>
        <w:rPr>
          <w:rFonts w:ascii="Futura PT" w:hAnsi="Futura PT"/>
          <w:bCs/>
          <w:sz w:val="20"/>
          <w:szCs w:val="20"/>
          <w:lang w:val="ru-RU"/>
        </w:rPr>
      </w:pPr>
      <w:r w:rsidRPr="00DE1132">
        <w:rPr>
          <w:rFonts w:ascii="Futura PT" w:hAnsi="Futura PT"/>
          <w:bCs/>
          <w:sz w:val="20"/>
          <w:szCs w:val="20"/>
          <w:lang w:val="ru-RU"/>
        </w:rPr>
        <w:t>Час та місце проведення заходів, а також послуг, що надаються на відкритому повітрі, можуть бути скасовані або змінені залежно від погодних умов. Керівництво готелю залишає за собою право на внесення поправок та змін (скасування, зміна місця, часу проведення заходу чи послуг) у раніше наданому оповіщенні.</w:t>
      </w:r>
    </w:p>
    <w:p w14:paraId="06ECA118" w14:textId="5CA477CE" w:rsidR="0066431C" w:rsidRPr="0066431C" w:rsidRDefault="0066431C" w:rsidP="0066431C">
      <w:pPr>
        <w:pStyle w:val="af1"/>
        <w:numPr>
          <w:ilvl w:val="1"/>
          <w:numId w:val="28"/>
        </w:numPr>
        <w:tabs>
          <w:tab w:val="left" w:pos="800"/>
        </w:tabs>
        <w:ind w:left="643"/>
        <w:jc w:val="both"/>
        <w:rPr>
          <w:rFonts w:ascii="Futura PT" w:hAnsi="Futura PT"/>
          <w:bCs/>
          <w:sz w:val="20"/>
          <w:szCs w:val="20"/>
          <w:lang w:val="ru-RU"/>
        </w:rPr>
      </w:pPr>
      <w:r w:rsidRPr="0066431C">
        <w:rPr>
          <w:rFonts w:ascii="Futura PT" w:hAnsi="Futura PT"/>
          <w:bCs/>
          <w:sz w:val="20"/>
          <w:szCs w:val="20"/>
          <w:lang w:val="ru-RU"/>
        </w:rPr>
        <w:t>Будь-яка інформація про готель, яка буде використана у пресі (каталог, журнал, реклама тощо), має бути затверджена керівництвом готелю. За будь-які відомості, що розповсюджуються без підтвердження їх правдивості керівництвом готелю, несе відповідальність їхній розповсюджувач.</w:t>
      </w:r>
    </w:p>
    <w:p w14:paraId="3EECBE55" w14:textId="6CC49DF2" w:rsidR="0066431C" w:rsidRPr="0066431C" w:rsidRDefault="0066431C" w:rsidP="0066431C">
      <w:pPr>
        <w:pStyle w:val="af1"/>
        <w:numPr>
          <w:ilvl w:val="1"/>
          <w:numId w:val="28"/>
        </w:numPr>
        <w:tabs>
          <w:tab w:val="left" w:pos="800"/>
        </w:tabs>
        <w:ind w:left="643"/>
        <w:jc w:val="both"/>
        <w:rPr>
          <w:rFonts w:ascii="Futura PT" w:hAnsi="Futura PT"/>
          <w:bCs/>
          <w:sz w:val="20"/>
          <w:szCs w:val="20"/>
          <w:lang w:val="ru-RU"/>
        </w:rPr>
      </w:pPr>
      <w:r w:rsidRPr="0066431C">
        <w:rPr>
          <w:rFonts w:ascii="Futura PT" w:hAnsi="Futura PT"/>
          <w:bCs/>
          <w:sz w:val="20"/>
          <w:szCs w:val="20"/>
          <w:lang w:val="ru-RU"/>
        </w:rPr>
        <w:t>Денне відвідування готелю, особами, що не мають броні на проживання в готелі, є платним, таке відвідування допускається з 9:00 до 19:00 години, на умовах оплати перебування. Після 19:00 відвідувачі на територію готелю не приймаються, у тому числі як денний візит. (Вартість денного відвідування на повний день або на пів дня визначається керівництвом готелю).</w:t>
      </w:r>
    </w:p>
    <w:p w14:paraId="1B4E8797" w14:textId="78440419" w:rsidR="0066431C" w:rsidRPr="0066431C" w:rsidRDefault="0066431C" w:rsidP="0066431C">
      <w:pPr>
        <w:pStyle w:val="af1"/>
        <w:numPr>
          <w:ilvl w:val="1"/>
          <w:numId w:val="28"/>
        </w:numPr>
        <w:tabs>
          <w:tab w:val="left" w:pos="800"/>
        </w:tabs>
        <w:ind w:left="643"/>
        <w:jc w:val="both"/>
        <w:rPr>
          <w:rFonts w:ascii="Futura PT" w:hAnsi="Futura PT"/>
          <w:bCs/>
          <w:sz w:val="20"/>
          <w:szCs w:val="20"/>
          <w:lang w:val="ru-RU"/>
        </w:rPr>
      </w:pPr>
      <w:r w:rsidRPr="0066431C">
        <w:rPr>
          <w:rFonts w:ascii="Futura PT" w:hAnsi="Futura PT"/>
          <w:bCs/>
          <w:sz w:val="20"/>
          <w:szCs w:val="20"/>
          <w:lang w:val="ru-RU"/>
        </w:rPr>
        <w:t>У готелі для отримання та обміну пляжних рушників використовуються карти. У день виїзду, у разі втрати картки або повернення рушника, стягується оплата, інформація про яку вказана на звороті картки.</w:t>
      </w:r>
    </w:p>
    <w:p w14:paraId="72BDB203" w14:textId="0B4CFB94" w:rsidR="0066431C" w:rsidRPr="0066431C" w:rsidRDefault="0066431C" w:rsidP="0066431C">
      <w:pPr>
        <w:pStyle w:val="af1"/>
        <w:numPr>
          <w:ilvl w:val="1"/>
          <w:numId w:val="28"/>
        </w:numPr>
        <w:tabs>
          <w:tab w:val="left" w:pos="800"/>
        </w:tabs>
        <w:ind w:left="643"/>
        <w:jc w:val="both"/>
        <w:rPr>
          <w:rFonts w:ascii="Futura PT" w:hAnsi="Futura PT"/>
          <w:sz w:val="20"/>
          <w:szCs w:val="20"/>
          <w:lang w:val="ru-RU"/>
        </w:rPr>
      </w:pPr>
      <w:r w:rsidRPr="0066431C">
        <w:rPr>
          <w:rFonts w:ascii="Futura PT" w:hAnsi="Futura PT"/>
          <w:bCs/>
          <w:sz w:val="20"/>
          <w:szCs w:val="20"/>
          <w:lang w:val="ru-RU"/>
        </w:rPr>
        <w:lastRenderedPageBreak/>
        <w:t>У разі заподіяння шкоди гостями майну готелю, що знаходиться на спільній території готелю або в номерах готелю, відповідальність за відшкодування шкоди лягає на гостей.</w:t>
      </w:r>
    </w:p>
    <w:p w14:paraId="6AC68D27" w14:textId="77777777" w:rsidR="00D35D09" w:rsidRDefault="0066431C" w:rsidP="0025235D">
      <w:pPr>
        <w:pStyle w:val="af1"/>
        <w:ind w:left="283"/>
        <w:contextualSpacing/>
        <w:rPr>
          <w:rFonts w:ascii="Futura PT" w:hAnsi="Futura PT"/>
          <w:sz w:val="20"/>
          <w:szCs w:val="20"/>
          <w:lang w:val="ru-RU"/>
        </w:rPr>
      </w:pPr>
      <w:r w:rsidRPr="0066431C">
        <w:rPr>
          <w:rFonts w:ascii="Futura PT" w:hAnsi="Futura PT"/>
          <w:sz w:val="20"/>
          <w:szCs w:val="20"/>
          <w:lang w:val="ru-RU"/>
        </w:rPr>
        <w:t xml:space="preserve">• </w:t>
      </w:r>
      <w:r w:rsidR="00A17002">
        <w:rPr>
          <w:rFonts w:ascii="Futura PT" w:hAnsi="Futura PT"/>
          <w:sz w:val="20"/>
          <w:szCs w:val="20"/>
          <w:lang w:val="uk-UA"/>
        </w:rPr>
        <w:t xml:space="preserve">   </w:t>
      </w:r>
      <w:r w:rsidRPr="0066431C">
        <w:rPr>
          <w:rFonts w:ascii="Futura PT" w:hAnsi="Futura PT"/>
          <w:sz w:val="20"/>
          <w:szCs w:val="20"/>
          <w:lang w:val="ru-RU"/>
        </w:rPr>
        <w:t>Самостійне п</w:t>
      </w:r>
      <w:r w:rsidR="0025235D">
        <w:rPr>
          <w:rFonts w:ascii="Futura PT" w:hAnsi="Futura PT"/>
          <w:sz w:val="20"/>
          <w:szCs w:val="20"/>
          <w:lang w:val="uk-UA"/>
        </w:rPr>
        <w:t>ринесення</w:t>
      </w:r>
      <w:r w:rsidRPr="0066431C">
        <w:rPr>
          <w:rFonts w:ascii="Futura PT" w:hAnsi="Futura PT"/>
          <w:sz w:val="20"/>
          <w:szCs w:val="20"/>
          <w:lang w:val="ru-RU"/>
        </w:rPr>
        <w:t xml:space="preserve"> гостями продуктів харчування та напоїв з барів та ресторанів готелю в номери</w:t>
      </w:r>
      <w:r w:rsidR="0025235D">
        <w:rPr>
          <w:rFonts w:ascii="Futura PT" w:hAnsi="Futura PT"/>
          <w:sz w:val="20"/>
          <w:szCs w:val="20"/>
          <w:lang w:val="uk-UA"/>
        </w:rPr>
        <w:t>,</w:t>
      </w:r>
      <w:r w:rsidRPr="0066431C">
        <w:rPr>
          <w:rFonts w:ascii="Futura PT" w:hAnsi="Futura PT"/>
          <w:sz w:val="20"/>
          <w:szCs w:val="20"/>
          <w:lang w:val="ru-RU"/>
        </w:rPr>
        <w:t xml:space="preserve"> </w:t>
      </w:r>
      <w:r w:rsidR="00A17002">
        <w:rPr>
          <w:rFonts w:ascii="Futura PT" w:hAnsi="Futura PT"/>
          <w:sz w:val="20"/>
          <w:szCs w:val="20"/>
          <w:lang w:val="uk-UA"/>
        </w:rPr>
        <w:t xml:space="preserve">                </w:t>
      </w:r>
      <w:r w:rsidRPr="0066431C">
        <w:rPr>
          <w:rFonts w:ascii="Futura PT" w:hAnsi="Futura PT"/>
          <w:sz w:val="20"/>
          <w:szCs w:val="20"/>
          <w:lang w:val="ru-RU"/>
        </w:rPr>
        <w:t>є неприйнятним, оскільки є ризиком з точки зору гігієни та безпеки харчування.</w:t>
      </w:r>
    </w:p>
    <w:p w14:paraId="5858256B" w14:textId="77777777" w:rsidR="00D35D09" w:rsidRDefault="00D35D09" w:rsidP="0025235D">
      <w:pPr>
        <w:pStyle w:val="af1"/>
        <w:ind w:left="283"/>
        <w:contextualSpacing/>
        <w:rPr>
          <w:rFonts w:ascii="Futura PT" w:hAnsi="Futura PT"/>
          <w:sz w:val="20"/>
          <w:szCs w:val="20"/>
          <w:lang w:val="ru-RU"/>
        </w:rPr>
      </w:pPr>
    </w:p>
    <w:p w14:paraId="0C567A01" w14:textId="2B294EF3" w:rsidR="0066431C" w:rsidRDefault="0066431C" w:rsidP="0025235D">
      <w:pPr>
        <w:pStyle w:val="af1"/>
        <w:ind w:left="283"/>
        <w:contextualSpacing/>
        <w:rPr>
          <w:rFonts w:ascii="Futura PT" w:hAnsi="Futura PT"/>
          <w:sz w:val="20"/>
          <w:szCs w:val="20"/>
          <w:lang w:val="ru-RU"/>
        </w:rPr>
      </w:pPr>
      <w:r w:rsidRPr="0066431C">
        <w:rPr>
          <w:rFonts w:ascii="Futura PT" w:hAnsi="Futura PT"/>
          <w:sz w:val="20"/>
          <w:szCs w:val="20"/>
          <w:lang w:val="ru-RU"/>
        </w:rPr>
        <w:t xml:space="preserve">• </w:t>
      </w:r>
      <w:r w:rsidR="00A17002">
        <w:rPr>
          <w:rFonts w:ascii="Futura PT" w:hAnsi="Futura PT"/>
          <w:sz w:val="20"/>
          <w:szCs w:val="20"/>
          <w:lang w:val="uk-UA"/>
        </w:rPr>
        <w:t xml:space="preserve">   </w:t>
      </w:r>
      <w:r w:rsidRPr="0066431C">
        <w:rPr>
          <w:rFonts w:ascii="Futura PT" w:hAnsi="Futura PT"/>
          <w:sz w:val="20"/>
          <w:szCs w:val="20"/>
          <w:lang w:val="ru-RU"/>
        </w:rPr>
        <w:t>На території готелю та в номерах використання особистого кальяну є небезпечним та забороненим.</w:t>
      </w:r>
    </w:p>
    <w:p w14:paraId="4ACF123E" w14:textId="77777777" w:rsidR="00D35D09" w:rsidRPr="0066431C" w:rsidRDefault="00D35D09" w:rsidP="0025235D">
      <w:pPr>
        <w:pStyle w:val="af1"/>
        <w:ind w:left="283"/>
        <w:contextualSpacing/>
        <w:rPr>
          <w:rFonts w:ascii="Futura PT" w:hAnsi="Futura PT"/>
          <w:sz w:val="20"/>
          <w:szCs w:val="20"/>
          <w:lang w:val="ru-RU"/>
        </w:rPr>
      </w:pPr>
    </w:p>
    <w:p w14:paraId="6C931F40" w14:textId="5E7EBDCA" w:rsidR="0066431C" w:rsidRDefault="0066431C" w:rsidP="0025235D">
      <w:pPr>
        <w:pStyle w:val="af1"/>
        <w:ind w:left="283"/>
        <w:contextualSpacing/>
        <w:rPr>
          <w:rFonts w:ascii="Futura PT" w:hAnsi="Futura PT"/>
          <w:sz w:val="20"/>
          <w:szCs w:val="20"/>
          <w:lang w:val="ru-RU"/>
        </w:rPr>
      </w:pPr>
      <w:r w:rsidRPr="0066431C">
        <w:rPr>
          <w:rFonts w:ascii="Futura PT" w:hAnsi="Futura PT"/>
          <w:sz w:val="20"/>
          <w:szCs w:val="20"/>
          <w:lang w:val="ru-RU"/>
        </w:rPr>
        <w:t xml:space="preserve">• </w:t>
      </w:r>
      <w:r w:rsidR="00A17002">
        <w:rPr>
          <w:rFonts w:ascii="Futura PT" w:hAnsi="Futura PT"/>
          <w:sz w:val="20"/>
          <w:szCs w:val="20"/>
          <w:lang w:val="uk-UA"/>
        </w:rPr>
        <w:t xml:space="preserve">   </w:t>
      </w:r>
      <w:r w:rsidRPr="0066431C">
        <w:rPr>
          <w:rFonts w:ascii="Futura PT" w:hAnsi="Futura PT"/>
          <w:sz w:val="20"/>
          <w:szCs w:val="20"/>
          <w:lang w:val="ru-RU"/>
        </w:rPr>
        <w:t>Використання бездротових портативних колонок заборонено до використання в номерах, у громадських місцях та на території готелю, через скарги, що виникають.</w:t>
      </w:r>
    </w:p>
    <w:p w14:paraId="49A171D3" w14:textId="77777777" w:rsidR="00D35D09" w:rsidRPr="0066431C" w:rsidRDefault="00D35D09" w:rsidP="0025235D">
      <w:pPr>
        <w:pStyle w:val="af1"/>
        <w:ind w:left="283"/>
        <w:contextualSpacing/>
        <w:rPr>
          <w:rFonts w:ascii="Futura PT" w:hAnsi="Futura PT"/>
          <w:sz w:val="20"/>
          <w:szCs w:val="20"/>
          <w:lang w:val="ru-RU"/>
        </w:rPr>
      </w:pPr>
    </w:p>
    <w:p w14:paraId="38AE0759" w14:textId="6322BE81" w:rsidR="007F0CF3" w:rsidRPr="009E463B" w:rsidRDefault="0066431C" w:rsidP="0025235D">
      <w:pPr>
        <w:pStyle w:val="af1"/>
        <w:ind w:left="283"/>
        <w:contextualSpacing/>
        <w:rPr>
          <w:rFonts w:ascii="Futura PT" w:hAnsi="Futura PT"/>
          <w:sz w:val="20"/>
          <w:szCs w:val="20"/>
        </w:rPr>
      </w:pPr>
      <w:r w:rsidRPr="0066431C">
        <w:rPr>
          <w:rFonts w:ascii="Futura PT" w:hAnsi="Futura PT"/>
          <w:sz w:val="20"/>
          <w:szCs w:val="20"/>
          <w:lang w:val="ru-RU"/>
        </w:rPr>
        <w:t>• В основному ресторан діє правило дрес-коду. На сніданок та обід – шльопанці, шорти та футболки допустимі. На вечерю застосовний стиль Smart-Casual, який має на увазі більш закрите взуття, штани та сорочки. Відвідування ресторану та території лобі у купальнику (у мокрому одязі) заборонено.</w:t>
      </w:r>
    </w:p>
    <w:p w14:paraId="075CB482" w14:textId="55CCF701" w:rsidR="007F0CF3" w:rsidRPr="009E463B" w:rsidRDefault="007F0CF3" w:rsidP="007F0CF3">
      <w:pPr>
        <w:spacing w:after="200" w:line="276" w:lineRule="auto"/>
        <w:ind w:left="1428"/>
        <w:contextualSpacing/>
        <w:rPr>
          <w:rFonts w:ascii="Futura PT" w:hAnsi="Futura PT"/>
          <w:sz w:val="20"/>
          <w:szCs w:val="20"/>
          <w:lang w:val="ru-RU" w:eastAsia="en-US"/>
        </w:rPr>
      </w:pPr>
    </w:p>
    <w:sectPr w:rsidR="007F0CF3" w:rsidRPr="009E463B" w:rsidSect="0094150A">
      <w:headerReference w:type="default" r:id="rId13"/>
      <w:footerReference w:type="default" r:id="rId14"/>
      <w:pgSz w:w="11906" w:h="16838" w:code="9"/>
      <w:pgMar w:top="397" w:right="397" w:bottom="244" w:left="397" w:header="284"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B92D" w14:textId="77777777" w:rsidR="0094150A" w:rsidRDefault="0094150A">
      <w:r>
        <w:separator/>
      </w:r>
    </w:p>
  </w:endnote>
  <w:endnote w:type="continuationSeparator" w:id="0">
    <w:p w14:paraId="41AB1AB0" w14:textId="77777777" w:rsidR="0094150A" w:rsidRDefault="0094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w:altName w:val="Century Gothic"/>
    <w:panose1 w:val="00000000000000000000"/>
    <w:charset w:val="00"/>
    <w:family w:val="swiss"/>
    <w:notTrueType/>
    <w:pitch w:val="variable"/>
    <w:sig w:usb0="A00002F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3614" w14:textId="63E1B5EE" w:rsidR="00B957B0" w:rsidRDefault="00B957B0" w:rsidP="00AD2F00">
    <w:pPr>
      <w:pStyle w:val="a5"/>
      <w:jc w:val="center"/>
      <w:rPr>
        <w:rFonts w:ascii="Futura PT" w:hAnsi="Futura PT" w:cs="Arial"/>
        <w:color w:val="365F91" w:themeColor="accent1" w:themeShade="BF"/>
        <w:sz w:val="18"/>
        <w:szCs w:val="18"/>
        <w:lang w:val="ru-RU"/>
      </w:rPr>
    </w:pPr>
    <w:r w:rsidRPr="004927D6">
      <w:rPr>
        <w:rFonts w:ascii="Futura PT" w:hAnsi="Futura PT" w:cs="Arial"/>
        <w:color w:val="365F91" w:themeColor="accent1" w:themeShade="BF"/>
        <w:sz w:val="18"/>
        <w:szCs w:val="18"/>
      </w:rPr>
      <w:t>*</w:t>
    </w:r>
    <w:r w:rsidRPr="00D85A5A">
      <w:t xml:space="preserve"> </w:t>
    </w:r>
    <w:r w:rsidRPr="00D85A5A">
      <w:rPr>
        <w:rFonts w:ascii="Futura PT" w:hAnsi="Futura PT" w:cs="Arial"/>
        <w:color w:val="365F91" w:themeColor="accent1" w:themeShade="BF"/>
        <w:sz w:val="18"/>
        <w:szCs w:val="18"/>
        <w:lang w:val="ru-RU"/>
      </w:rPr>
      <w:t>*</w:t>
    </w:r>
    <w:r w:rsidR="00051DAD" w:rsidRPr="00051DAD">
      <w:t xml:space="preserve"> </w:t>
    </w:r>
    <w:r w:rsidR="00051DAD" w:rsidRPr="00051DAD">
      <w:rPr>
        <w:rFonts w:ascii="Futura PT" w:hAnsi="Futura PT" w:cs="Arial"/>
        <w:color w:val="365F91" w:themeColor="accent1" w:themeShade="BF"/>
        <w:sz w:val="18"/>
        <w:szCs w:val="18"/>
        <w:lang w:val="ru-RU"/>
      </w:rPr>
      <w:t>Концепція Преміум Ультра все включено, АKKA HOTELS ALİNDA залишає за собою право змінювати або скасовувати заходи та послуги в залежності від погодних умов.</w:t>
    </w:r>
  </w:p>
  <w:p w14:paraId="06EE7948" w14:textId="24A8D192" w:rsidR="00B957B0" w:rsidRPr="00AD2F00" w:rsidRDefault="00051DAD" w:rsidP="00AD2F00">
    <w:pPr>
      <w:pStyle w:val="a5"/>
      <w:jc w:val="center"/>
      <w:rPr>
        <w:rFonts w:ascii="Futura PT" w:hAnsi="Futura PT" w:cs="Arial"/>
        <w:color w:val="365F91" w:themeColor="accent1" w:themeShade="BF"/>
        <w:sz w:val="10"/>
        <w:szCs w:val="10"/>
        <w:lang w:val="ru-RU"/>
      </w:rPr>
    </w:pPr>
    <w:r w:rsidRPr="00051DAD">
      <w:rPr>
        <w:rFonts w:ascii="Futura PT" w:hAnsi="Futura PT" w:cs="Arial"/>
        <w:color w:val="FF0000"/>
        <w:sz w:val="10"/>
        <w:szCs w:val="10"/>
        <w:lang w:val="ru-RU"/>
      </w:rPr>
      <w:t>Ця концепція та факт лист дійсні з 01 квітня 2024 року по 19 листопада 2024 року.</w:t>
    </w:r>
  </w:p>
  <w:tbl>
    <w:tblPr>
      <w:tblW w:w="11199" w:type="dxa"/>
      <w:tblInd w:w="-15" w:type="dxa"/>
      <w:tblLook w:val="0000" w:firstRow="0" w:lastRow="0" w:firstColumn="0" w:lastColumn="0" w:noHBand="0" w:noVBand="0"/>
    </w:tblPr>
    <w:tblGrid>
      <w:gridCol w:w="3542"/>
      <w:gridCol w:w="3845"/>
      <w:gridCol w:w="3812"/>
    </w:tblGrid>
    <w:tr w:rsidR="00B957B0" w14:paraId="7407CE70" w14:textId="77777777" w:rsidTr="00C47C2A">
      <w:trPr>
        <w:cantSplit/>
        <w:trHeight w:val="561"/>
      </w:trPr>
      <w:tc>
        <w:tcPr>
          <w:tcW w:w="3542" w:type="dxa"/>
          <w:shd w:val="clear" w:color="auto" w:fill="auto"/>
          <w:vAlign w:val="center"/>
        </w:tcPr>
        <w:p w14:paraId="05AF74BC" w14:textId="77777777" w:rsidR="00B957B0" w:rsidRPr="00392897" w:rsidRDefault="00B957B0" w:rsidP="00AD2F00">
          <w:pPr>
            <w:pStyle w:val="a3"/>
            <w:jc w:val="center"/>
            <w:rPr>
              <w:rFonts w:ascii="Futura PT" w:hAnsi="Futura PT" w:cs="Arial"/>
              <w:color w:val="808080"/>
              <w:sz w:val="22"/>
              <w:szCs w:val="22"/>
            </w:rPr>
          </w:pPr>
        </w:p>
      </w:tc>
      <w:tc>
        <w:tcPr>
          <w:tcW w:w="3845" w:type="dxa"/>
          <w:shd w:val="clear" w:color="auto" w:fill="auto"/>
          <w:vAlign w:val="center"/>
        </w:tcPr>
        <w:p w14:paraId="371DFEE7" w14:textId="77777777" w:rsidR="00B957B0" w:rsidRPr="00392897" w:rsidRDefault="00B957B0" w:rsidP="00AD2F00">
          <w:pPr>
            <w:pStyle w:val="a3"/>
            <w:jc w:val="center"/>
            <w:rPr>
              <w:rFonts w:ascii="Futura PT" w:hAnsi="Futura PT" w:cs="Arial"/>
              <w:bCs/>
              <w:color w:val="808080"/>
              <w:sz w:val="22"/>
              <w:szCs w:val="22"/>
            </w:rPr>
          </w:pPr>
        </w:p>
      </w:tc>
      <w:tc>
        <w:tcPr>
          <w:tcW w:w="3812" w:type="dxa"/>
          <w:shd w:val="clear" w:color="auto" w:fill="auto"/>
          <w:vAlign w:val="center"/>
        </w:tcPr>
        <w:p w14:paraId="14C8BD03" w14:textId="77777777" w:rsidR="00B957B0" w:rsidRPr="00392897" w:rsidRDefault="00B957B0" w:rsidP="00AD2F00">
          <w:pPr>
            <w:pStyle w:val="a3"/>
            <w:jc w:val="center"/>
            <w:rPr>
              <w:rFonts w:ascii="Futura PT" w:hAnsi="Futura PT" w:cs="Arial"/>
              <w:color w:val="808080"/>
              <w:sz w:val="22"/>
              <w:szCs w:val="22"/>
            </w:rPr>
          </w:pPr>
        </w:p>
      </w:tc>
    </w:tr>
  </w:tbl>
  <w:p w14:paraId="6A87A149" w14:textId="77777777" w:rsidR="00B957B0" w:rsidRPr="00AD2F00" w:rsidRDefault="00B957B0">
    <w:pPr>
      <w:pStyle w:val="a5"/>
      <w:rPr>
        <w:rFonts w:ascii="Arial" w:hAnsi="Arial" w:cs="Arial"/>
        <w:sz w:val="16"/>
        <w:lang w:val="ru-RU"/>
      </w:rPr>
    </w:pPr>
    <w:r w:rsidRPr="00DF278F">
      <w:rPr>
        <w:rFonts w:ascii="Arial" w:hAnsi="Arial" w:cs="Arial"/>
        <w:sz w:val="16"/>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406E" w14:textId="77777777" w:rsidR="0094150A" w:rsidRDefault="0094150A">
      <w:r>
        <w:separator/>
      </w:r>
    </w:p>
  </w:footnote>
  <w:footnote w:type="continuationSeparator" w:id="0">
    <w:p w14:paraId="2C4AA710" w14:textId="77777777" w:rsidR="0094150A" w:rsidRDefault="0094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952"/>
      <w:gridCol w:w="4971"/>
      <w:gridCol w:w="1560"/>
      <w:gridCol w:w="1701"/>
    </w:tblGrid>
    <w:tr w:rsidR="00B957B0" w:rsidRPr="00417400" w14:paraId="62B8F3D5" w14:textId="77777777" w:rsidTr="00496046">
      <w:trPr>
        <w:cantSplit/>
        <w:trHeight w:val="308"/>
      </w:trPr>
      <w:tc>
        <w:tcPr>
          <w:tcW w:w="2952" w:type="dxa"/>
          <w:vMerge w:val="restart"/>
          <w:shd w:val="clear" w:color="auto" w:fill="auto"/>
          <w:vAlign w:val="center"/>
        </w:tcPr>
        <w:p w14:paraId="0D7F681D" w14:textId="77777777" w:rsidR="00B957B0" w:rsidRPr="00AC39A8" w:rsidRDefault="00B957B0" w:rsidP="00167A28">
          <w:pPr>
            <w:pStyle w:val="a3"/>
            <w:jc w:val="center"/>
            <w:rPr>
              <w:rFonts w:ascii="Arial" w:hAnsi="Arial" w:cs="Arial"/>
            </w:rPr>
          </w:pPr>
          <w:r w:rsidRPr="00AC39A8">
            <w:rPr>
              <w:noProof/>
            </w:rPr>
            <w:drawing>
              <wp:inline distT="0" distB="0" distL="0" distR="0" wp14:anchorId="5CB1E695" wp14:editId="2FE7BE97">
                <wp:extent cx="1082675" cy="541020"/>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541020"/>
                        </a:xfrm>
                        <a:prstGeom prst="rect">
                          <a:avLst/>
                        </a:prstGeom>
                        <a:noFill/>
                        <a:ln>
                          <a:noFill/>
                        </a:ln>
                      </pic:spPr>
                    </pic:pic>
                  </a:graphicData>
                </a:graphic>
              </wp:inline>
            </w:drawing>
          </w:r>
        </w:p>
      </w:tc>
      <w:tc>
        <w:tcPr>
          <w:tcW w:w="4971" w:type="dxa"/>
          <w:vMerge w:val="restart"/>
          <w:shd w:val="clear" w:color="auto" w:fill="auto"/>
          <w:vAlign w:val="center"/>
        </w:tcPr>
        <w:p w14:paraId="6BC9D4FC" w14:textId="77777777" w:rsidR="00B957B0" w:rsidRDefault="00B957B0" w:rsidP="00167A28">
          <w:pPr>
            <w:pStyle w:val="a3"/>
            <w:spacing w:line="276" w:lineRule="auto"/>
            <w:jc w:val="center"/>
            <w:rPr>
              <w:rFonts w:ascii="Futura PT" w:hAnsi="Futura PT" w:cs="Arial"/>
              <w:b/>
              <w:bCs/>
              <w:sz w:val="28"/>
              <w:szCs w:val="28"/>
            </w:rPr>
          </w:pPr>
          <w:r>
            <w:rPr>
              <w:rFonts w:ascii="Futura PT" w:hAnsi="Futura PT" w:cs="Arial"/>
              <w:b/>
              <w:bCs/>
              <w:sz w:val="28"/>
              <w:szCs w:val="28"/>
            </w:rPr>
            <w:t>AKKA HOTELS ALİNDA</w:t>
          </w:r>
        </w:p>
        <w:p w14:paraId="38FCA715" w14:textId="77777777" w:rsidR="00B957B0" w:rsidRPr="005B033A" w:rsidRDefault="00B957B0" w:rsidP="00167A28">
          <w:pPr>
            <w:pStyle w:val="a3"/>
            <w:spacing w:line="276" w:lineRule="auto"/>
            <w:jc w:val="center"/>
            <w:rPr>
              <w:rFonts w:ascii="Futura PT" w:hAnsi="Futura PT" w:cs="Arial"/>
              <w:b/>
              <w:bCs/>
              <w:sz w:val="28"/>
              <w:szCs w:val="28"/>
            </w:rPr>
          </w:pPr>
          <w:r>
            <w:rPr>
              <w:rFonts w:ascii="Futura PT" w:hAnsi="Futura PT" w:cs="Arial"/>
              <w:b/>
              <w:bCs/>
              <w:sz w:val="28"/>
              <w:szCs w:val="28"/>
            </w:rPr>
            <w:t>FACT SHEET</w:t>
          </w:r>
        </w:p>
      </w:tc>
      <w:tc>
        <w:tcPr>
          <w:tcW w:w="1560" w:type="dxa"/>
          <w:shd w:val="clear" w:color="auto" w:fill="auto"/>
          <w:vAlign w:val="center"/>
        </w:tcPr>
        <w:p w14:paraId="4FA29AE2" w14:textId="77777777" w:rsidR="00B957B0" w:rsidRPr="00417400" w:rsidRDefault="00B957B0" w:rsidP="00167A28">
          <w:pPr>
            <w:pStyle w:val="a3"/>
            <w:ind w:right="-108"/>
            <w:rPr>
              <w:rFonts w:ascii="Futura PT" w:hAnsi="Futura PT" w:cs="Arial"/>
              <w:sz w:val="14"/>
              <w:szCs w:val="18"/>
            </w:rPr>
          </w:pPr>
          <w:r w:rsidRPr="00417400">
            <w:rPr>
              <w:rFonts w:ascii="Futura PT" w:hAnsi="Futura PT" w:cs="Arial"/>
              <w:sz w:val="14"/>
              <w:szCs w:val="18"/>
            </w:rPr>
            <w:t>Doküman No</w:t>
          </w:r>
        </w:p>
      </w:tc>
      <w:tc>
        <w:tcPr>
          <w:tcW w:w="1701" w:type="dxa"/>
          <w:shd w:val="clear" w:color="auto" w:fill="auto"/>
          <w:vAlign w:val="center"/>
        </w:tcPr>
        <w:p w14:paraId="2C1CAA2B" w14:textId="77777777" w:rsidR="00B957B0" w:rsidRPr="00417400" w:rsidRDefault="00B957B0" w:rsidP="00167A28">
          <w:pPr>
            <w:pStyle w:val="a3"/>
            <w:ind w:right="-108"/>
            <w:rPr>
              <w:rFonts w:ascii="Futura PT" w:hAnsi="Futura PT" w:cs="Arial"/>
              <w:sz w:val="14"/>
              <w:szCs w:val="18"/>
            </w:rPr>
          </w:pPr>
          <w:r>
            <w:rPr>
              <w:rFonts w:ascii="Futura PT" w:hAnsi="Futura PT" w:cs="Arial"/>
              <w:sz w:val="14"/>
              <w:szCs w:val="18"/>
            </w:rPr>
            <w:t>KPSM03</w:t>
          </w:r>
        </w:p>
      </w:tc>
    </w:tr>
    <w:tr w:rsidR="00B957B0" w:rsidRPr="00417400" w14:paraId="7A6FFB01" w14:textId="77777777" w:rsidTr="00496046">
      <w:trPr>
        <w:cantSplit/>
        <w:trHeight w:val="308"/>
      </w:trPr>
      <w:tc>
        <w:tcPr>
          <w:tcW w:w="2952" w:type="dxa"/>
          <w:vMerge/>
          <w:shd w:val="clear" w:color="auto" w:fill="auto"/>
        </w:tcPr>
        <w:p w14:paraId="6C6F25C4" w14:textId="77777777" w:rsidR="00B957B0" w:rsidRPr="00AC39A8" w:rsidRDefault="00B957B0" w:rsidP="00167A28">
          <w:pPr>
            <w:pStyle w:val="a3"/>
            <w:jc w:val="center"/>
            <w:rPr>
              <w:rFonts w:ascii="Arial" w:hAnsi="Arial" w:cs="Arial"/>
              <w:noProof/>
            </w:rPr>
          </w:pPr>
        </w:p>
      </w:tc>
      <w:tc>
        <w:tcPr>
          <w:tcW w:w="4971" w:type="dxa"/>
          <w:vMerge/>
          <w:shd w:val="clear" w:color="auto" w:fill="auto"/>
        </w:tcPr>
        <w:p w14:paraId="7F08C5E9" w14:textId="77777777" w:rsidR="00B957B0" w:rsidRPr="00AC39A8" w:rsidRDefault="00B957B0" w:rsidP="00167A28">
          <w:pPr>
            <w:pStyle w:val="a3"/>
            <w:rPr>
              <w:rFonts w:ascii="Arial" w:hAnsi="Arial" w:cs="Arial"/>
              <w:b/>
              <w:bCs/>
              <w:sz w:val="28"/>
              <w:szCs w:val="28"/>
            </w:rPr>
          </w:pPr>
        </w:p>
      </w:tc>
      <w:tc>
        <w:tcPr>
          <w:tcW w:w="1560" w:type="dxa"/>
          <w:shd w:val="clear" w:color="auto" w:fill="auto"/>
          <w:vAlign w:val="center"/>
        </w:tcPr>
        <w:p w14:paraId="0E9D89A3" w14:textId="77777777" w:rsidR="00B957B0" w:rsidRPr="00417400" w:rsidRDefault="00B957B0" w:rsidP="00167A28">
          <w:pPr>
            <w:pStyle w:val="a3"/>
            <w:ind w:right="-108"/>
            <w:rPr>
              <w:rFonts w:ascii="Futura PT" w:hAnsi="Futura PT" w:cs="Arial"/>
              <w:sz w:val="14"/>
              <w:szCs w:val="18"/>
            </w:rPr>
          </w:pPr>
          <w:r w:rsidRPr="00417400">
            <w:rPr>
              <w:rFonts w:ascii="Futura PT" w:hAnsi="Futura PT" w:cs="Arial"/>
              <w:sz w:val="14"/>
              <w:szCs w:val="18"/>
            </w:rPr>
            <w:t>Yürürlük Tarihi</w:t>
          </w:r>
        </w:p>
      </w:tc>
      <w:tc>
        <w:tcPr>
          <w:tcW w:w="1701" w:type="dxa"/>
          <w:shd w:val="clear" w:color="auto" w:fill="auto"/>
          <w:vAlign w:val="center"/>
        </w:tcPr>
        <w:p w14:paraId="4CB5EDC8" w14:textId="77777777" w:rsidR="00B957B0" w:rsidRPr="00417400" w:rsidRDefault="00B957B0" w:rsidP="00167A28">
          <w:pPr>
            <w:pStyle w:val="a3"/>
            <w:rPr>
              <w:rFonts w:ascii="Futura PT" w:hAnsi="Futura PT" w:cs="Arial"/>
              <w:sz w:val="14"/>
              <w:szCs w:val="18"/>
            </w:rPr>
          </w:pPr>
          <w:r>
            <w:rPr>
              <w:rFonts w:ascii="Futura PT" w:hAnsi="Futura PT" w:cs="Arial"/>
              <w:sz w:val="14"/>
              <w:szCs w:val="18"/>
            </w:rPr>
            <w:t>21.10.2005</w:t>
          </w:r>
        </w:p>
      </w:tc>
    </w:tr>
    <w:tr w:rsidR="00B957B0" w:rsidRPr="00417400" w14:paraId="4538A76A" w14:textId="77777777" w:rsidTr="00496046">
      <w:trPr>
        <w:cantSplit/>
        <w:trHeight w:val="308"/>
      </w:trPr>
      <w:tc>
        <w:tcPr>
          <w:tcW w:w="2952" w:type="dxa"/>
          <w:vMerge/>
          <w:shd w:val="clear" w:color="auto" w:fill="auto"/>
        </w:tcPr>
        <w:p w14:paraId="34FD3E0A" w14:textId="77777777" w:rsidR="00B957B0" w:rsidRPr="00AC39A8" w:rsidRDefault="00B957B0" w:rsidP="00167A28">
          <w:pPr>
            <w:pStyle w:val="a3"/>
            <w:jc w:val="center"/>
            <w:rPr>
              <w:rFonts w:ascii="Arial" w:hAnsi="Arial" w:cs="Arial"/>
              <w:noProof/>
            </w:rPr>
          </w:pPr>
        </w:p>
      </w:tc>
      <w:tc>
        <w:tcPr>
          <w:tcW w:w="4971" w:type="dxa"/>
          <w:vMerge/>
          <w:shd w:val="clear" w:color="auto" w:fill="auto"/>
        </w:tcPr>
        <w:p w14:paraId="7241D607" w14:textId="77777777" w:rsidR="00B957B0" w:rsidRPr="00AC39A8" w:rsidRDefault="00B957B0" w:rsidP="00167A28">
          <w:pPr>
            <w:pStyle w:val="a3"/>
            <w:rPr>
              <w:rFonts w:ascii="Arial" w:hAnsi="Arial" w:cs="Arial"/>
              <w:b/>
              <w:bCs/>
              <w:sz w:val="28"/>
              <w:szCs w:val="28"/>
            </w:rPr>
          </w:pPr>
        </w:p>
      </w:tc>
      <w:tc>
        <w:tcPr>
          <w:tcW w:w="1560" w:type="dxa"/>
          <w:shd w:val="clear" w:color="auto" w:fill="auto"/>
          <w:vAlign w:val="center"/>
        </w:tcPr>
        <w:p w14:paraId="62BCC6EC" w14:textId="77777777" w:rsidR="00B957B0" w:rsidRPr="00417400" w:rsidRDefault="00B957B0" w:rsidP="00167A28">
          <w:pPr>
            <w:pStyle w:val="a3"/>
            <w:rPr>
              <w:rFonts w:ascii="Futura PT" w:hAnsi="Futura PT" w:cs="Arial"/>
              <w:sz w:val="14"/>
              <w:szCs w:val="18"/>
            </w:rPr>
          </w:pPr>
          <w:r w:rsidRPr="00417400">
            <w:rPr>
              <w:rFonts w:ascii="Futura PT" w:hAnsi="Futura PT" w:cs="Arial"/>
              <w:sz w:val="14"/>
              <w:szCs w:val="18"/>
            </w:rPr>
            <w:t>Revizyon No/Tarihi</w:t>
          </w:r>
        </w:p>
      </w:tc>
      <w:tc>
        <w:tcPr>
          <w:tcW w:w="1701" w:type="dxa"/>
          <w:shd w:val="clear" w:color="auto" w:fill="auto"/>
          <w:vAlign w:val="center"/>
        </w:tcPr>
        <w:p w14:paraId="7F2839A7" w14:textId="77777777" w:rsidR="00B957B0" w:rsidRPr="00417400" w:rsidRDefault="00B957B0" w:rsidP="00167A28">
          <w:pPr>
            <w:pStyle w:val="a3"/>
            <w:rPr>
              <w:rFonts w:ascii="Futura PT" w:hAnsi="Futura PT" w:cs="Arial"/>
              <w:sz w:val="14"/>
              <w:szCs w:val="18"/>
            </w:rPr>
          </w:pPr>
          <w:r>
            <w:rPr>
              <w:rFonts w:ascii="Futura PT" w:hAnsi="Futura PT" w:cs="Arial"/>
              <w:sz w:val="14"/>
              <w:szCs w:val="18"/>
            </w:rPr>
            <w:t>01</w:t>
          </w:r>
          <w:r w:rsidRPr="00417400">
            <w:rPr>
              <w:rFonts w:ascii="Futura PT" w:hAnsi="Futura PT" w:cs="Arial"/>
              <w:sz w:val="14"/>
              <w:szCs w:val="18"/>
            </w:rPr>
            <w:t>/01.0</w:t>
          </w:r>
          <w:r>
            <w:rPr>
              <w:rFonts w:ascii="Futura PT" w:hAnsi="Futura PT" w:cs="Arial"/>
              <w:sz w:val="14"/>
              <w:szCs w:val="18"/>
            </w:rPr>
            <w:t>4</w:t>
          </w:r>
          <w:r w:rsidRPr="00417400">
            <w:rPr>
              <w:rFonts w:ascii="Futura PT" w:hAnsi="Futura PT" w:cs="Arial"/>
              <w:sz w:val="14"/>
              <w:szCs w:val="18"/>
            </w:rPr>
            <w:t>.202</w:t>
          </w:r>
          <w:r>
            <w:rPr>
              <w:rFonts w:ascii="Futura PT" w:hAnsi="Futura PT" w:cs="Arial"/>
              <w:sz w:val="14"/>
              <w:szCs w:val="18"/>
            </w:rPr>
            <w:t>2</w:t>
          </w:r>
        </w:p>
      </w:tc>
    </w:tr>
    <w:tr w:rsidR="00B957B0" w:rsidRPr="00417400" w14:paraId="45A2DB9B" w14:textId="77777777" w:rsidTr="00496046">
      <w:trPr>
        <w:cantSplit/>
        <w:trHeight w:val="309"/>
      </w:trPr>
      <w:tc>
        <w:tcPr>
          <w:tcW w:w="2952" w:type="dxa"/>
          <w:vMerge/>
          <w:shd w:val="clear" w:color="auto" w:fill="auto"/>
        </w:tcPr>
        <w:p w14:paraId="297B6F24" w14:textId="77777777" w:rsidR="00B957B0" w:rsidRPr="00AC39A8" w:rsidRDefault="00B957B0" w:rsidP="00167A28">
          <w:pPr>
            <w:pStyle w:val="a3"/>
            <w:jc w:val="center"/>
            <w:rPr>
              <w:rFonts w:ascii="Arial" w:hAnsi="Arial" w:cs="Arial"/>
              <w:noProof/>
            </w:rPr>
          </w:pPr>
        </w:p>
      </w:tc>
      <w:tc>
        <w:tcPr>
          <w:tcW w:w="4971" w:type="dxa"/>
          <w:vMerge/>
          <w:shd w:val="clear" w:color="auto" w:fill="auto"/>
        </w:tcPr>
        <w:p w14:paraId="7F63858D" w14:textId="77777777" w:rsidR="00B957B0" w:rsidRPr="00AC39A8" w:rsidRDefault="00B957B0" w:rsidP="00167A28">
          <w:pPr>
            <w:pStyle w:val="a3"/>
            <w:rPr>
              <w:rFonts w:ascii="Arial" w:hAnsi="Arial" w:cs="Arial"/>
              <w:b/>
              <w:bCs/>
              <w:sz w:val="28"/>
              <w:szCs w:val="28"/>
            </w:rPr>
          </w:pPr>
        </w:p>
      </w:tc>
      <w:tc>
        <w:tcPr>
          <w:tcW w:w="1560" w:type="dxa"/>
          <w:shd w:val="clear" w:color="auto" w:fill="auto"/>
          <w:vAlign w:val="center"/>
        </w:tcPr>
        <w:p w14:paraId="28076B62" w14:textId="77777777" w:rsidR="00B957B0" w:rsidRPr="00417400" w:rsidRDefault="00B957B0" w:rsidP="00167A28">
          <w:pPr>
            <w:pStyle w:val="a3"/>
            <w:rPr>
              <w:rFonts w:ascii="Futura PT" w:hAnsi="Futura PT" w:cs="Arial"/>
              <w:sz w:val="14"/>
              <w:szCs w:val="18"/>
            </w:rPr>
          </w:pPr>
          <w:r w:rsidRPr="00417400">
            <w:rPr>
              <w:rFonts w:ascii="Futura PT" w:hAnsi="Futura PT" w:cs="Arial"/>
              <w:sz w:val="14"/>
              <w:szCs w:val="18"/>
            </w:rPr>
            <w:t>Sayfa Sayısı</w:t>
          </w:r>
        </w:p>
      </w:tc>
      <w:tc>
        <w:tcPr>
          <w:tcW w:w="1701" w:type="dxa"/>
          <w:shd w:val="clear" w:color="auto" w:fill="auto"/>
          <w:vAlign w:val="center"/>
        </w:tcPr>
        <w:p w14:paraId="3FAF5D80" w14:textId="77777777" w:rsidR="00B957B0" w:rsidRPr="00417400" w:rsidRDefault="00B957B0" w:rsidP="00167A28">
          <w:pPr>
            <w:pStyle w:val="a3"/>
            <w:rPr>
              <w:rFonts w:ascii="Futura PT" w:hAnsi="Futura PT" w:cs="Arial"/>
              <w:sz w:val="14"/>
              <w:szCs w:val="18"/>
            </w:rPr>
          </w:pPr>
          <w:r w:rsidRPr="00417400">
            <w:rPr>
              <w:rFonts w:ascii="Futura PT" w:hAnsi="Futura PT" w:cs="Arial"/>
              <w:sz w:val="14"/>
              <w:szCs w:val="18"/>
            </w:rPr>
            <w:t xml:space="preserve">Sayfa </w:t>
          </w:r>
          <w:r w:rsidRPr="00417400">
            <w:rPr>
              <w:rFonts w:ascii="Futura PT" w:hAnsi="Futura PT" w:cs="Arial"/>
              <w:b/>
              <w:bCs/>
              <w:sz w:val="14"/>
              <w:szCs w:val="18"/>
            </w:rPr>
            <w:fldChar w:fldCharType="begin"/>
          </w:r>
          <w:r w:rsidRPr="00417400">
            <w:rPr>
              <w:rFonts w:ascii="Futura PT" w:hAnsi="Futura PT" w:cs="Arial"/>
              <w:b/>
              <w:bCs/>
              <w:sz w:val="14"/>
              <w:szCs w:val="18"/>
            </w:rPr>
            <w:instrText>PAGE  \* Arabic  \* MERGEFORMAT</w:instrText>
          </w:r>
          <w:r w:rsidRPr="00417400">
            <w:rPr>
              <w:rFonts w:ascii="Futura PT" w:hAnsi="Futura PT" w:cs="Arial"/>
              <w:b/>
              <w:bCs/>
              <w:sz w:val="14"/>
              <w:szCs w:val="18"/>
            </w:rPr>
            <w:fldChar w:fldCharType="separate"/>
          </w:r>
          <w:r w:rsidR="00DF5C51">
            <w:rPr>
              <w:rFonts w:ascii="Futura PT" w:hAnsi="Futura PT" w:cs="Arial"/>
              <w:b/>
              <w:bCs/>
              <w:noProof/>
              <w:sz w:val="14"/>
              <w:szCs w:val="18"/>
            </w:rPr>
            <w:t>12</w:t>
          </w:r>
          <w:r w:rsidRPr="00417400">
            <w:rPr>
              <w:rFonts w:ascii="Futura PT" w:hAnsi="Futura PT" w:cs="Arial"/>
              <w:b/>
              <w:bCs/>
              <w:sz w:val="14"/>
              <w:szCs w:val="18"/>
            </w:rPr>
            <w:fldChar w:fldCharType="end"/>
          </w:r>
          <w:r w:rsidRPr="00417400">
            <w:rPr>
              <w:rFonts w:ascii="Futura PT" w:hAnsi="Futura PT" w:cs="Arial"/>
              <w:sz w:val="14"/>
              <w:szCs w:val="18"/>
            </w:rPr>
            <w:t xml:space="preserve"> / </w:t>
          </w:r>
          <w:r w:rsidRPr="00417400">
            <w:rPr>
              <w:rFonts w:ascii="Futura PT" w:hAnsi="Futura PT" w:cs="Arial"/>
              <w:b/>
              <w:bCs/>
              <w:sz w:val="14"/>
              <w:szCs w:val="18"/>
            </w:rPr>
            <w:fldChar w:fldCharType="begin"/>
          </w:r>
          <w:r w:rsidRPr="00417400">
            <w:rPr>
              <w:rFonts w:ascii="Futura PT" w:hAnsi="Futura PT" w:cs="Arial"/>
              <w:b/>
              <w:bCs/>
              <w:sz w:val="14"/>
              <w:szCs w:val="18"/>
            </w:rPr>
            <w:instrText>NUMPAGES  \* Arabic  \* MERGEFORMAT</w:instrText>
          </w:r>
          <w:r w:rsidRPr="00417400">
            <w:rPr>
              <w:rFonts w:ascii="Futura PT" w:hAnsi="Futura PT" w:cs="Arial"/>
              <w:b/>
              <w:bCs/>
              <w:sz w:val="14"/>
              <w:szCs w:val="18"/>
            </w:rPr>
            <w:fldChar w:fldCharType="separate"/>
          </w:r>
          <w:r w:rsidR="00DF5C51">
            <w:rPr>
              <w:rFonts w:ascii="Futura PT" w:hAnsi="Futura PT" w:cs="Arial"/>
              <w:b/>
              <w:bCs/>
              <w:noProof/>
              <w:sz w:val="14"/>
              <w:szCs w:val="18"/>
            </w:rPr>
            <w:t>12</w:t>
          </w:r>
          <w:r w:rsidRPr="00417400">
            <w:rPr>
              <w:rFonts w:ascii="Futura PT" w:hAnsi="Futura PT" w:cs="Arial"/>
              <w:b/>
              <w:bCs/>
              <w:sz w:val="14"/>
              <w:szCs w:val="18"/>
            </w:rPr>
            <w:fldChar w:fldCharType="end"/>
          </w:r>
        </w:p>
      </w:tc>
    </w:tr>
  </w:tbl>
  <w:p w14:paraId="13CF9690" w14:textId="77777777" w:rsidR="00B957B0" w:rsidRPr="00167A28" w:rsidRDefault="00B957B0" w:rsidP="00167A28">
    <w:pPr>
      <w:pStyle w:val="a3"/>
      <w:tabs>
        <w:tab w:val="left" w:pos="4305"/>
        <w:tab w:val="right" w:pos="9898"/>
      </w:tabs>
      <w:rPr>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15:restartNumberingAfterBreak="0">
    <w:nsid w:val="FFFFFFFE"/>
    <w:multiLevelType w:val="singleLevel"/>
    <w:tmpl w:val="F4F60288"/>
    <w:lvl w:ilvl="0">
      <w:numFmt w:val="decimal"/>
      <w:lvlText w:val="*"/>
      <w:lvlJc w:val="left"/>
      <w:rPr>
        <w:rFonts w:cs="Times New Roman"/>
      </w:rPr>
    </w:lvl>
  </w:abstractNum>
  <w:abstractNum w:abstractNumId="1" w15:restartNumberingAfterBreak="0">
    <w:nsid w:val="0B1D0571"/>
    <w:multiLevelType w:val="hybridMultilevel"/>
    <w:tmpl w:val="F048B0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267212"/>
    <w:multiLevelType w:val="hybridMultilevel"/>
    <w:tmpl w:val="DB4A62CA"/>
    <w:lvl w:ilvl="0" w:tplc="636806A4">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3301E6"/>
    <w:multiLevelType w:val="hybridMultilevel"/>
    <w:tmpl w:val="3A543126"/>
    <w:lvl w:ilvl="0" w:tplc="04A455CE">
      <w:start w:val="1"/>
      <w:numFmt w:val="bullet"/>
      <w:lvlText w:val="-"/>
      <w:lvlJc w:val="left"/>
      <w:pPr>
        <w:ind w:left="720" w:hanging="360"/>
      </w:pPr>
      <w:rPr>
        <w:rFonts w:ascii="Futura PT" w:eastAsia="Times New Roman" w:hAnsi="Futura P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B364F3"/>
    <w:multiLevelType w:val="hybridMultilevel"/>
    <w:tmpl w:val="38E4CD02"/>
    <w:lvl w:ilvl="0" w:tplc="041F0001">
      <w:start w:val="1"/>
      <w:numFmt w:val="bullet"/>
      <w:lvlText w:val=""/>
      <w:lvlJc w:val="left"/>
      <w:pPr>
        <w:tabs>
          <w:tab w:val="num" w:pos="2325"/>
        </w:tabs>
        <w:ind w:left="2325" w:hanging="360"/>
      </w:pPr>
      <w:rPr>
        <w:rFonts w:ascii="Symbol" w:hAnsi="Symbol" w:hint="default"/>
      </w:rPr>
    </w:lvl>
    <w:lvl w:ilvl="1" w:tplc="041F0003">
      <w:start w:val="1"/>
      <w:numFmt w:val="bullet"/>
      <w:lvlText w:val="o"/>
      <w:lvlJc w:val="left"/>
      <w:pPr>
        <w:tabs>
          <w:tab w:val="num" w:pos="3045"/>
        </w:tabs>
        <w:ind w:left="3045" w:hanging="360"/>
      </w:pPr>
      <w:rPr>
        <w:rFonts w:ascii="Courier New" w:hAnsi="Courier New" w:hint="default"/>
      </w:rPr>
    </w:lvl>
    <w:lvl w:ilvl="2" w:tplc="041F0005">
      <w:start w:val="1"/>
      <w:numFmt w:val="bullet"/>
      <w:lvlText w:val=""/>
      <w:lvlJc w:val="left"/>
      <w:pPr>
        <w:tabs>
          <w:tab w:val="num" w:pos="3765"/>
        </w:tabs>
        <w:ind w:left="3765" w:hanging="360"/>
      </w:pPr>
      <w:rPr>
        <w:rFonts w:ascii="Wingdings" w:hAnsi="Wingdings" w:hint="default"/>
      </w:rPr>
    </w:lvl>
    <w:lvl w:ilvl="3" w:tplc="041F0001">
      <w:start w:val="1"/>
      <w:numFmt w:val="bullet"/>
      <w:lvlText w:val=""/>
      <w:lvlJc w:val="left"/>
      <w:pPr>
        <w:tabs>
          <w:tab w:val="num" w:pos="4485"/>
        </w:tabs>
        <w:ind w:left="4485" w:hanging="360"/>
      </w:pPr>
      <w:rPr>
        <w:rFonts w:ascii="Symbol" w:hAnsi="Symbol" w:hint="default"/>
      </w:rPr>
    </w:lvl>
    <w:lvl w:ilvl="4" w:tplc="041F0003">
      <w:start w:val="1"/>
      <w:numFmt w:val="bullet"/>
      <w:lvlText w:val="o"/>
      <w:lvlJc w:val="left"/>
      <w:pPr>
        <w:tabs>
          <w:tab w:val="num" w:pos="5205"/>
        </w:tabs>
        <w:ind w:left="5205" w:hanging="360"/>
      </w:pPr>
      <w:rPr>
        <w:rFonts w:ascii="Courier New" w:hAnsi="Courier New" w:hint="default"/>
      </w:rPr>
    </w:lvl>
    <w:lvl w:ilvl="5" w:tplc="041F0005">
      <w:start w:val="1"/>
      <w:numFmt w:val="bullet"/>
      <w:lvlText w:val=""/>
      <w:lvlJc w:val="left"/>
      <w:pPr>
        <w:tabs>
          <w:tab w:val="num" w:pos="5925"/>
        </w:tabs>
        <w:ind w:left="5925" w:hanging="360"/>
      </w:pPr>
      <w:rPr>
        <w:rFonts w:ascii="Wingdings" w:hAnsi="Wingdings" w:hint="default"/>
      </w:rPr>
    </w:lvl>
    <w:lvl w:ilvl="6" w:tplc="041F0001">
      <w:start w:val="1"/>
      <w:numFmt w:val="bullet"/>
      <w:lvlText w:val=""/>
      <w:lvlJc w:val="left"/>
      <w:pPr>
        <w:tabs>
          <w:tab w:val="num" w:pos="6645"/>
        </w:tabs>
        <w:ind w:left="6645" w:hanging="360"/>
      </w:pPr>
      <w:rPr>
        <w:rFonts w:ascii="Symbol" w:hAnsi="Symbol" w:hint="default"/>
      </w:rPr>
    </w:lvl>
    <w:lvl w:ilvl="7" w:tplc="041F0003">
      <w:start w:val="1"/>
      <w:numFmt w:val="bullet"/>
      <w:lvlText w:val="o"/>
      <w:lvlJc w:val="left"/>
      <w:pPr>
        <w:tabs>
          <w:tab w:val="num" w:pos="7365"/>
        </w:tabs>
        <w:ind w:left="7365" w:hanging="360"/>
      </w:pPr>
      <w:rPr>
        <w:rFonts w:ascii="Courier New" w:hAnsi="Courier New" w:hint="default"/>
      </w:rPr>
    </w:lvl>
    <w:lvl w:ilvl="8" w:tplc="041F0005">
      <w:start w:val="1"/>
      <w:numFmt w:val="bullet"/>
      <w:lvlText w:val=""/>
      <w:lvlJc w:val="left"/>
      <w:pPr>
        <w:tabs>
          <w:tab w:val="num" w:pos="8085"/>
        </w:tabs>
        <w:ind w:left="8085" w:hanging="360"/>
      </w:pPr>
      <w:rPr>
        <w:rFonts w:ascii="Wingdings" w:hAnsi="Wingdings" w:hint="default"/>
      </w:rPr>
    </w:lvl>
  </w:abstractNum>
  <w:abstractNum w:abstractNumId="5" w15:restartNumberingAfterBreak="0">
    <w:nsid w:val="26EB3A37"/>
    <w:multiLevelType w:val="hybridMultilevel"/>
    <w:tmpl w:val="286C0B1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B6201"/>
    <w:multiLevelType w:val="hybridMultilevel"/>
    <w:tmpl w:val="3A88BDFA"/>
    <w:lvl w:ilvl="0" w:tplc="041F000B">
      <w:start w:val="1"/>
      <w:numFmt w:val="bullet"/>
      <w:lvlText w:val=""/>
      <w:lvlJc w:val="left"/>
      <w:pPr>
        <w:ind w:left="786" w:hanging="360"/>
      </w:pPr>
      <w:rPr>
        <w:rFonts w:ascii="Wingdings" w:hAnsi="Wingdings" w:hint="default"/>
      </w:rPr>
    </w:lvl>
    <w:lvl w:ilvl="1" w:tplc="041F0003">
      <w:start w:val="1"/>
      <w:numFmt w:val="bullet"/>
      <w:lvlText w:val="o"/>
      <w:lvlJc w:val="left"/>
      <w:pPr>
        <w:ind w:left="1506" w:hanging="360"/>
      </w:pPr>
      <w:rPr>
        <w:rFonts w:ascii="Courier New" w:hAnsi="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hint="default"/>
      </w:rPr>
    </w:lvl>
    <w:lvl w:ilvl="8" w:tplc="041F0005">
      <w:start w:val="1"/>
      <w:numFmt w:val="bullet"/>
      <w:lvlText w:val=""/>
      <w:lvlJc w:val="left"/>
      <w:pPr>
        <w:ind w:left="6546" w:hanging="360"/>
      </w:pPr>
      <w:rPr>
        <w:rFonts w:ascii="Wingdings" w:hAnsi="Wingdings" w:hint="default"/>
      </w:rPr>
    </w:lvl>
  </w:abstractNum>
  <w:abstractNum w:abstractNumId="7" w15:restartNumberingAfterBreak="0">
    <w:nsid w:val="281F6CFC"/>
    <w:multiLevelType w:val="hybridMultilevel"/>
    <w:tmpl w:val="A6185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EDB5085"/>
    <w:multiLevelType w:val="hybridMultilevel"/>
    <w:tmpl w:val="8596619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F05196"/>
    <w:multiLevelType w:val="hybridMultilevel"/>
    <w:tmpl w:val="5B8C6974"/>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3A74DE2"/>
    <w:multiLevelType w:val="hybridMultilevel"/>
    <w:tmpl w:val="4704F29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36D9643A"/>
    <w:multiLevelType w:val="hybridMultilevel"/>
    <w:tmpl w:val="7CC61E7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FD22146"/>
    <w:multiLevelType w:val="hybridMultilevel"/>
    <w:tmpl w:val="463A6ED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5018F"/>
    <w:multiLevelType w:val="hybridMultilevel"/>
    <w:tmpl w:val="DE6A097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E44A8"/>
    <w:multiLevelType w:val="hybridMultilevel"/>
    <w:tmpl w:val="21EA8B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791274"/>
    <w:multiLevelType w:val="hybridMultilevel"/>
    <w:tmpl w:val="809434F2"/>
    <w:lvl w:ilvl="0" w:tplc="041F0001">
      <w:start w:val="250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32E7B59"/>
    <w:multiLevelType w:val="hybridMultilevel"/>
    <w:tmpl w:val="81F2B63C"/>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3C47E70"/>
    <w:multiLevelType w:val="hybridMultilevel"/>
    <w:tmpl w:val="B3EE45F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E2A81"/>
    <w:multiLevelType w:val="hybridMultilevel"/>
    <w:tmpl w:val="9DD6C85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2B116B4"/>
    <w:multiLevelType w:val="hybridMultilevel"/>
    <w:tmpl w:val="5EF410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D4C74"/>
    <w:multiLevelType w:val="hybridMultilevel"/>
    <w:tmpl w:val="6A688B5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50F96"/>
    <w:multiLevelType w:val="hybridMultilevel"/>
    <w:tmpl w:val="64B026C4"/>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09D1103"/>
    <w:multiLevelType w:val="hybridMultilevel"/>
    <w:tmpl w:val="B694FD3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1727849"/>
    <w:multiLevelType w:val="hybridMultilevel"/>
    <w:tmpl w:val="D564D6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484A9A"/>
    <w:multiLevelType w:val="hybridMultilevel"/>
    <w:tmpl w:val="6F0481E6"/>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78A06FFF"/>
    <w:multiLevelType w:val="hybridMultilevel"/>
    <w:tmpl w:val="6FFED0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A956615"/>
    <w:multiLevelType w:val="hybridMultilevel"/>
    <w:tmpl w:val="21D0743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720B0"/>
    <w:multiLevelType w:val="hybridMultilevel"/>
    <w:tmpl w:val="642A390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16cid:durableId="924455612">
    <w:abstractNumId w:val="4"/>
  </w:num>
  <w:num w:numId="2" w16cid:durableId="1706326956">
    <w:abstractNumId w:val="27"/>
  </w:num>
  <w:num w:numId="3" w16cid:durableId="1148060627">
    <w:abstractNumId w:val="5"/>
  </w:num>
  <w:num w:numId="4" w16cid:durableId="1344934064">
    <w:abstractNumId w:val="10"/>
  </w:num>
  <w:num w:numId="5" w16cid:durableId="1283418825">
    <w:abstractNumId w:val="13"/>
  </w:num>
  <w:num w:numId="6" w16cid:durableId="1035883647">
    <w:abstractNumId w:val="20"/>
  </w:num>
  <w:num w:numId="7" w16cid:durableId="1016688785">
    <w:abstractNumId w:val="17"/>
  </w:num>
  <w:num w:numId="8" w16cid:durableId="1173758476">
    <w:abstractNumId w:val="12"/>
  </w:num>
  <w:num w:numId="9" w16cid:durableId="550582567">
    <w:abstractNumId w:val="19"/>
  </w:num>
  <w:num w:numId="10" w16cid:durableId="24328559">
    <w:abstractNumId w:val="0"/>
    <w:lvlOverride w:ilvl="0">
      <w:lvl w:ilvl="0">
        <w:numFmt w:val="bullet"/>
        <w:lvlText w:val="•"/>
        <w:legacy w:legacy="1" w:legacySpace="0" w:legacyIndent="0"/>
        <w:lvlJc w:val="left"/>
        <w:rPr>
          <w:rFonts w:ascii="Arial" w:hAnsi="Arial" w:hint="default"/>
          <w:sz w:val="20"/>
        </w:rPr>
      </w:lvl>
    </w:lvlOverride>
  </w:num>
  <w:num w:numId="11" w16cid:durableId="868294866">
    <w:abstractNumId w:val="26"/>
  </w:num>
  <w:num w:numId="12" w16cid:durableId="447168254">
    <w:abstractNumId w:val="18"/>
  </w:num>
  <w:num w:numId="13" w16cid:durableId="1415319290">
    <w:abstractNumId w:val="25"/>
  </w:num>
  <w:num w:numId="14" w16cid:durableId="1306012728">
    <w:abstractNumId w:val="2"/>
  </w:num>
  <w:num w:numId="15" w16cid:durableId="1446920906">
    <w:abstractNumId w:val="6"/>
  </w:num>
  <w:num w:numId="16" w16cid:durableId="1441023620">
    <w:abstractNumId w:val="15"/>
  </w:num>
  <w:num w:numId="17" w16cid:durableId="28142503">
    <w:abstractNumId w:val="7"/>
  </w:num>
  <w:num w:numId="18" w16cid:durableId="2072461631">
    <w:abstractNumId w:val="16"/>
  </w:num>
  <w:num w:numId="19" w16cid:durableId="1221944006">
    <w:abstractNumId w:val="1"/>
  </w:num>
  <w:num w:numId="20" w16cid:durableId="2049641448">
    <w:abstractNumId w:val="3"/>
  </w:num>
  <w:num w:numId="21" w16cid:durableId="1089153884">
    <w:abstractNumId w:val="23"/>
  </w:num>
  <w:num w:numId="22" w16cid:durableId="382825878">
    <w:abstractNumId w:val="14"/>
  </w:num>
  <w:num w:numId="23" w16cid:durableId="1537304758">
    <w:abstractNumId w:val="8"/>
  </w:num>
  <w:num w:numId="24" w16cid:durableId="551041587">
    <w:abstractNumId w:val="11"/>
  </w:num>
  <w:num w:numId="25" w16cid:durableId="1718971748">
    <w:abstractNumId w:val="22"/>
  </w:num>
  <w:num w:numId="26" w16cid:durableId="1836724272">
    <w:abstractNumId w:val="24"/>
  </w:num>
  <w:num w:numId="27" w16cid:durableId="145706074">
    <w:abstractNumId w:val="9"/>
  </w:num>
  <w:num w:numId="28" w16cid:durableId="14150555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B2"/>
    <w:rsid w:val="00001E29"/>
    <w:rsid w:val="00002EB6"/>
    <w:rsid w:val="00004033"/>
    <w:rsid w:val="00004AB5"/>
    <w:rsid w:val="00006AE5"/>
    <w:rsid w:val="00010F36"/>
    <w:rsid w:val="00012537"/>
    <w:rsid w:val="00012B03"/>
    <w:rsid w:val="00012C05"/>
    <w:rsid w:val="00013337"/>
    <w:rsid w:val="00021680"/>
    <w:rsid w:val="0002176C"/>
    <w:rsid w:val="00021933"/>
    <w:rsid w:val="00023AFA"/>
    <w:rsid w:val="00024305"/>
    <w:rsid w:val="000251F0"/>
    <w:rsid w:val="000306F4"/>
    <w:rsid w:val="000350B9"/>
    <w:rsid w:val="0003521B"/>
    <w:rsid w:val="00035569"/>
    <w:rsid w:val="00040AB6"/>
    <w:rsid w:val="00043CFE"/>
    <w:rsid w:val="00044AA7"/>
    <w:rsid w:val="000452AE"/>
    <w:rsid w:val="00051DAD"/>
    <w:rsid w:val="00056A8E"/>
    <w:rsid w:val="00060B30"/>
    <w:rsid w:val="00061301"/>
    <w:rsid w:val="0006135B"/>
    <w:rsid w:val="00061401"/>
    <w:rsid w:val="00061A86"/>
    <w:rsid w:val="00062A68"/>
    <w:rsid w:val="0006351C"/>
    <w:rsid w:val="00064382"/>
    <w:rsid w:val="000654F0"/>
    <w:rsid w:val="0006586E"/>
    <w:rsid w:val="00065F1E"/>
    <w:rsid w:val="000668E1"/>
    <w:rsid w:val="00070E94"/>
    <w:rsid w:val="0007191F"/>
    <w:rsid w:val="00076E3F"/>
    <w:rsid w:val="0007743A"/>
    <w:rsid w:val="00077978"/>
    <w:rsid w:val="000817E7"/>
    <w:rsid w:val="00081BD1"/>
    <w:rsid w:val="0008241B"/>
    <w:rsid w:val="00082DB4"/>
    <w:rsid w:val="0008317E"/>
    <w:rsid w:val="00083F2D"/>
    <w:rsid w:val="00084D0E"/>
    <w:rsid w:val="00087046"/>
    <w:rsid w:val="00090D4A"/>
    <w:rsid w:val="00090F40"/>
    <w:rsid w:val="000916AD"/>
    <w:rsid w:val="00093EC0"/>
    <w:rsid w:val="00094E35"/>
    <w:rsid w:val="00097702"/>
    <w:rsid w:val="000A1869"/>
    <w:rsid w:val="000A3498"/>
    <w:rsid w:val="000A3C35"/>
    <w:rsid w:val="000A3D8B"/>
    <w:rsid w:val="000A41E4"/>
    <w:rsid w:val="000A4D2B"/>
    <w:rsid w:val="000A55AA"/>
    <w:rsid w:val="000A6CBF"/>
    <w:rsid w:val="000B0126"/>
    <w:rsid w:val="000B526F"/>
    <w:rsid w:val="000B65C0"/>
    <w:rsid w:val="000B69C9"/>
    <w:rsid w:val="000B7356"/>
    <w:rsid w:val="000B74D8"/>
    <w:rsid w:val="000B76D2"/>
    <w:rsid w:val="000C4906"/>
    <w:rsid w:val="000C4FEB"/>
    <w:rsid w:val="000C774E"/>
    <w:rsid w:val="000D24D2"/>
    <w:rsid w:val="000D2896"/>
    <w:rsid w:val="000D2B76"/>
    <w:rsid w:val="000D3156"/>
    <w:rsid w:val="000D7582"/>
    <w:rsid w:val="000E167C"/>
    <w:rsid w:val="000E3E69"/>
    <w:rsid w:val="000E406F"/>
    <w:rsid w:val="000E51B7"/>
    <w:rsid w:val="000E624F"/>
    <w:rsid w:val="000E6A0A"/>
    <w:rsid w:val="000E7379"/>
    <w:rsid w:val="000F001F"/>
    <w:rsid w:val="000F06E0"/>
    <w:rsid w:val="000F78DC"/>
    <w:rsid w:val="000F7BBC"/>
    <w:rsid w:val="00101C27"/>
    <w:rsid w:val="00102749"/>
    <w:rsid w:val="00102E6E"/>
    <w:rsid w:val="00103162"/>
    <w:rsid w:val="0010556D"/>
    <w:rsid w:val="00107B64"/>
    <w:rsid w:val="00112841"/>
    <w:rsid w:val="0011300F"/>
    <w:rsid w:val="00120E01"/>
    <w:rsid w:val="00122D1C"/>
    <w:rsid w:val="00125A1D"/>
    <w:rsid w:val="00126962"/>
    <w:rsid w:val="0013271A"/>
    <w:rsid w:val="00133335"/>
    <w:rsid w:val="00135475"/>
    <w:rsid w:val="00135508"/>
    <w:rsid w:val="001356FF"/>
    <w:rsid w:val="00141614"/>
    <w:rsid w:val="0014246D"/>
    <w:rsid w:val="00143831"/>
    <w:rsid w:val="00143D0F"/>
    <w:rsid w:val="00145AED"/>
    <w:rsid w:val="0014660E"/>
    <w:rsid w:val="00154030"/>
    <w:rsid w:val="00156C41"/>
    <w:rsid w:val="00157A90"/>
    <w:rsid w:val="001627BF"/>
    <w:rsid w:val="00164BD1"/>
    <w:rsid w:val="00165375"/>
    <w:rsid w:val="001665C6"/>
    <w:rsid w:val="00166CE5"/>
    <w:rsid w:val="00167A28"/>
    <w:rsid w:val="00171416"/>
    <w:rsid w:val="0017209E"/>
    <w:rsid w:val="0017239D"/>
    <w:rsid w:val="00173AD3"/>
    <w:rsid w:val="00175469"/>
    <w:rsid w:val="0017635B"/>
    <w:rsid w:val="00176F64"/>
    <w:rsid w:val="0018130B"/>
    <w:rsid w:val="001818B1"/>
    <w:rsid w:val="00184DB8"/>
    <w:rsid w:val="00184E1F"/>
    <w:rsid w:val="00184EC8"/>
    <w:rsid w:val="00192FF5"/>
    <w:rsid w:val="00194A42"/>
    <w:rsid w:val="0019695E"/>
    <w:rsid w:val="001A4CBE"/>
    <w:rsid w:val="001A53B9"/>
    <w:rsid w:val="001A5734"/>
    <w:rsid w:val="001A72B0"/>
    <w:rsid w:val="001B21C4"/>
    <w:rsid w:val="001B2239"/>
    <w:rsid w:val="001B2522"/>
    <w:rsid w:val="001B355E"/>
    <w:rsid w:val="001B62A4"/>
    <w:rsid w:val="001B6D33"/>
    <w:rsid w:val="001B74DE"/>
    <w:rsid w:val="001B7774"/>
    <w:rsid w:val="001B7FF5"/>
    <w:rsid w:val="001C0CB7"/>
    <w:rsid w:val="001C3946"/>
    <w:rsid w:val="001C4E4D"/>
    <w:rsid w:val="001C55D3"/>
    <w:rsid w:val="001C5DEA"/>
    <w:rsid w:val="001C5FF0"/>
    <w:rsid w:val="001C785E"/>
    <w:rsid w:val="001D0C0D"/>
    <w:rsid w:val="001D1EAF"/>
    <w:rsid w:val="001D3817"/>
    <w:rsid w:val="001D39EB"/>
    <w:rsid w:val="001D4451"/>
    <w:rsid w:val="001D4D22"/>
    <w:rsid w:val="001D5418"/>
    <w:rsid w:val="001D55FD"/>
    <w:rsid w:val="001D5702"/>
    <w:rsid w:val="001D68C3"/>
    <w:rsid w:val="001E6303"/>
    <w:rsid w:val="001F4A29"/>
    <w:rsid w:val="001F72C6"/>
    <w:rsid w:val="001F740B"/>
    <w:rsid w:val="001F758E"/>
    <w:rsid w:val="002009F3"/>
    <w:rsid w:val="002033B8"/>
    <w:rsid w:val="00204918"/>
    <w:rsid w:val="00207B8F"/>
    <w:rsid w:val="00207D08"/>
    <w:rsid w:val="00207D52"/>
    <w:rsid w:val="002122F6"/>
    <w:rsid w:val="00213C59"/>
    <w:rsid w:val="00215095"/>
    <w:rsid w:val="00216433"/>
    <w:rsid w:val="002164B4"/>
    <w:rsid w:val="00217E88"/>
    <w:rsid w:val="002204F6"/>
    <w:rsid w:val="00220ACB"/>
    <w:rsid w:val="00223FF9"/>
    <w:rsid w:val="002243F8"/>
    <w:rsid w:val="0022442F"/>
    <w:rsid w:val="00224B3A"/>
    <w:rsid w:val="00226A63"/>
    <w:rsid w:val="002270C3"/>
    <w:rsid w:val="00227DC9"/>
    <w:rsid w:val="0023169A"/>
    <w:rsid w:val="00233DA5"/>
    <w:rsid w:val="002412EF"/>
    <w:rsid w:val="00241B5D"/>
    <w:rsid w:val="00243A11"/>
    <w:rsid w:val="0024407F"/>
    <w:rsid w:val="0024467A"/>
    <w:rsid w:val="0024705F"/>
    <w:rsid w:val="00247709"/>
    <w:rsid w:val="002502CA"/>
    <w:rsid w:val="002516C2"/>
    <w:rsid w:val="0025235D"/>
    <w:rsid w:val="00252C31"/>
    <w:rsid w:val="00253C72"/>
    <w:rsid w:val="00256259"/>
    <w:rsid w:val="00256B32"/>
    <w:rsid w:val="00257FC8"/>
    <w:rsid w:val="0026286A"/>
    <w:rsid w:val="002634D1"/>
    <w:rsid w:val="0026395B"/>
    <w:rsid w:val="002662F3"/>
    <w:rsid w:val="00266E9A"/>
    <w:rsid w:val="002704D3"/>
    <w:rsid w:val="00271E56"/>
    <w:rsid w:val="00272B6D"/>
    <w:rsid w:val="00272B7A"/>
    <w:rsid w:val="00274D64"/>
    <w:rsid w:val="00280760"/>
    <w:rsid w:val="00283D6B"/>
    <w:rsid w:val="00283ED5"/>
    <w:rsid w:val="002871ED"/>
    <w:rsid w:val="0028727D"/>
    <w:rsid w:val="00290065"/>
    <w:rsid w:val="002912BD"/>
    <w:rsid w:val="002921F3"/>
    <w:rsid w:val="00294B49"/>
    <w:rsid w:val="00295FB2"/>
    <w:rsid w:val="002A3C27"/>
    <w:rsid w:val="002A4327"/>
    <w:rsid w:val="002A6F33"/>
    <w:rsid w:val="002B1F16"/>
    <w:rsid w:val="002B2F7A"/>
    <w:rsid w:val="002B4804"/>
    <w:rsid w:val="002B5657"/>
    <w:rsid w:val="002B63B8"/>
    <w:rsid w:val="002C302F"/>
    <w:rsid w:val="002C33B1"/>
    <w:rsid w:val="002C7195"/>
    <w:rsid w:val="002C7C2B"/>
    <w:rsid w:val="002C7C5F"/>
    <w:rsid w:val="002C7D89"/>
    <w:rsid w:val="002D2883"/>
    <w:rsid w:val="002D4A2F"/>
    <w:rsid w:val="002D7689"/>
    <w:rsid w:val="002E3048"/>
    <w:rsid w:val="002E713D"/>
    <w:rsid w:val="002E7560"/>
    <w:rsid w:val="002F0080"/>
    <w:rsid w:val="002F1FA7"/>
    <w:rsid w:val="002F34C0"/>
    <w:rsid w:val="002F3DD3"/>
    <w:rsid w:val="002F4E9B"/>
    <w:rsid w:val="00301AE5"/>
    <w:rsid w:val="00305437"/>
    <w:rsid w:val="003063CD"/>
    <w:rsid w:val="003079F7"/>
    <w:rsid w:val="00311749"/>
    <w:rsid w:val="003120E2"/>
    <w:rsid w:val="0031374B"/>
    <w:rsid w:val="00316A75"/>
    <w:rsid w:val="00316AF4"/>
    <w:rsid w:val="003210EA"/>
    <w:rsid w:val="00323823"/>
    <w:rsid w:val="003252CA"/>
    <w:rsid w:val="003256D7"/>
    <w:rsid w:val="003269D9"/>
    <w:rsid w:val="00327F8C"/>
    <w:rsid w:val="00330ACA"/>
    <w:rsid w:val="00333FE7"/>
    <w:rsid w:val="00334AD7"/>
    <w:rsid w:val="00334C8F"/>
    <w:rsid w:val="003370BC"/>
    <w:rsid w:val="003429D2"/>
    <w:rsid w:val="00346BE8"/>
    <w:rsid w:val="00352005"/>
    <w:rsid w:val="003528E7"/>
    <w:rsid w:val="00352E45"/>
    <w:rsid w:val="00354256"/>
    <w:rsid w:val="00356561"/>
    <w:rsid w:val="00356EE5"/>
    <w:rsid w:val="003573AF"/>
    <w:rsid w:val="003574E6"/>
    <w:rsid w:val="00357C81"/>
    <w:rsid w:val="0036035A"/>
    <w:rsid w:val="003607A9"/>
    <w:rsid w:val="00360A5E"/>
    <w:rsid w:val="00363C0D"/>
    <w:rsid w:val="00364897"/>
    <w:rsid w:val="0036586D"/>
    <w:rsid w:val="0036620A"/>
    <w:rsid w:val="003706ED"/>
    <w:rsid w:val="0037070A"/>
    <w:rsid w:val="00371118"/>
    <w:rsid w:val="0037408D"/>
    <w:rsid w:val="00375115"/>
    <w:rsid w:val="00376AA6"/>
    <w:rsid w:val="003770DB"/>
    <w:rsid w:val="00377366"/>
    <w:rsid w:val="00377D65"/>
    <w:rsid w:val="00380006"/>
    <w:rsid w:val="00380E5F"/>
    <w:rsid w:val="00382775"/>
    <w:rsid w:val="00383288"/>
    <w:rsid w:val="00383641"/>
    <w:rsid w:val="0038387C"/>
    <w:rsid w:val="003850DB"/>
    <w:rsid w:val="0038650C"/>
    <w:rsid w:val="003872C4"/>
    <w:rsid w:val="0039129F"/>
    <w:rsid w:val="00392BE5"/>
    <w:rsid w:val="0039440B"/>
    <w:rsid w:val="003950A5"/>
    <w:rsid w:val="00396119"/>
    <w:rsid w:val="00397DDF"/>
    <w:rsid w:val="003A40C2"/>
    <w:rsid w:val="003A5673"/>
    <w:rsid w:val="003A7118"/>
    <w:rsid w:val="003A7829"/>
    <w:rsid w:val="003B05A7"/>
    <w:rsid w:val="003B0AE3"/>
    <w:rsid w:val="003B2863"/>
    <w:rsid w:val="003B2A80"/>
    <w:rsid w:val="003B4081"/>
    <w:rsid w:val="003B4632"/>
    <w:rsid w:val="003B6A15"/>
    <w:rsid w:val="003C00A5"/>
    <w:rsid w:val="003C1834"/>
    <w:rsid w:val="003C2766"/>
    <w:rsid w:val="003C29B8"/>
    <w:rsid w:val="003C39D6"/>
    <w:rsid w:val="003C3B07"/>
    <w:rsid w:val="003C42D4"/>
    <w:rsid w:val="003C5C4C"/>
    <w:rsid w:val="003C6B87"/>
    <w:rsid w:val="003D06BC"/>
    <w:rsid w:val="003D478B"/>
    <w:rsid w:val="003D5772"/>
    <w:rsid w:val="003E4FA7"/>
    <w:rsid w:val="003E5177"/>
    <w:rsid w:val="003E5A68"/>
    <w:rsid w:val="003E685B"/>
    <w:rsid w:val="003F31D6"/>
    <w:rsid w:val="003F3FEA"/>
    <w:rsid w:val="003F50AF"/>
    <w:rsid w:val="003F624F"/>
    <w:rsid w:val="003F6415"/>
    <w:rsid w:val="003F7289"/>
    <w:rsid w:val="003F7722"/>
    <w:rsid w:val="003F79BE"/>
    <w:rsid w:val="00400738"/>
    <w:rsid w:val="004019A9"/>
    <w:rsid w:val="00401B23"/>
    <w:rsid w:val="004025BA"/>
    <w:rsid w:val="0040334C"/>
    <w:rsid w:val="00403A39"/>
    <w:rsid w:val="00404924"/>
    <w:rsid w:val="00404A9D"/>
    <w:rsid w:val="0040655B"/>
    <w:rsid w:val="00406E28"/>
    <w:rsid w:val="00413549"/>
    <w:rsid w:val="00413724"/>
    <w:rsid w:val="00414B85"/>
    <w:rsid w:val="00415B91"/>
    <w:rsid w:val="00416F4E"/>
    <w:rsid w:val="004178BB"/>
    <w:rsid w:val="00417E63"/>
    <w:rsid w:val="004208A9"/>
    <w:rsid w:val="004227C9"/>
    <w:rsid w:val="004247D9"/>
    <w:rsid w:val="00426CC3"/>
    <w:rsid w:val="00427B60"/>
    <w:rsid w:val="00430206"/>
    <w:rsid w:val="00431520"/>
    <w:rsid w:val="00432573"/>
    <w:rsid w:val="0043442D"/>
    <w:rsid w:val="00434BD0"/>
    <w:rsid w:val="00434E47"/>
    <w:rsid w:val="00436EEA"/>
    <w:rsid w:val="00437093"/>
    <w:rsid w:val="004402B7"/>
    <w:rsid w:val="00442287"/>
    <w:rsid w:val="00442D8F"/>
    <w:rsid w:val="0045024B"/>
    <w:rsid w:val="00451117"/>
    <w:rsid w:val="00452ABD"/>
    <w:rsid w:val="00455080"/>
    <w:rsid w:val="00455434"/>
    <w:rsid w:val="00456292"/>
    <w:rsid w:val="00456314"/>
    <w:rsid w:val="00456B97"/>
    <w:rsid w:val="00457EAF"/>
    <w:rsid w:val="00460624"/>
    <w:rsid w:val="004619D8"/>
    <w:rsid w:val="0046296D"/>
    <w:rsid w:val="0046297C"/>
    <w:rsid w:val="004638F3"/>
    <w:rsid w:val="00463CB5"/>
    <w:rsid w:val="004648D8"/>
    <w:rsid w:val="00465308"/>
    <w:rsid w:val="00466C2A"/>
    <w:rsid w:val="00473AF2"/>
    <w:rsid w:val="00474DB9"/>
    <w:rsid w:val="00476429"/>
    <w:rsid w:val="004816CF"/>
    <w:rsid w:val="004816DC"/>
    <w:rsid w:val="00481999"/>
    <w:rsid w:val="00481AC7"/>
    <w:rsid w:val="004841E5"/>
    <w:rsid w:val="0048436F"/>
    <w:rsid w:val="004845F5"/>
    <w:rsid w:val="00496046"/>
    <w:rsid w:val="004966A5"/>
    <w:rsid w:val="00497289"/>
    <w:rsid w:val="004A1D35"/>
    <w:rsid w:val="004A1E8C"/>
    <w:rsid w:val="004A2393"/>
    <w:rsid w:val="004A317D"/>
    <w:rsid w:val="004A3B07"/>
    <w:rsid w:val="004A3D14"/>
    <w:rsid w:val="004A48B6"/>
    <w:rsid w:val="004A4D7D"/>
    <w:rsid w:val="004A4E01"/>
    <w:rsid w:val="004A5D60"/>
    <w:rsid w:val="004A7DA3"/>
    <w:rsid w:val="004B1E72"/>
    <w:rsid w:val="004B3233"/>
    <w:rsid w:val="004B452C"/>
    <w:rsid w:val="004B4D0D"/>
    <w:rsid w:val="004B7F86"/>
    <w:rsid w:val="004C0C3A"/>
    <w:rsid w:val="004C0E66"/>
    <w:rsid w:val="004C1A2C"/>
    <w:rsid w:val="004C5D7A"/>
    <w:rsid w:val="004C70DA"/>
    <w:rsid w:val="004D2C39"/>
    <w:rsid w:val="004E1417"/>
    <w:rsid w:val="004E1F6E"/>
    <w:rsid w:val="004E213F"/>
    <w:rsid w:val="004E2366"/>
    <w:rsid w:val="004E3433"/>
    <w:rsid w:val="004E3E0C"/>
    <w:rsid w:val="004E3EAC"/>
    <w:rsid w:val="004E6A49"/>
    <w:rsid w:val="004E6BD4"/>
    <w:rsid w:val="004F09BA"/>
    <w:rsid w:val="004F1119"/>
    <w:rsid w:val="004F1AF9"/>
    <w:rsid w:val="004F6FF5"/>
    <w:rsid w:val="004F7653"/>
    <w:rsid w:val="004F772F"/>
    <w:rsid w:val="00504243"/>
    <w:rsid w:val="0050537B"/>
    <w:rsid w:val="00506261"/>
    <w:rsid w:val="00506EC9"/>
    <w:rsid w:val="00510308"/>
    <w:rsid w:val="00510CA1"/>
    <w:rsid w:val="00510FEF"/>
    <w:rsid w:val="00511EA1"/>
    <w:rsid w:val="005161AA"/>
    <w:rsid w:val="00516BFA"/>
    <w:rsid w:val="005178FD"/>
    <w:rsid w:val="005217A7"/>
    <w:rsid w:val="00522876"/>
    <w:rsid w:val="00522ABF"/>
    <w:rsid w:val="0052672F"/>
    <w:rsid w:val="0052727C"/>
    <w:rsid w:val="00527DC7"/>
    <w:rsid w:val="005322BF"/>
    <w:rsid w:val="00532AC8"/>
    <w:rsid w:val="00534248"/>
    <w:rsid w:val="00535AE2"/>
    <w:rsid w:val="00535D50"/>
    <w:rsid w:val="00544211"/>
    <w:rsid w:val="00545479"/>
    <w:rsid w:val="00546F71"/>
    <w:rsid w:val="00553338"/>
    <w:rsid w:val="0055354B"/>
    <w:rsid w:val="00554478"/>
    <w:rsid w:val="005547EB"/>
    <w:rsid w:val="00557483"/>
    <w:rsid w:val="005600AE"/>
    <w:rsid w:val="00561A3B"/>
    <w:rsid w:val="00564275"/>
    <w:rsid w:val="00571E30"/>
    <w:rsid w:val="0057213A"/>
    <w:rsid w:val="0057522C"/>
    <w:rsid w:val="005761AC"/>
    <w:rsid w:val="00586EAE"/>
    <w:rsid w:val="00587A9F"/>
    <w:rsid w:val="00591533"/>
    <w:rsid w:val="00591B7F"/>
    <w:rsid w:val="00592206"/>
    <w:rsid w:val="00592525"/>
    <w:rsid w:val="00592B96"/>
    <w:rsid w:val="0059365D"/>
    <w:rsid w:val="00593AEA"/>
    <w:rsid w:val="0059532A"/>
    <w:rsid w:val="0059554A"/>
    <w:rsid w:val="005A2D66"/>
    <w:rsid w:val="005A3A41"/>
    <w:rsid w:val="005A6737"/>
    <w:rsid w:val="005A7D99"/>
    <w:rsid w:val="005B1972"/>
    <w:rsid w:val="005B1D0E"/>
    <w:rsid w:val="005B25BD"/>
    <w:rsid w:val="005B379F"/>
    <w:rsid w:val="005B43D9"/>
    <w:rsid w:val="005B470D"/>
    <w:rsid w:val="005B4CCF"/>
    <w:rsid w:val="005B6E16"/>
    <w:rsid w:val="005B72BE"/>
    <w:rsid w:val="005B7A2B"/>
    <w:rsid w:val="005B7AA0"/>
    <w:rsid w:val="005C12D0"/>
    <w:rsid w:val="005C149D"/>
    <w:rsid w:val="005C4FAD"/>
    <w:rsid w:val="005C5251"/>
    <w:rsid w:val="005C6A21"/>
    <w:rsid w:val="005C749D"/>
    <w:rsid w:val="005C7C84"/>
    <w:rsid w:val="005D02CB"/>
    <w:rsid w:val="005D0DE9"/>
    <w:rsid w:val="005D115A"/>
    <w:rsid w:val="005D607A"/>
    <w:rsid w:val="005D6A1B"/>
    <w:rsid w:val="005D751F"/>
    <w:rsid w:val="005E19AF"/>
    <w:rsid w:val="005E4809"/>
    <w:rsid w:val="005E49AB"/>
    <w:rsid w:val="005E4AD2"/>
    <w:rsid w:val="005E6210"/>
    <w:rsid w:val="005E73BC"/>
    <w:rsid w:val="005E7A18"/>
    <w:rsid w:val="005F038F"/>
    <w:rsid w:val="005F1D23"/>
    <w:rsid w:val="005F3FDE"/>
    <w:rsid w:val="0060047E"/>
    <w:rsid w:val="00600B24"/>
    <w:rsid w:val="0060356D"/>
    <w:rsid w:val="00603B53"/>
    <w:rsid w:val="0060458B"/>
    <w:rsid w:val="00605C8C"/>
    <w:rsid w:val="0060697C"/>
    <w:rsid w:val="00610ACF"/>
    <w:rsid w:val="00611B4C"/>
    <w:rsid w:val="006121BD"/>
    <w:rsid w:val="00613504"/>
    <w:rsid w:val="006145C0"/>
    <w:rsid w:val="0061676C"/>
    <w:rsid w:val="0062218F"/>
    <w:rsid w:val="00622332"/>
    <w:rsid w:val="00625825"/>
    <w:rsid w:val="006267BF"/>
    <w:rsid w:val="00627C35"/>
    <w:rsid w:val="00632FC5"/>
    <w:rsid w:val="00634906"/>
    <w:rsid w:val="006353E0"/>
    <w:rsid w:val="006354E5"/>
    <w:rsid w:val="006370B9"/>
    <w:rsid w:val="00642516"/>
    <w:rsid w:val="00644A5D"/>
    <w:rsid w:val="00647036"/>
    <w:rsid w:val="006470CB"/>
    <w:rsid w:val="00651FA5"/>
    <w:rsid w:val="006528CB"/>
    <w:rsid w:val="00652970"/>
    <w:rsid w:val="006570EE"/>
    <w:rsid w:val="00660675"/>
    <w:rsid w:val="0066401B"/>
    <w:rsid w:val="0066431C"/>
    <w:rsid w:val="00665351"/>
    <w:rsid w:val="006663DB"/>
    <w:rsid w:val="0067259D"/>
    <w:rsid w:val="00672D88"/>
    <w:rsid w:val="00674E51"/>
    <w:rsid w:val="00675807"/>
    <w:rsid w:val="00682822"/>
    <w:rsid w:val="006833B7"/>
    <w:rsid w:val="006852BA"/>
    <w:rsid w:val="00687027"/>
    <w:rsid w:val="00690357"/>
    <w:rsid w:val="00691319"/>
    <w:rsid w:val="0069169B"/>
    <w:rsid w:val="00692822"/>
    <w:rsid w:val="0069358F"/>
    <w:rsid w:val="0069397D"/>
    <w:rsid w:val="006945B6"/>
    <w:rsid w:val="006946C4"/>
    <w:rsid w:val="006A0EB4"/>
    <w:rsid w:val="006A3637"/>
    <w:rsid w:val="006A41EF"/>
    <w:rsid w:val="006A42FA"/>
    <w:rsid w:val="006A5622"/>
    <w:rsid w:val="006B15FF"/>
    <w:rsid w:val="006B2115"/>
    <w:rsid w:val="006B3042"/>
    <w:rsid w:val="006B3CE1"/>
    <w:rsid w:val="006B3D62"/>
    <w:rsid w:val="006B4902"/>
    <w:rsid w:val="006B6783"/>
    <w:rsid w:val="006C190B"/>
    <w:rsid w:val="006C1C21"/>
    <w:rsid w:val="006C39E4"/>
    <w:rsid w:val="006C3D19"/>
    <w:rsid w:val="006C4E84"/>
    <w:rsid w:val="006C69E7"/>
    <w:rsid w:val="006C6E81"/>
    <w:rsid w:val="006D377E"/>
    <w:rsid w:val="006D48C1"/>
    <w:rsid w:val="006D767F"/>
    <w:rsid w:val="006E0C90"/>
    <w:rsid w:val="006E13EB"/>
    <w:rsid w:val="006E1CBD"/>
    <w:rsid w:val="006E46BE"/>
    <w:rsid w:val="006E5E13"/>
    <w:rsid w:val="006E6848"/>
    <w:rsid w:val="006E723F"/>
    <w:rsid w:val="006F1CA1"/>
    <w:rsid w:val="006F33F4"/>
    <w:rsid w:val="006F3A03"/>
    <w:rsid w:val="006F4B53"/>
    <w:rsid w:val="006F6013"/>
    <w:rsid w:val="006F718B"/>
    <w:rsid w:val="006F748E"/>
    <w:rsid w:val="00700D88"/>
    <w:rsid w:val="00702EF2"/>
    <w:rsid w:val="007042BA"/>
    <w:rsid w:val="00704E57"/>
    <w:rsid w:val="0070632C"/>
    <w:rsid w:val="00710137"/>
    <w:rsid w:val="00711D3D"/>
    <w:rsid w:val="00712927"/>
    <w:rsid w:val="00714EA2"/>
    <w:rsid w:val="00716B2B"/>
    <w:rsid w:val="007226AD"/>
    <w:rsid w:val="00723196"/>
    <w:rsid w:val="00723279"/>
    <w:rsid w:val="00723BCC"/>
    <w:rsid w:val="0072473F"/>
    <w:rsid w:val="00734F18"/>
    <w:rsid w:val="0073599B"/>
    <w:rsid w:val="007361EE"/>
    <w:rsid w:val="007365A5"/>
    <w:rsid w:val="0073675A"/>
    <w:rsid w:val="007404FB"/>
    <w:rsid w:val="00740E56"/>
    <w:rsid w:val="00741EC8"/>
    <w:rsid w:val="00742BB9"/>
    <w:rsid w:val="00747226"/>
    <w:rsid w:val="007474C5"/>
    <w:rsid w:val="007479DB"/>
    <w:rsid w:val="00757081"/>
    <w:rsid w:val="00763500"/>
    <w:rsid w:val="00766203"/>
    <w:rsid w:val="007667C4"/>
    <w:rsid w:val="00773936"/>
    <w:rsid w:val="00774441"/>
    <w:rsid w:val="007748B0"/>
    <w:rsid w:val="007749B5"/>
    <w:rsid w:val="0077566C"/>
    <w:rsid w:val="00775769"/>
    <w:rsid w:val="00776FE6"/>
    <w:rsid w:val="00777F63"/>
    <w:rsid w:val="00780256"/>
    <w:rsid w:val="00780CDD"/>
    <w:rsid w:val="00781C48"/>
    <w:rsid w:val="00791B29"/>
    <w:rsid w:val="00791CE7"/>
    <w:rsid w:val="00791F70"/>
    <w:rsid w:val="00792284"/>
    <w:rsid w:val="00792478"/>
    <w:rsid w:val="007946E1"/>
    <w:rsid w:val="007948C8"/>
    <w:rsid w:val="00797B34"/>
    <w:rsid w:val="007A1294"/>
    <w:rsid w:val="007A2993"/>
    <w:rsid w:val="007A4B47"/>
    <w:rsid w:val="007A6CD5"/>
    <w:rsid w:val="007A7177"/>
    <w:rsid w:val="007B04B7"/>
    <w:rsid w:val="007B34A3"/>
    <w:rsid w:val="007B4539"/>
    <w:rsid w:val="007B4A28"/>
    <w:rsid w:val="007B5EA7"/>
    <w:rsid w:val="007C0B98"/>
    <w:rsid w:val="007C40A7"/>
    <w:rsid w:val="007C4CC1"/>
    <w:rsid w:val="007C5731"/>
    <w:rsid w:val="007C648F"/>
    <w:rsid w:val="007C6CB8"/>
    <w:rsid w:val="007C7E50"/>
    <w:rsid w:val="007D013F"/>
    <w:rsid w:val="007D081C"/>
    <w:rsid w:val="007D1F0E"/>
    <w:rsid w:val="007D6651"/>
    <w:rsid w:val="007D7F93"/>
    <w:rsid w:val="007E0D0D"/>
    <w:rsid w:val="007E156D"/>
    <w:rsid w:val="007E7534"/>
    <w:rsid w:val="007F0CF3"/>
    <w:rsid w:val="007F0E3A"/>
    <w:rsid w:val="007F1BFD"/>
    <w:rsid w:val="007F38B2"/>
    <w:rsid w:val="007F46DB"/>
    <w:rsid w:val="007F49D7"/>
    <w:rsid w:val="007F4A7D"/>
    <w:rsid w:val="007F6AD7"/>
    <w:rsid w:val="00800814"/>
    <w:rsid w:val="00802AAA"/>
    <w:rsid w:val="00802B83"/>
    <w:rsid w:val="00803640"/>
    <w:rsid w:val="00805A25"/>
    <w:rsid w:val="00805CBC"/>
    <w:rsid w:val="008122DA"/>
    <w:rsid w:val="0081423F"/>
    <w:rsid w:val="00816441"/>
    <w:rsid w:val="00817A44"/>
    <w:rsid w:val="008237BD"/>
    <w:rsid w:val="00825B9D"/>
    <w:rsid w:val="00833009"/>
    <w:rsid w:val="008339AA"/>
    <w:rsid w:val="00834490"/>
    <w:rsid w:val="00835431"/>
    <w:rsid w:val="00836DD2"/>
    <w:rsid w:val="00842FEB"/>
    <w:rsid w:val="0084489C"/>
    <w:rsid w:val="00844CD1"/>
    <w:rsid w:val="008463A0"/>
    <w:rsid w:val="0084740B"/>
    <w:rsid w:val="008476F1"/>
    <w:rsid w:val="008516E1"/>
    <w:rsid w:val="0085389F"/>
    <w:rsid w:val="00855014"/>
    <w:rsid w:val="0085585B"/>
    <w:rsid w:val="0085789E"/>
    <w:rsid w:val="00857CCA"/>
    <w:rsid w:val="00861471"/>
    <w:rsid w:val="00863919"/>
    <w:rsid w:val="00865FAD"/>
    <w:rsid w:val="008670EF"/>
    <w:rsid w:val="00867E69"/>
    <w:rsid w:val="00871B67"/>
    <w:rsid w:val="00871CE5"/>
    <w:rsid w:val="008740C2"/>
    <w:rsid w:val="00874725"/>
    <w:rsid w:val="008801B1"/>
    <w:rsid w:val="00883625"/>
    <w:rsid w:val="00885C05"/>
    <w:rsid w:val="00887643"/>
    <w:rsid w:val="00887C24"/>
    <w:rsid w:val="00892A98"/>
    <w:rsid w:val="00893226"/>
    <w:rsid w:val="008957BD"/>
    <w:rsid w:val="00897BE9"/>
    <w:rsid w:val="00897F53"/>
    <w:rsid w:val="008A01B3"/>
    <w:rsid w:val="008A1FD5"/>
    <w:rsid w:val="008A2CA1"/>
    <w:rsid w:val="008A3A26"/>
    <w:rsid w:val="008A3D50"/>
    <w:rsid w:val="008A45FB"/>
    <w:rsid w:val="008A517C"/>
    <w:rsid w:val="008A57C5"/>
    <w:rsid w:val="008A5EAA"/>
    <w:rsid w:val="008A6944"/>
    <w:rsid w:val="008A7163"/>
    <w:rsid w:val="008B528A"/>
    <w:rsid w:val="008B5F80"/>
    <w:rsid w:val="008B7D37"/>
    <w:rsid w:val="008C4463"/>
    <w:rsid w:val="008C5033"/>
    <w:rsid w:val="008C5078"/>
    <w:rsid w:val="008C589B"/>
    <w:rsid w:val="008C72C3"/>
    <w:rsid w:val="008C7411"/>
    <w:rsid w:val="008D0124"/>
    <w:rsid w:val="008D3366"/>
    <w:rsid w:val="008D64F3"/>
    <w:rsid w:val="008D67CB"/>
    <w:rsid w:val="008D7B76"/>
    <w:rsid w:val="008E0B08"/>
    <w:rsid w:val="008E0F69"/>
    <w:rsid w:val="008E2373"/>
    <w:rsid w:val="008E2F32"/>
    <w:rsid w:val="008E3239"/>
    <w:rsid w:val="008E3D97"/>
    <w:rsid w:val="008E4014"/>
    <w:rsid w:val="008E47AC"/>
    <w:rsid w:val="008E779B"/>
    <w:rsid w:val="008F2794"/>
    <w:rsid w:val="008F47BC"/>
    <w:rsid w:val="008F4BAA"/>
    <w:rsid w:val="008F56FA"/>
    <w:rsid w:val="009015A0"/>
    <w:rsid w:val="00901D7B"/>
    <w:rsid w:val="00903131"/>
    <w:rsid w:val="0090408A"/>
    <w:rsid w:val="00906029"/>
    <w:rsid w:val="009066CC"/>
    <w:rsid w:val="009077DB"/>
    <w:rsid w:val="00912B26"/>
    <w:rsid w:val="00912FD3"/>
    <w:rsid w:val="00915166"/>
    <w:rsid w:val="00916FA7"/>
    <w:rsid w:val="00917920"/>
    <w:rsid w:val="00921257"/>
    <w:rsid w:val="0092309F"/>
    <w:rsid w:val="00924E50"/>
    <w:rsid w:val="00925442"/>
    <w:rsid w:val="009259A8"/>
    <w:rsid w:val="00926844"/>
    <w:rsid w:val="00926B15"/>
    <w:rsid w:val="00927168"/>
    <w:rsid w:val="00931E41"/>
    <w:rsid w:val="00932AE5"/>
    <w:rsid w:val="00940665"/>
    <w:rsid w:val="0094150A"/>
    <w:rsid w:val="00942018"/>
    <w:rsid w:val="0094317B"/>
    <w:rsid w:val="00944E1C"/>
    <w:rsid w:val="009502BE"/>
    <w:rsid w:val="00954872"/>
    <w:rsid w:val="00954D82"/>
    <w:rsid w:val="00954F50"/>
    <w:rsid w:val="009551D5"/>
    <w:rsid w:val="00955E0C"/>
    <w:rsid w:val="009566AC"/>
    <w:rsid w:val="0095680C"/>
    <w:rsid w:val="009603CC"/>
    <w:rsid w:val="00960859"/>
    <w:rsid w:val="009624FC"/>
    <w:rsid w:val="009644C3"/>
    <w:rsid w:val="0096653D"/>
    <w:rsid w:val="0097112E"/>
    <w:rsid w:val="009714FB"/>
    <w:rsid w:val="00972D12"/>
    <w:rsid w:val="00974B8F"/>
    <w:rsid w:val="0097659A"/>
    <w:rsid w:val="00977E5B"/>
    <w:rsid w:val="00980468"/>
    <w:rsid w:val="00981C61"/>
    <w:rsid w:val="00985956"/>
    <w:rsid w:val="00995350"/>
    <w:rsid w:val="00996664"/>
    <w:rsid w:val="009A1889"/>
    <w:rsid w:val="009A1A9B"/>
    <w:rsid w:val="009A2B6C"/>
    <w:rsid w:val="009A2B6F"/>
    <w:rsid w:val="009A4247"/>
    <w:rsid w:val="009A5544"/>
    <w:rsid w:val="009B1608"/>
    <w:rsid w:val="009B2754"/>
    <w:rsid w:val="009B326E"/>
    <w:rsid w:val="009B3587"/>
    <w:rsid w:val="009B4E17"/>
    <w:rsid w:val="009B5180"/>
    <w:rsid w:val="009B5AB7"/>
    <w:rsid w:val="009B641E"/>
    <w:rsid w:val="009B724C"/>
    <w:rsid w:val="009B733D"/>
    <w:rsid w:val="009B7968"/>
    <w:rsid w:val="009C4BC2"/>
    <w:rsid w:val="009D1F74"/>
    <w:rsid w:val="009D3BAB"/>
    <w:rsid w:val="009D4DA8"/>
    <w:rsid w:val="009D7ABE"/>
    <w:rsid w:val="009E09BB"/>
    <w:rsid w:val="009E23FA"/>
    <w:rsid w:val="009E3174"/>
    <w:rsid w:val="009E463B"/>
    <w:rsid w:val="009E580E"/>
    <w:rsid w:val="009E6CE5"/>
    <w:rsid w:val="009E7D4B"/>
    <w:rsid w:val="009E7E50"/>
    <w:rsid w:val="009F08E8"/>
    <w:rsid w:val="009F10B3"/>
    <w:rsid w:val="009F2C3D"/>
    <w:rsid w:val="009F4589"/>
    <w:rsid w:val="009F521A"/>
    <w:rsid w:val="00A02B76"/>
    <w:rsid w:val="00A051EA"/>
    <w:rsid w:val="00A06239"/>
    <w:rsid w:val="00A06EFE"/>
    <w:rsid w:val="00A108BC"/>
    <w:rsid w:val="00A12C22"/>
    <w:rsid w:val="00A136AA"/>
    <w:rsid w:val="00A15E77"/>
    <w:rsid w:val="00A17002"/>
    <w:rsid w:val="00A2339D"/>
    <w:rsid w:val="00A247C2"/>
    <w:rsid w:val="00A30DFF"/>
    <w:rsid w:val="00A327A9"/>
    <w:rsid w:val="00A36ABD"/>
    <w:rsid w:val="00A374CA"/>
    <w:rsid w:val="00A40F30"/>
    <w:rsid w:val="00A413ED"/>
    <w:rsid w:val="00A4221F"/>
    <w:rsid w:val="00A42342"/>
    <w:rsid w:val="00A425E3"/>
    <w:rsid w:val="00A45117"/>
    <w:rsid w:val="00A468F8"/>
    <w:rsid w:val="00A51156"/>
    <w:rsid w:val="00A51F7A"/>
    <w:rsid w:val="00A53A8F"/>
    <w:rsid w:val="00A54095"/>
    <w:rsid w:val="00A56F3B"/>
    <w:rsid w:val="00A57902"/>
    <w:rsid w:val="00A619A1"/>
    <w:rsid w:val="00A625BD"/>
    <w:rsid w:val="00A651F6"/>
    <w:rsid w:val="00A65D16"/>
    <w:rsid w:val="00A66B8D"/>
    <w:rsid w:val="00A729BD"/>
    <w:rsid w:val="00A72C04"/>
    <w:rsid w:val="00A74AAE"/>
    <w:rsid w:val="00A80BE7"/>
    <w:rsid w:val="00A81295"/>
    <w:rsid w:val="00A85403"/>
    <w:rsid w:val="00A859C2"/>
    <w:rsid w:val="00A85BB6"/>
    <w:rsid w:val="00A90CC5"/>
    <w:rsid w:val="00A91ABA"/>
    <w:rsid w:val="00A949C8"/>
    <w:rsid w:val="00A955E5"/>
    <w:rsid w:val="00A957C7"/>
    <w:rsid w:val="00A95CE5"/>
    <w:rsid w:val="00A96FAC"/>
    <w:rsid w:val="00A97489"/>
    <w:rsid w:val="00AA0B39"/>
    <w:rsid w:val="00AA13D9"/>
    <w:rsid w:val="00AA327E"/>
    <w:rsid w:val="00AA4C5D"/>
    <w:rsid w:val="00AA5877"/>
    <w:rsid w:val="00AA63FE"/>
    <w:rsid w:val="00AB1D12"/>
    <w:rsid w:val="00AB2751"/>
    <w:rsid w:val="00AB4F6C"/>
    <w:rsid w:val="00AB629E"/>
    <w:rsid w:val="00AB6AD3"/>
    <w:rsid w:val="00AC48D4"/>
    <w:rsid w:val="00AC6BFD"/>
    <w:rsid w:val="00AD08EC"/>
    <w:rsid w:val="00AD0BC1"/>
    <w:rsid w:val="00AD2B89"/>
    <w:rsid w:val="00AD2F00"/>
    <w:rsid w:val="00AD3A40"/>
    <w:rsid w:val="00AD48CF"/>
    <w:rsid w:val="00AD6707"/>
    <w:rsid w:val="00AD6AEA"/>
    <w:rsid w:val="00AD78F1"/>
    <w:rsid w:val="00AD7DF4"/>
    <w:rsid w:val="00AE0D9F"/>
    <w:rsid w:val="00AE1B51"/>
    <w:rsid w:val="00AE240B"/>
    <w:rsid w:val="00AE2D1B"/>
    <w:rsid w:val="00AE41DE"/>
    <w:rsid w:val="00AE5FFD"/>
    <w:rsid w:val="00AE6243"/>
    <w:rsid w:val="00AE775D"/>
    <w:rsid w:val="00AF0A33"/>
    <w:rsid w:val="00AF26D9"/>
    <w:rsid w:val="00AF2B04"/>
    <w:rsid w:val="00AF38D1"/>
    <w:rsid w:val="00B00485"/>
    <w:rsid w:val="00B0077B"/>
    <w:rsid w:val="00B06469"/>
    <w:rsid w:val="00B06E78"/>
    <w:rsid w:val="00B10D9A"/>
    <w:rsid w:val="00B13FD8"/>
    <w:rsid w:val="00B14B9B"/>
    <w:rsid w:val="00B15032"/>
    <w:rsid w:val="00B15BAD"/>
    <w:rsid w:val="00B17295"/>
    <w:rsid w:val="00B205D1"/>
    <w:rsid w:val="00B21EF8"/>
    <w:rsid w:val="00B26437"/>
    <w:rsid w:val="00B270BD"/>
    <w:rsid w:val="00B32B3D"/>
    <w:rsid w:val="00B342BC"/>
    <w:rsid w:val="00B368D2"/>
    <w:rsid w:val="00B37922"/>
    <w:rsid w:val="00B40222"/>
    <w:rsid w:val="00B4277B"/>
    <w:rsid w:val="00B44D57"/>
    <w:rsid w:val="00B45A7E"/>
    <w:rsid w:val="00B51CD4"/>
    <w:rsid w:val="00B5254C"/>
    <w:rsid w:val="00B529AB"/>
    <w:rsid w:val="00B548C5"/>
    <w:rsid w:val="00B54BEE"/>
    <w:rsid w:val="00B553C3"/>
    <w:rsid w:val="00B578A6"/>
    <w:rsid w:val="00B65101"/>
    <w:rsid w:val="00B65AB5"/>
    <w:rsid w:val="00B66CB2"/>
    <w:rsid w:val="00B66CFD"/>
    <w:rsid w:val="00B66E94"/>
    <w:rsid w:val="00B773B8"/>
    <w:rsid w:val="00B7748A"/>
    <w:rsid w:val="00B8118A"/>
    <w:rsid w:val="00B81B64"/>
    <w:rsid w:val="00B8277F"/>
    <w:rsid w:val="00B828E6"/>
    <w:rsid w:val="00B837A8"/>
    <w:rsid w:val="00B85339"/>
    <w:rsid w:val="00B859F2"/>
    <w:rsid w:val="00B87A9E"/>
    <w:rsid w:val="00B87C54"/>
    <w:rsid w:val="00B9032E"/>
    <w:rsid w:val="00B92863"/>
    <w:rsid w:val="00B935A5"/>
    <w:rsid w:val="00B957B0"/>
    <w:rsid w:val="00B95A51"/>
    <w:rsid w:val="00B97B62"/>
    <w:rsid w:val="00BA1BEC"/>
    <w:rsid w:val="00BA1E60"/>
    <w:rsid w:val="00BA43D0"/>
    <w:rsid w:val="00BB0886"/>
    <w:rsid w:val="00BB13FA"/>
    <w:rsid w:val="00BB23BC"/>
    <w:rsid w:val="00BB5034"/>
    <w:rsid w:val="00BB7CA9"/>
    <w:rsid w:val="00BC0DAF"/>
    <w:rsid w:val="00BC1FC5"/>
    <w:rsid w:val="00BC260A"/>
    <w:rsid w:val="00BD16DF"/>
    <w:rsid w:val="00BD28DD"/>
    <w:rsid w:val="00BD2D65"/>
    <w:rsid w:val="00BD431D"/>
    <w:rsid w:val="00BD5C7A"/>
    <w:rsid w:val="00BD6CEE"/>
    <w:rsid w:val="00BE1534"/>
    <w:rsid w:val="00BE247E"/>
    <w:rsid w:val="00BE25A8"/>
    <w:rsid w:val="00BE359B"/>
    <w:rsid w:val="00BF2A6E"/>
    <w:rsid w:val="00BF3602"/>
    <w:rsid w:val="00BF377F"/>
    <w:rsid w:val="00BF4828"/>
    <w:rsid w:val="00BF4841"/>
    <w:rsid w:val="00BF4F83"/>
    <w:rsid w:val="00BF6701"/>
    <w:rsid w:val="00BF6A13"/>
    <w:rsid w:val="00BF7334"/>
    <w:rsid w:val="00C00794"/>
    <w:rsid w:val="00C02A2C"/>
    <w:rsid w:val="00C06B0F"/>
    <w:rsid w:val="00C06E13"/>
    <w:rsid w:val="00C10CCD"/>
    <w:rsid w:val="00C11813"/>
    <w:rsid w:val="00C11BD2"/>
    <w:rsid w:val="00C132E0"/>
    <w:rsid w:val="00C2077C"/>
    <w:rsid w:val="00C20A81"/>
    <w:rsid w:val="00C239B7"/>
    <w:rsid w:val="00C25759"/>
    <w:rsid w:val="00C25DBB"/>
    <w:rsid w:val="00C315C1"/>
    <w:rsid w:val="00C31B57"/>
    <w:rsid w:val="00C31D63"/>
    <w:rsid w:val="00C33A64"/>
    <w:rsid w:val="00C344BA"/>
    <w:rsid w:val="00C3477E"/>
    <w:rsid w:val="00C35533"/>
    <w:rsid w:val="00C363D3"/>
    <w:rsid w:val="00C36DCC"/>
    <w:rsid w:val="00C37D9A"/>
    <w:rsid w:val="00C407F8"/>
    <w:rsid w:val="00C409BC"/>
    <w:rsid w:val="00C44453"/>
    <w:rsid w:val="00C47C2A"/>
    <w:rsid w:val="00C50423"/>
    <w:rsid w:val="00C5136A"/>
    <w:rsid w:val="00C52513"/>
    <w:rsid w:val="00C53CB5"/>
    <w:rsid w:val="00C53EF1"/>
    <w:rsid w:val="00C554C3"/>
    <w:rsid w:val="00C561D3"/>
    <w:rsid w:val="00C57BEC"/>
    <w:rsid w:val="00C6060D"/>
    <w:rsid w:val="00C618AD"/>
    <w:rsid w:val="00C6572E"/>
    <w:rsid w:val="00C718F0"/>
    <w:rsid w:val="00C751FF"/>
    <w:rsid w:val="00C75B24"/>
    <w:rsid w:val="00C81FF9"/>
    <w:rsid w:val="00C8291C"/>
    <w:rsid w:val="00C83169"/>
    <w:rsid w:val="00C85C12"/>
    <w:rsid w:val="00C86210"/>
    <w:rsid w:val="00C948A4"/>
    <w:rsid w:val="00C95605"/>
    <w:rsid w:val="00C962AF"/>
    <w:rsid w:val="00CA1A8D"/>
    <w:rsid w:val="00CA1F5E"/>
    <w:rsid w:val="00CA5604"/>
    <w:rsid w:val="00CA695C"/>
    <w:rsid w:val="00CB0D6D"/>
    <w:rsid w:val="00CB202C"/>
    <w:rsid w:val="00CB4665"/>
    <w:rsid w:val="00CC0784"/>
    <w:rsid w:val="00CC0E32"/>
    <w:rsid w:val="00CC3FFE"/>
    <w:rsid w:val="00CC6732"/>
    <w:rsid w:val="00CC7B9C"/>
    <w:rsid w:val="00CD0F0C"/>
    <w:rsid w:val="00CD1A85"/>
    <w:rsid w:val="00CD1AE9"/>
    <w:rsid w:val="00CD1B4A"/>
    <w:rsid w:val="00CD1B85"/>
    <w:rsid w:val="00CD3DCF"/>
    <w:rsid w:val="00CE05B1"/>
    <w:rsid w:val="00CE08ED"/>
    <w:rsid w:val="00CE1837"/>
    <w:rsid w:val="00CE2076"/>
    <w:rsid w:val="00CE4A69"/>
    <w:rsid w:val="00CF2CB1"/>
    <w:rsid w:val="00CF3A52"/>
    <w:rsid w:val="00CF3B4C"/>
    <w:rsid w:val="00CF5539"/>
    <w:rsid w:val="00CF7D1A"/>
    <w:rsid w:val="00D004B9"/>
    <w:rsid w:val="00D0358C"/>
    <w:rsid w:val="00D049CD"/>
    <w:rsid w:val="00D0767F"/>
    <w:rsid w:val="00D07AC8"/>
    <w:rsid w:val="00D15AE1"/>
    <w:rsid w:val="00D164EA"/>
    <w:rsid w:val="00D17C2A"/>
    <w:rsid w:val="00D24860"/>
    <w:rsid w:val="00D27605"/>
    <w:rsid w:val="00D309D1"/>
    <w:rsid w:val="00D31876"/>
    <w:rsid w:val="00D328CE"/>
    <w:rsid w:val="00D34A7D"/>
    <w:rsid w:val="00D34D1E"/>
    <w:rsid w:val="00D35D09"/>
    <w:rsid w:val="00D40A06"/>
    <w:rsid w:val="00D419D8"/>
    <w:rsid w:val="00D46E31"/>
    <w:rsid w:val="00D5039A"/>
    <w:rsid w:val="00D509EB"/>
    <w:rsid w:val="00D513D7"/>
    <w:rsid w:val="00D51CE4"/>
    <w:rsid w:val="00D538F1"/>
    <w:rsid w:val="00D53B6D"/>
    <w:rsid w:val="00D53EBA"/>
    <w:rsid w:val="00D56277"/>
    <w:rsid w:val="00D60375"/>
    <w:rsid w:val="00D63396"/>
    <w:rsid w:val="00D63417"/>
    <w:rsid w:val="00D635C7"/>
    <w:rsid w:val="00D70677"/>
    <w:rsid w:val="00D708A0"/>
    <w:rsid w:val="00D70F52"/>
    <w:rsid w:val="00D800E7"/>
    <w:rsid w:val="00D804DF"/>
    <w:rsid w:val="00D81D70"/>
    <w:rsid w:val="00D81F8D"/>
    <w:rsid w:val="00D82124"/>
    <w:rsid w:val="00D82359"/>
    <w:rsid w:val="00D856B5"/>
    <w:rsid w:val="00D859FF"/>
    <w:rsid w:val="00D85A5A"/>
    <w:rsid w:val="00D87909"/>
    <w:rsid w:val="00D87A72"/>
    <w:rsid w:val="00D909E5"/>
    <w:rsid w:val="00D92650"/>
    <w:rsid w:val="00D927B2"/>
    <w:rsid w:val="00D93F0C"/>
    <w:rsid w:val="00D9448D"/>
    <w:rsid w:val="00DA0926"/>
    <w:rsid w:val="00DA49D4"/>
    <w:rsid w:val="00DA4D8A"/>
    <w:rsid w:val="00DA4DE3"/>
    <w:rsid w:val="00DA4FDA"/>
    <w:rsid w:val="00DA65C1"/>
    <w:rsid w:val="00DA7BE0"/>
    <w:rsid w:val="00DA7BF4"/>
    <w:rsid w:val="00DB01EB"/>
    <w:rsid w:val="00DB1214"/>
    <w:rsid w:val="00DB234C"/>
    <w:rsid w:val="00DB2977"/>
    <w:rsid w:val="00DB35DF"/>
    <w:rsid w:val="00DB4B9F"/>
    <w:rsid w:val="00DB5398"/>
    <w:rsid w:val="00DC3738"/>
    <w:rsid w:val="00DC3877"/>
    <w:rsid w:val="00DC4F94"/>
    <w:rsid w:val="00DC5D83"/>
    <w:rsid w:val="00DC684E"/>
    <w:rsid w:val="00DD43D8"/>
    <w:rsid w:val="00DD5036"/>
    <w:rsid w:val="00DD5C4B"/>
    <w:rsid w:val="00DD5CC1"/>
    <w:rsid w:val="00DD629C"/>
    <w:rsid w:val="00DD6DD5"/>
    <w:rsid w:val="00DD78EF"/>
    <w:rsid w:val="00DD7A16"/>
    <w:rsid w:val="00DE07CF"/>
    <w:rsid w:val="00DE0D9D"/>
    <w:rsid w:val="00DE1132"/>
    <w:rsid w:val="00DE2A66"/>
    <w:rsid w:val="00DE3A75"/>
    <w:rsid w:val="00DE494B"/>
    <w:rsid w:val="00DE516B"/>
    <w:rsid w:val="00DE7435"/>
    <w:rsid w:val="00DE7C59"/>
    <w:rsid w:val="00DF278F"/>
    <w:rsid w:val="00DF3E87"/>
    <w:rsid w:val="00DF5C51"/>
    <w:rsid w:val="00DF6607"/>
    <w:rsid w:val="00E000DB"/>
    <w:rsid w:val="00E04401"/>
    <w:rsid w:val="00E054BB"/>
    <w:rsid w:val="00E063CB"/>
    <w:rsid w:val="00E10828"/>
    <w:rsid w:val="00E12E41"/>
    <w:rsid w:val="00E15C00"/>
    <w:rsid w:val="00E1687E"/>
    <w:rsid w:val="00E23528"/>
    <w:rsid w:val="00E23DEF"/>
    <w:rsid w:val="00E2483F"/>
    <w:rsid w:val="00E264E1"/>
    <w:rsid w:val="00E26C02"/>
    <w:rsid w:val="00E272F3"/>
    <w:rsid w:val="00E30BA3"/>
    <w:rsid w:val="00E30F23"/>
    <w:rsid w:val="00E3425E"/>
    <w:rsid w:val="00E3543F"/>
    <w:rsid w:val="00E375CA"/>
    <w:rsid w:val="00E40B42"/>
    <w:rsid w:val="00E44387"/>
    <w:rsid w:val="00E45788"/>
    <w:rsid w:val="00E46F4B"/>
    <w:rsid w:val="00E47248"/>
    <w:rsid w:val="00E6409C"/>
    <w:rsid w:val="00E65472"/>
    <w:rsid w:val="00E71F53"/>
    <w:rsid w:val="00E73588"/>
    <w:rsid w:val="00E74578"/>
    <w:rsid w:val="00E7466F"/>
    <w:rsid w:val="00E74A2E"/>
    <w:rsid w:val="00E74F1F"/>
    <w:rsid w:val="00E7508A"/>
    <w:rsid w:val="00E81C83"/>
    <w:rsid w:val="00E825A3"/>
    <w:rsid w:val="00E832B8"/>
    <w:rsid w:val="00E8408E"/>
    <w:rsid w:val="00E8627C"/>
    <w:rsid w:val="00E8686F"/>
    <w:rsid w:val="00E90A35"/>
    <w:rsid w:val="00E924B9"/>
    <w:rsid w:val="00E92B19"/>
    <w:rsid w:val="00E936A8"/>
    <w:rsid w:val="00E95306"/>
    <w:rsid w:val="00E97EC9"/>
    <w:rsid w:val="00E97FB9"/>
    <w:rsid w:val="00EA2C9D"/>
    <w:rsid w:val="00EA6AC1"/>
    <w:rsid w:val="00EA7C66"/>
    <w:rsid w:val="00EB1513"/>
    <w:rsid w:val="00EB70EC"/>
    <w:rsid w:val="00EC2CC5"/>
    <w:rsid w:val="00EC2F2F"/>
    <w:rsid w:val="00EC455A"/>
    <w:rsid w:val="00EC6C72"/>
    <w:rsid w:val="00EC7A7E"/>
    <w:rsid w:val="00ED1A09"/>
    <w:rsid w:val="00ED23AE"/>
    <w:rsid w:val="00ED2D56"/>
    <w:rsid w:val="00ED5176"/>
    <w:rsid w:val="00ED6B1D"/>
    <w:rsid w:val="00ED74DE"/>
    <w:rsid w:val="00EE0B94"/>
    <w:rsid w:val="00EE15EA"/>
    <w:rsid w:val="00EE1974"/>
    <w:rsid w:val="00EE2C31"/>
    <w:rsid w:val="00EE3A34"/>
    <w:rsid w:val="00EE56E5"/>
    <w:rsid w:val="00EE56E7"/>
    <w:rsid w:val="00EE5E2A"/>
    <w:rsid w:val="00EE7293"/>
    <w:rsid w:val="00EF0C29"/>
    <w:rsid w:val="00EF351C"/>
    <w:rsid w:val="00EF7188"/>
    <w:rsid w:val="00F0134B"/>
    <w:rsid w:val="00F0318C"/>
    <w:rsid w:val="00F04381"/>
    <w:rsid w:val="00F073E8"/>
    <w:rsid w:val="00F109D2"/>
    <w:rsid w:val="00F10F08"/>
    <w:rsid w:val="00F11482"/>
    <w:rsid w:val="00F13104"/>
    <w:rsid w:val="00F13136"/>
    <w:rsid w:val="00F14AAA"/>
    <w:rsid w:val="00F16A07"/>
    <w:rsid w:val="00F2348D"/>
    <w:rsid w:val="00F2435D"/>
    <w:rsid w:val="00F260BE"/>
    <w:rsid w:val="00F26F44"/>
    <w:rsid w:val="00F275FC"/>
    <w:rsid w:val="00F3020B"/>
    <w:rsid w:val="00F33355"/>
    <w:rsid w:val="00F34B89"/>
    <w:rsid w:val="00F36028"/>
    <w:rsid w:val="00F422D0"/>
    <w:rsid w:val="00F4439A"/>
    <w:rsid w:val="00F45205"/>
    <w:rsid w:val="00F462DC"/>
    <w:rsid w:val="00F50362"/>
    <w:rsid w:val="00F53580"/>
    <w:rsid w:val="00F536E2"/>
    <w:rsid w:val="00F61724"/>
    <w:rsid w:val="00F63033"/>
    <w:rsid w:val="00F64D5D"/>
    <w:rsid w:val="00F70C87"/>
    <w:rsid w:val="00F71E22"/>
    <w:rsid w:val="00F743F5"/>
    <w:rsid w:val="00F7456A"/>
    <w:rsid w:val="00F74663"/>
    <w:rsid w:val="00F76A82"/>
    <w:rsid w:val="00F81D88"/>
    <w:rsid w:val="00F823D9"/>
    <w:rsid w:val="00F838BF"/>
    <w:rsid w:val="00F841E5"/>
    <w:rsid w:val="00F8548B"/>
    <w:rsid w:val="00F85891"/>
    <w:rsid w:val="00F85EAD"/>
    <w:rsid w:val="00F8641C"/>
    <w:rsid w:val="00F90CC0"/>
    <w:rsid w:val="00F9284A"/>
    <w:rsid w:val="00FA07A1"/>
    <w:rsid w:val="00FA2ABF"/>
    <w:rsid w:val="00FA3AB7"/>
    <w:rsid w:val="00FA3D90"/>
    <w:rsid w:val="00FA4EFE"/>
    <w:rsid w:val="00FA5454"/>
    <w:rsid w:val="00FB058E"/>
    <w:rsid w:val="00FB235F"/>
    <w:rsid w:val="00FB7FB2"/>
    <w:rsid w:val="00FC1EF7"/>
    <w:rsid w:val="00FC30CB"/>
    <w:rsid w:val="00FC322A"/>
    <w:rsid w:val="00FC47F8"/>
    <w:rsid w:val="00FC53B6"/>
    <w:rsid w:val="00FC53D0"/>
    <w:rsid w:val="00FC5569"/>
    <w:rsid w:val="00FC67B7"/>
    <w:rsid w:val="00FC6C6F"/>
    <w:rsid w:val="00FC6FAB"/>
    <w:rsid w:val="00FD1C99"/>
    <w:rsid w:val="00FD1E3B"/>
    <w:rsid w:val="00FD47DE"/>
    <w:rsid w:val="00FD50C7"/>
    <w:rsid w:val="00FE3590"/>
    <w:rsid w:val="00FE38A7"/>
    <w:rsid w:val="00FE4D34"/>
    <w:rsid w:val="00FE4E57"/>
    <w:rsid w:val="00FE5CAF"/>
    <w:rsid w:val="00FE7D66"/>
    <w:rsid w:val="00FF241A"/>
    <w:rsid w:val="00FF32D0"/>
    <w:rsid w:val="00FF5152"/>
    <w:rsid w:val="00FF5588"/>
    <w:rsid w:val="00FF7068"/>
    <w:rsid w:val="236EA4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5B4C4"/>
  <w15:docId w15:val="{7F5ED222-8536-4DB6-BE7C-830869F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9EB"/>
    <w:rPr>
      <w:sz w:val="24"/>
      <w:szCs w:val="24"/>
    </w:rPr>
  </w:style>
  <w:style w:type="paragraph" w:styleId="1">
    <w:name w:val="heading 1"/>
    <w:basedOn w:val="a"/>
    <w:next w:val="a"/>
    <w:link w:val="10"/>
    <w:uiPriority w:val="99"/>
    <w:qFormat/>
    <w:rsid w:val="001D39EB"/>
    <w:pPr>
      <w:keepNext/>
      <w:pBdr>
        <w:top w:val="single" w:sz="4" w:space="1" w:color="auto"/>
        <w:left w:val="single" w:sz="4" w:space="4" w:color="auto"/>
        <w:bottom w:val="single" w:sz="4" w:space="1" w:color="auto"/>
        <w:right w:val="single" w:sz="4" w:space="4" w:color="auto"/>
      </w:pBdr>
      <w:jc w:val="center"/>
      <w:outlineLvl w:val="0"/>
    </w:pPr>
    <w:rPr>
      <w:rFonts w:ascii="Tahoma" w:hAnsi="Tahoma" w:cs="Tahoma"/>
      <w:b/>
      <w:bCs/>
    </w:rPr>
  </w:style>
  <w:style w:type="paragraph" w:styleId="2">
    <w:name w:val="heading 2"/>
    <w:basedOn w:val="a"/>
    <w:next w:val="a"/>
    <w:link w:val="20"/>
    <w:uiPriority w:val="99"/>
    <w:qFormat/>
    <w:rsid w:val="001D39EB"/>
    <w:pPr>
      <w:keepNext/>
      <w:ind w:left="-600" w:firstLine="600"/>
      <w:outlineLvl w:val="1"/>
    </w:pPr>
    <w:rPr>
      <w:rFonts w:ascii="Arial" w:eastAsia="Batang" w:hAnsi="Arial" w:cs="Arial"/>
      <w:b/>
      <w:bCs/>
      <w:sz w:val="18"/>
    </w:rPr>
  </w:style>
  <w:style w:type="paragraph" w:styleId="3">
    <w:name w:val="heading 3"/>
    <w:basedOn w:val="a"/>
    <w:next w:val="a"/>
    <w:link w:val="30"/>
    <w:uiPriority w:val="99"/>
    <w:qFormat/>
    <w:rsid w:val="001D39EB"/>
    <w:pPr>
      <w:keepNext/>
      <w:ind w:left="-180" w:right="-105" w:firstLine="180"/>
      <w:outlineLvl w:val="2"/>
    </w:pPr>
    <w:rPr>
      <w:rFonts w:ascii="Arial" w:hAnsi="Arial" w:cs="Arial"/>
      <w:b/>
      <w:bCs/>
      <w:caps/>
      <w:sz w:val="20"/>
    </w:rPr>
  </w:style>
  <w:style w:type="paragraph" w:styleId="4">
    <w:name w:val="heading 4"/>
    <w:basedOn w:val="a"/>
    <w:next w:val="a"/>
    <w:link w:val="40"/>
    <w:uiPriority w:val="99"/>
    <w:qFormat/>
    <w:rsid w:val="001D39EB"/>
    <w:pPr>
      <w:keepNext/>
      <w:ind w:left="-180" w:firstLine="180"/>
      <w:jc w:val="center"/>
      <w:outlineLvl w:val="3"/>
    </w:pPr>
    <w:rPr>
      <w:rFonts w:ascii="Arial" w:hAnsi="Arial" w:cs="Arial"/>
      <w:b/>
      <w:bCs/>
      <w:caps/>
      <w:sz w:val="20"/>
    </w:rPr>
  </w:style>
  <w:style w:type="paragraph" w:styleId="5">
    <w:name w:val="heading 5"/>
    <w:basedOn w:val="a"/>
    <w:next w:val="a"/>
    <w:link w:val="50"/>
    <w:uiPriority w:val="99"/>
    <w:qFormat/>
    <w:rsid w:val="001D39EB"/>
    <w:pPr>
      <w:keepNext/>
      <w:outlineLvl w:val="4"/>
    </w:pPr>
    <w:rPr>
      <w:rFonts w:ascii="Tahoma" w:hAnsi="Tahoma" w:cs="Tahoma"/>
      <w:b/>
      <w:bCs/>
      <w:sz w:val="20"/>
    </w:rPr>
  </w:style>
  <w:style w:type="paragraph" w:styleId="6">
    <w:name w:val="heading 6"/>
    <w:basedOn w:val="a"/>
    <w:next w:val="a"/>
    <w:link w:val="60"/>
    <w:uiPriority w:val="99"/>
    <w:qFormat/>
    <w:rsid w:val="001D39EB"/>
    <w:pPr>
      <w:keepNext/>
      <w:pBdr>
        <w:top w:val="single" w:sz="4" w:space="1" w:color="auto"/>
        <w:left w:val="single" w:sz="4" w:space="4" w:color="auto"/>
        <w:bottom w:val="single" w:sz="4" w:space="1" w:color="auto"/>
        <w:right w:val="single" w:sz="4" w:space="4" w:color="auto"/>
      </w:pBdr>
      <w:tabs>
        <w:tab w:val="left" w:pos="2880"/>
      </w:tabs>
      <w:jc w:val="center"/>
      <w:outlineLvl w:val="5"/>
    </w:pPr>
    <w:rPr>
      <w:rFonts w:ascii="Book Antiqua" w:hAnsi="Book Antiqua" w:cs="Arial"/>
      <w:b/>
      <w:bCs/>
      <w:color w:val="000000"/>
      <w:sz w:val="22"/>
    </w:rPr>
  </w:style>
  <w:style w:type="paragraph" w:styleId="8">
    <w:name w:val="heading 8"/>
    <w:basedOn w:val="a"/>
    <w:next w:val="a"/>
    <w:link w:val="80"/>
    <w:uiPriority w:val="99"/>
    <w:qFormat/>
    <w:rsid w:val="001D39EB"/>
    <w:pPr>
      <w:keepNext/>
      <w:outlineLvl w:val="7"/>
    </w:pPr>
    <w:rPr>
      <w:rFonts w:ascii="Tahoma" w:eastAsia="Batang" w:hAnsi="Tahoma" w:cs="Tahoma"/>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A4CBE"/>
    <w:rPr>
      <w:rFonts w:ascii="Cambria" w:hAnsi="Cambria" w:cs="Times New Roman"/>
      <w:b/>
      <w:bCs/>
      <w:kern w:val="32"/>
      <w:sz w:val="32"/>
      <w:szCs w:val="32"/>
    </w:rPr>
  </w:style>
  <w:style w:type="character" w:customStyle="1" w:styleId="20">
    <w:name w:val="Заголовок 2 Знак"/>
    <w:link w:val="2"/>
    <w:uiPriority w:val="99"/>
    <w:semiHidden/>
    <w:rsid w:val="001A4CBE"/>
    <w:rPr>
      <w:rFonts w:ascii="Cambria" w:hAnsi="Cambria" w:cs="Times New Roman"/>
      <w:b/>
      <w:bCs/>
      <w:i/>
      <w:iCs/>
      <w:sz w:val="28"/>
      <w:szCs w:val="28"/>
    </w:rPr>
  </w:style>
  <w:style w:type="character" w:customStyle="1" w:styleId="30">
    <w:name w:val="Заголовок 3 Знак"/>
    <w:link w:val="3"/>
    <w:uiPriority w:val="99"/>
    <w:semiHidden/>
    <w:rsid w:val="001A4CBE"/>
    <w:rPr>
      <w:rFonts w:ascii="Cambria" w:hAnsi="Cambria" w:cs="Times New Roman"/>
      <w:b/>
      <w:bCs/>
      <w:sz w:val="26"/>
      <w:szCs w:val="26"/>
    </w:rPr>
  </w:style>
  <w:style w:type="character" w:customStyle="1" w:styleId="40">
    <w:name w:val="Заголовок 4 Знак"/>
    <w:link w:val="4"/>
    <w:uiPriority w:val="99"/>
    <w:semiHidden/>
    <w:rsid w:val="001A4CBE"/>
    <w:rPr>
      <w:rFonts w:ascii="Calibri" w:hAnsi="Calibri" w:cs="Times New Roman"/>
      <w:b/>
      <w:bCs/>
      <w:sz w:val="28"/>
      <w:szCs w:val="28"/>
    </w:rPr>
  </w:style>
  <w:style w:type="character" w:customStyle="1" w:styleId="50">
    <w:name w:val="Заголовок 5 Знак"/>
    <w:link w:val="5"/>
    <w:uiPriority w:val="99"/>
    <w:semiHidden/>
    <w:rsid w:val="001A4CBE"/>
    <w:rPr>
      <w:rFonts w:ascii="Calibri" w:hAnsi="Calibri" w:cs="Times New Roman"/>
      <w:b/>
      <w:bCs/>
      <w:i/>
      <w:iCs/>
      <w:sz w:val="26"/>
      <w:szCs w:val="26"/>
    </w:rPr>
  </w:style>
  <w:style w:type="character" w:customStyle="1" w:styleId="60">
    <w:name w:val="Заголовок 6 Знак"/>
    <w:link w:val="6"/>
    <w:uiPriority w:val="99"/>
    <w:semiHidden/>
    <w:rsid w:val="001A4CBE"/>
    <w:rPr>
      <w:rFonts w:ascii="Calibri" w:hAnsi="Calibri" w:cs="Times New Roman"/>
      <w:b/>
      <w:bCs/>
    </w:rPr>
  </w:style>
  <w:style w:type="character" w:customStyle="1" w:styleId="80">
    <w:name w:val="Заголовок 8 Знак"/>
    <w:link w:val="8"/>
    <w:uiPriority w:val="99"/>
    <w:semiHidden/>
    <w:rsid w:val="001A4CBE"/>
    <w:rPr>
      <w:rFonts w:ascii="Calibri" w:hAnsi="Calibri" w:cs="Times New Roman"/>
      <w:i/>
      <w:iCs/>
      <w:sz w:val="24"/>
      <w:szCs w:val="24"/>
    </w:rPr>
  </w:style>
  <w:style w:type="paragraph" w:styleId="a3">
    <w:name w:val="header"/>
    <w:basedOn w:val="a"/>
    <w:link w:val="a4"/>
    <w:rsid w:val="001D39EB"/>
    <w:pPr>
      <w:tabs>
        <w:tab w:val="center" w:pos="4536"/>
        <w:tab w:val="right" w:pos="9072"/>
      </w:tabs>
    </w:pPr>
  </w:style>
  <w:style w:type="character" w:customStyle="1" w:styleId="a4">
    <w:name w:val="Верхний колонтитул Знак"/>
    <w:link w:val="a3"/>
    <w:uiPriority w:val="99"/>
    <w:rsid w:val="001A4CBE"/>
    <w:rPr>
      <w:rFonts w:cs="Times New Roman"/>
      <w:sz w:val="24"/>
      <w:szCs w:val="24"/>
    </w:rPr>
  </w:style>
  <w:style w:type="paragraph" w:styleId="a5">
    <w:name w:val="footer"/>
    <w:basedOn w:val="a"/>
    <w:link w:val="a6"/>
    <w:uiPriority w:val="99"/>
    <w:rsid w:val="001D39EB"/>
    <w:pPr>
      <w:tabs>
        <w:tab w:val="center" w:pos="4536"/>
        <w:tab w:val="right" w:pos="9072"/>
      </w:tabs>
    </w:pPr>
  </w:style>
  <w:style w:type="character" w:customStyle="1" w:styleId="a6">
    <w:name w:val="Нижний колонтитул Знак"/>
    <w:link w:val="a5"/>
    <w:uiPriority w:val="99"/>
    <w:rsid w:val="001A4CBE"/>
    <w:rPr>
      <w:rFonts w:cs="Times New Roman"/>
      <w:sz w:val="24"/>
      <w:szCs w:val="24"/>
    </w:rPr>
  </w:style>
  <w:style w:type="character" w:styleId="a7">
    <w:name w:val="Hyperlink"/>
    <w:uiPriority w:val="99"/>
    <w:rsid w:val="001D39EB"/>
    <w:rPr>
      <w:rFonts w:cs="Times New Roman"/>
      <w:color w:val="0000FF"/>
      <w:u w:val="single"/>
    </w:rPr>
  </w:style>
  <w:style w:type="character" w:styleId="a8">
    <w:name w:val="FollowedHyperlink"/>
    <w:uiPriority w:val="99"/>
    <w:rsid w:val="001D39EB"/>
    <w:rPr>
      <w:rFonts w:cs="Times New Roman"/>
      <w:color w:val="800080"/>
      <w:u w:val="single"/>
    </w:rPr>
  </w:style>
  <w:style w:type="paragraph" w:styleId="31">
    <w:name w:val="Body Text 3"/>
    <w:basedOn w:val="a"/>
    <w:link w:val="32"/>
    <w:uiPriority w:val="99"/>
    <w:rsid w:val="001D39EB"/>
    <w:pPr>
      <w:tabs>
        <w:tab w:val="left" w:pos="0"/>
      </w:tabs>
      <w:jc w:val="center"/>
    </w:pPr>
    <w:rPr>
      <w:rFonts w:ascii="Book Antiqua" w:hAnsi="Book Antiqua" w:cs="Arial"/>
      <w:bCs/>
      <w:color w:val="000000"/>
      <w:sz w:val="22"/>
    </w:rPr>
  </w:style>
  <w:style w:type="character" w:customStyle="1" w:styleId="32">
    <w:name w:val="Основной текст 3 Знак"/>
    <w:link w:val="31"/>
    <w:uiPriority w:val="99"/>
    <w:semiHidden/>
    <w:rsid w:val="001A4CBE"/>
    <w:rPr>
      <w:rFonts w:cs="Times New Roman"/>
      <w:sz w:val="16"/>
      <w:szCs w:val="16"/>
    </w:rPr>
  </w:style>
  <w:style w:type="character" w:styleId="a9">
    <w:name w:val="page number"/>
    <w:uiPriority w:val="99"/>
    <w:rsid w:val="001D39EB"/>
    <w:rPr>
      <w:rFonts w:cs="Times New Roman"/>
    </w:rPr>
  </w:style>
  <w:style w:type="paragraph" w:styleId="aa">
    <w:name w:val="Body Text"/>
    <w:basedOn w:val="a"/>
    <w:link w:val="ab"/>
    <w:uiPriority w:val="99"/>
    <w:rsid w:val="001D39EB"/>
    <w:pPr>
      <w:jc w:val="both"/>
    </w:pPr>
    <w:rPr>
      <w:rFonts w:ascii="Arial" w:hAnsi="Arial" w:cs="Arial"/>
      <w:color w:val="000000"/>
      <w:sz w:val="22"/>
    </w:rPr>
  </w:style>
  <w:style w:type="character" w:customStyle="1" w:styleId="ab">
    <w:name w:val="Основной текст Знак"/>
    <w:link w:val="aa"/>
    <w:uiPriority w:val="99"/>
    <w:semiHidden/>
    <w:rsid w:val="001A4CBE"/>
    <w:rPr>
      <w:rFonts w:cs="Times New Roman"/>
      <w:sz w:val="24"/>
      <w:szCs w:val="24"/>
    </w:rPr>
  </w:style>
  <w:style w:type="paragraph" w:styleId="ac">
    <w:name w:val="Balloon Text"/>
    <w:basedOn w:val="a"/>
    <w:link w:val="ad"/>
    <w:uiPriority w:val="99"/>
    <w:semiHidden/>
    <w:rsid w:val="00BE25A8"/>
    <w:rPr>
      <w:rFonts w:ascii="Tahoma" w:hAnsi="Tahoma" w:cs="Tahoma"/>
      <w:sz w:val="16"/>
      <w:szCs w:val="16"/>
    </w:rPr>
  </w:style>
  <w:style w:type="character" w:customStyle="1" w:styleId="ad">
    <w:name w:val="Текст выноски Знак"/>
    <w:link w:val="ac"/>
    <w:uiPriority w:val="99"/>
    <w:semiHidden/>
    <w:rsid w:val="001A4CBE"/>
    <w:rPr>
      <w:rFonts w:cs="Times New Roman"/>
      <w:sz w:val="2"/>
    </w:rPr>
  </w:style>
  <w:style w:type="paragraph" w:styleId="ae">
    <w:name w:val="No Spacing"/>
    <w:uiPriority w:val="99"/>
    <w:qFormat/>
    <w:rsid w:val="00C5136A"/>
    <w:rPr>
      <w:rFonts w:ascii="Calibri" w:hAnsi="Calibri"/>
      <w:sz w:val="22"/>
      <w:szCs w:val="22"/>
      <w:lang w:eastAsia="en-US"/>
    </w:rPr>
  </w:style>
  <w:style w:type="table" w:styleId="af">
    <w:name w:val="Table Grid"/>
    <w:basedOn w:val="a1"/>
    <w:uiPriority w:val="99"/>
    <w:rsid w:val="001B35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mphasis"/>
    <w:uiPriority w:val="99"/>
    <w:qFormat/>
    <w:rsid w:val="00D800E7"/>
    <w:rPr>
      <w:rFonts w:cs="Times New Roman"/>
      <w:b/>
    </w:rPr>
  </w:style>
  <w:style w:type="character" w:customStyle="1" w:styleId="hps">
    <w:name w:val="hps"/>
    <w:rsid w:val="00CA1F5E"/>
  </w:style>
  <w:style w:type="paragraph" w:customStyle="1" w:styleId="Default">
    <w:name w:val="Default"/>
    <w:basedOn w:val="a"/>
    <w:rsid w:val="001D5418"/>
    <w:pPr>
      <w:autoSpaceDE w:val="0"/>
      <w:autoSpaceDN w:val="0"/>
    </w:pPr>
    <w:rPr>
      <w:rFonts w:eastAsiaTheme="minorHAnsi"/>
      <w:color w:val="000000"/>
    </w:rPr>
  </w:style>
  <w:style w:type="paragraph" w:styleId="af1">
    <w:name w:val="List Paragraph"/>
    <w:basedOn w:val="a"/>
    <w:uiPriority w:val="34"/>
    <w:qFormat/>
    <w:rsid w:val="00924E50"/>
    <w:pPr>
      <w:spacing w:after="200" w:line="276" w:lineRule="auto"/>
      <w:ind w:left="720"/>
    </w:pPr>
    <w:rPr>
      <w:rFonts w:ascii="Calibri" w:eastAsia="Calibri" w:hAnsi="Calibri" w:cs="Calibri"/>
      <w:sz w:val="22"/>
      <w:szCs w:val="22"/>
      <w:lang w:eastAsia="en-US"/>
    </w:rPr>
  </w:style>
  <w:style w:type="paragraph" w:styleId="af2">
    <w:name w:val="Plain Text"/>
    <w:basedOn w:val="a"/>
    <w:link w:val="af3"/>
    <w:uiPriority w:val="99"/>
    <w:unhideWhenUsed/>
    <w:rsid w:val="00BC0DAF"/>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BC0DA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6028">
      <w:bodyDiv w:val="1"/>
      <w:marLeft w:val="0"/>
      <w:marRight w:val="0"/>
      <w:marTop w:val="0"/>
      <w:marBottom w:val="0"/>
      <w:divBdr>
        <w:top w:val="none" w:sz="0" w:space="0" w:color="auto"/>
        <w:left w:val="none" w:sz="0" w:space="0" w:color="auto"/>
        <w:bottom w:val="none" w:sz="0" w:space="0" w:color="auto"/>
        <w:right w:val="none" w:sz="0" w:space="0" w:color="auto"/>
      </w:divBdr>
    </w:div>
    <w:div w:id="201554457">
      <w:bodyDiv w:val="1"/>
      <w:marLeft w:val="0"/>
      <w:marRight w:val="0"/>
      <w:marTop w:val="0"/>
      <w:marBottom w:val="0"/>
      <w:divBdr>
        <w:top w:val="none" w:sz="0" w:space="0" w:color="auto"/>
        <w:left w:val="none" w:sz="0" w:space="0" w:color="auto"/>
        <w:bottom w:val="none" w:sz="0" w:space="0" w:color="auto"/>
        <w:right w:val="none" w:sz="0" w:space="0" w:color="auto"/>
      </w:divBdr>
    </w:div>
    <w:div w:id="379328629">
      <w:bodyDiv w:val="1"/>
      <w:marLeft w:val="0"/>
      <w:marRight w:val="0"/>
      <w:marTop w:val="0"/>
      <w:marBottom w:val="0"/>
      <w:divBdr>
        <w:top w:val="none" w:sz="0" w:space="0" w:color="auto"/>
        <w:left w:val="none" w:sz="0" w:space="0" w:color="auto"/>
        <w:bottom w:val="none" w:sz="0" w:space="0" w:color="auto"/>
        <w:right w:val="none" w:sz="0" w:space="0" w:color="auto"/>
      </w:divBdr>
    </w:div>
    <w:div w:id="670989406">
      <w:bodyDiv w:val="1"/>
      <w:marLeft w:val="0"/>
      <w:marRight w:val="0"/>
      <w:marTop w:val="0"/>
      <w:marBottom w:val="0"/>
      <w:divBdr>
        <w:top w:val="none" w:sz="0" w:space="0" w:color="auto"/>
        <w:left w:val="none" w:sz="0" w:space="0" w:color="auto"/>
        <w:bottom w:val="none" w:sz="0" w:space="0" w:color="auto"/>
        <w:right w:val="none" w:sz="0" w:space="0" w:color="auto"/>
      </w:divBdr>
    </w:div>
    <w:div w:id="706688155">
      <w:bodyDiv w:val="1"/>
      <w:marLeft w:val="0"/>
      <w:marRight w:val="0"/>
      <w:marTop w:val="0"/>
      <w:marBottom w:val="0"/>
      <w:divBdr>
        <w:top w:val="none" w:sz="0" w:space="0" w:color="auto"/>
        <w:left w:val="none" w:sz="0" w:space="0" w:color="auto"/>
        <w:bottom w:val="none" w:sz="0" w:space="0" w:color="auto"/>
        <w:right w:val="none" w:sz="0" w:space="0" w:color="auto"/>
      </w:divBdr>
    </w:div>
    <w:div w:id="904485120">
      <w:bodyDiv w:val="1"/>
      <w:marLeft w:val="0"/>
      <w:marRight w:val="0"/>
      <w:marTop w:val="0"/>
      <w:marBottom w:val="0"/>
      <w:divBdr>
        <w:top w:val="none" w:sz="0" w:space="0" w:color="auto"/>
        <w:left w:val="none" w:sz="0" w:space="0" w:color="auto"/>
        <w:bottom w:val="none" w:sz="0" w:space="0" w:color="auto"/>
        <w:right w:val="none" w:sz="0" w:space="0" w:color="auto"/>
      </w:divBdr>
    </w:div>
    <w:div w:id="942224623">
      <w:bodyDiv w:val="1"/>
      <w:marLeft w:val="0"/>
      <w:marRight w:val="0"/>
      <w:marTop w:val="0"/>
      <w:marBottom w:val="0"/>
      <w:divBdr>
        <w:top w:val="none" w:sz="0" w:space="0" w:color="auto"/>
        <w:left w:val="none" w:sz="0" w:space="0" w:color="auto"/>
        <w:bottom w:val="none" w:sz="0" w:space="0" w:color="auto"/>
        <w:right w:val="none" w:sz="0" w:space="0" w:color="auto"/>
      </w:divBdr>
    </w:div>
    <w:div w:id="1227495590">
      <w:bodyDiv w:val="1"/>
      <w:marLeft w:val="0"/>
      <w:marRight w:val="0"/>
      <w:marTop w:val="0"/>
      <w:marBottom w:val="0"/>
      <w:divBdr>
        <w:top w:val="none" w:sz="0" w:space="0" w:color="auto"/>
        <w:left w:val="none" w:sz="0" w:space="0" w:color="auto"/>
        <w:bottom w:val="none" w:sz="0" w:space="0" w:color="auto"/>
        <w:right w:val="none" w:sz="0" w:space="0" w:color="auto"/>
      </w:divBdr>
    </w:div>
    <w:div w:id="1314798337">
      <w:marLeft w:val="0"/>
      <w:marRight w:val="0"/>
      <w:marTop w:val="0"/>
      <w:marBottom w:val="0"/>
      <w:divBdr>
        <w:top w:val="none" w:sz="0" w:space="0" w:color="auto"/>
        <w:left w:val="none" w:sz="0" w:space="0" w:color="auto"/>
        <w:bottom w:val="none" w:sz="0" w:space="0" w:color="auto"/>
        <w:right w:val="none" w:sz="0" w:space="0" w:color="auto"/>
      </w:divBdr>
    </w:div>
    <w:div w:id="1314798338">
      <w:marLeft w:val="0"/>
      <w:marRight w:val="0"/>
      <w:marTop w:val="0"/>
      <w:marBottom w:val="0"/>
      <w:divBdr>
        <w:top w:val="none" w:sz="0" w:space="0" w:color="auto"/>
        <w:left w:val="none" w:sz="0" w:space="0" w:color="auto"/>
        <w:bottom w:val="none" w:sz="0" w:space="0" w:color="auto"/>
        <w:right w:val="none" w:sz="0" w:space="0" w:color="auto"/>
      </w:divBdr>
    </w:div>
    <w:div w:id="1343823378">
      <w:bodyDiv w:val="1"/>
      <w:marLeft w:val="0"/>
      <w:marRight w:val="0"/>
      <w:marTop w:val="0"/>
      <w:marBottom w:val="0"/>
      <w:divBdr>
        <w:top w:val="none" w:sz="0" w:space="0" w:color="auto"/>
        <w:left w:val="none" w:sz="0" w:space="0" w:color="auto"/>
        <w:bottom w:val="none" w:sz="0" w:space="0" w:color="auto"/>
        <w:right w:val="none" w:sz="0" w:space="0" w:color="auto"/>
      </w:divBdr>
    </w:div>
    <w:div w:id="1410082424">
      <w:bodyDiv w:val="1"/>
      <w:marLeft w:val="0"/>
      <w:marRight w:val="0"/>
      <w:marTop w:val="0"/>
      <w:marBottom w:val="0"/>
      <w:divBdr>
        <w:top w:val="none" w:sz="0" w:space="0" w:color="auto"/>
        <w:left w:val="none" w:sz="0" w:space="0" w:color="auto"/>
        <w:bottom w:val="none" w:sz="0" w:space="0" w:color="auto"/>
        <w:right w:val="none" w:sz="0" w:space="0" w:color="auto"/>
      </w:divBdr>
    </w:div>
    <w:div w:id="1589928443">
      <w:bodyDiv w:val="1"/>
      <w:marLeft w:val="0"/>
      <w:marRight w:val="0"/>
      <w:marTop w:val="0"/>
      <w:marBottom w:val="0"/>
      <w:divBdr>
        <w:top w:val="none" w:sz="0" w:space="0" w:color="auto"/>
        <w:left w:val="none" w:sz="0" w:space="0" w:color="auto"/>
        <w:bottom w:val="none" w:sz="0" w:space="0" w:color="auto"/>
        <w:right w:val="none" w:sz="0" w:space="0" w:color="auto"/>
      </w:divBdr>
    </w:div>
    <w:div w:id="19840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Tel:66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kahotel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es@akkahotels.com" TargetMode="External"/><Relationship Id="rId4" Type="http://schemas.openxmlformats.org/officeDocument/2006/relationships/styles" Target="styles.xml"/><Relationship Id="rId9" Type="http://schemas.openxmlformats.org/officeDocument/2006/relationships/hyperlink" Target="mailto:info@akkahotel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1e5eac1-a701-4cd2-9c56-a590ddc64b3f"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BCE0-6F06-455E-A43D-01DD759A09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17B338-E941-4041-B147-0E8A1CAC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12</Pages>
  <Words>4667</Words>
  <Characters>26607</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AKKA ALINDA YAZ KONSEPTİ</vt:lpstr>
      <vt:lpstr>AKKA ALINDA YAZ KONSEPTİ</vt:lpstr>
    </vt:vector>
  </TitlesOfParts>
  <Company>HP</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AKKA ALINDA YAZ KONSEPTİ</dc:title>
  <dc:subject>2018 - Premium Ultra All Inclusive</dc:subject>
  <dc:creator>term3</dc:creator>
  <cp:lastModifiedBy>Roman Slyvka</cp:lastModifiedBy>
  <cp:revision>78</cp:revision>
  <cp:lastPrinted>2016-06-29T11:24:00Z</cp:lastPrinted>
  <dcterms:created xsi:type="dcterms:W3CDTF">2024-01-22T09:51:00Z</dcterms:created>
  <dcterms:modified xsi:type="dcterms:W3CDTF">2024-01-25T13:47:00Z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d6187f90-247e-48d9-820b-b2ff141cec45</vt:lpwstr>
  </property>
  <property fmtid="{D5CDD505-2E9C-101B-9397-08002B2CF9AE}" pid="3" name="bjSaver">
    <vt:lpwstr>OSaaSQWCN09zsC/1DGNUlmrRtTotfm8f</vt:lpwstr>
  </property>
  <property fmtid="{D5CDD505-2E9C-101B-9397-08002B2CF9AE}" pid="4" name="bjDocumentSecurityLabel">
    <vt:lpwstr>No Marking</vt:lpwstr>
  </property>
</Properties>
</file>