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926AF" w14:textId="70CAD3A0" w:rsidR="00EC7A12" w:rsidRDefault="00EC7A12" w:rsidP="009A618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1A8FDE" wp14:editId="029E1EB9">
            <wp:extent cx="2005603" cy="2504661"/>
            <wp:effectExtent l="0" t="0" r="0" b="0"/>
            <wp:docPr id="15304770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3" cy="252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413845" wp14:editId="5BA5CC5E">
            <wp:extent cx="2512612" cy="2512612"/>
            <wp:effectExtent l="0" t="0" r="2540" b="2540"/>
            <wp:docPr id="21166405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42" cy="253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2">
        <w:t xml:space="preserve"> </w:t>
      </w:r>
      <w:r>
        <w:rPr>
          <w:noProof/>
        </w:rPr>
        <w:drawing>
          <wp:inline distT="0" distB="0" distL="0" distR="0" wp14:anchorId="1ED92DD1" wp14:editId="19368555">
            <wp:extent cx="1995170" cy="2525530"/>
            <wp:effectExtent l="0" t="0" r="5080" b="8255"/>
            <wp:docPr id="4229274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52" cy="25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92D" w14:textId="024DB627" w:rsidR="009A618A" w:rsidRPr="00C627D9" w:rsidRDefault="009A618A" w:rsidP="009A618A">
      <w:pPr>
        <w:jc w:val="center"/>
        <w:rPr>
          <w:b/>
          <w:bCs/>
          <w:sz w:val="28"/>
          <w:szCs w:val="28"/>
        </w:rPr>
      </w:pPr>
      <w:r w:rsidRPr="00C627D9">
        <w:rPr>
          <w:b/>
          <w:bCs/>
          <w:sz w:val="28"/>
          <w:szCs w:val="28"/>
        </w:rPr>
        <w:t>Стамбул-Кападокія 5 днів/ 4 ноч</w:t>
      </w:r>
      <w:r w:rsidRPr="00C627D9">
        <w:rPr>
          <w:b/>
          <w:bCs/>
          <w:sz w:val="28"/>
          <w:szCs w:val="28"/>
        </w:rPr>
        <w:t>і</w:t>
      </w:r>
    </w:p>
    <w:p w14:paraId="14704875" w14:textId="230BE2F1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637B9E4D" w14:textId="1AD08545" w:rsidR="009A618A" w:rsidRPr="00C627D9" w:rsidRDefault="009A618A" w:rsidP="0032152A">
      <w:pPr>
        <w:spacing w:line="240" w:lineRule="auto"/>
      </w:pPr>
      <w:r w:rsidRPr="00C627D9">
        <w:t>Прибуття до Стамбула. Зустріч із гідами в аеропорту (SAW/IST).</w:t>
      </w:r>
      <w:r w:rsidR="0032152A" w:rsidRPr="00C627D9">
        <w:br/>
      </w:r>
      <w:r w:rsidRPr="00C627D9">
        <w:t>Трансфер та заселення в готель.</w:t>
      </w:r>
      <w:r w:rsidR="0032152A" w:rsidRPr="00C627D9">
        <w:br/>
      </w:r>
      <w:r w:rsidRPr="00C627D9">
        <w:t>Вільний час або за бажанням можливе відвідування екскурсії на вибір у Стамбулі.</w:t>
      </w:r>
    </w:p>
    <w:p w14:paraId="1874E098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56D8DAEB" w14:textId="01C1A172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Стамбул/Каппадокія</w:t>
      </w:r>
    </w:p>
    <w:p w14:paraId="3A7EFE20" w14:textId="0955F643" w:rsidR="009A618A" w:rsidRPr="00C627D9" w:rsidRDefault="009A618A" w:rsidP="0032152A">
      <w:pPr>
        <w:spacing w:line="240" w:lineRule="auto"/>
      </w:pPr>
      <w:r w:rsidRPr="00C627D9">
        <w:t>Сніданок у готелі.</w:t>
      </w:r>
      <w:r w:rsidR="0032152A" w:rsidRPr="00C627D9">
        <w:br/>
      </w:r>
      <w:r w:rsidRPr="00C627D9">
        <w:t>Трансфер до аеропорту, переліт Стамбул-Кайсері.</w:t>
      </w:r>
      <w:r w:rsidR="0032152A" w:rsidRPr="00C627D9">
        <w:br/>
      </w:r>
      <w:r w:rsidRPr="00C627D9">
        <w:t>Прибуття до Каппадокії. Зустріч з гідами в аеропорту, трансфер та заселення до готелю.</w:t>
      </w:r>
      <w:r w:rsidR="0032152A" w:rsidRPr="00C627D9">
        <w:br/>
      </w:r>
      <w:r w:rsidRPr="00C627D9">
        <w:t>Вільний час або за бажанням можливе відвідування екскурсії на вибір у Каппадокії.</w:t>
      </w:r>
    </w:p>
    <w:p w14:paraId="34E7EC84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40694418" w14:textId="44789FFC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</w:t>
      </w:r>
    </w:p>
    <w:p w14:paraId="27FBAC18" w14:textId="584A9432" w:rsidR="009A618A" w:rsidRPr="00C627D9" w:rsidRDefault="009A618A" w:rsidP="0032152A">
      <w:pPr>
        <w:spacing w:line="240" w:lineRule="auto"/>
      </w:pPr>
      <w:r w:rsidRPr="00C627D9">
        <w:t>04:30-07:30</w:t>
      </w:r>
      <w:r w:rsidRPr="00C627D9">
        <w:t xml:space="preserve"> під запит: </w:t>
      </w:r>
      <w:r w:rsidRPr="00C627D9">
        <w:t>Тур «Прогулянка на повітряній кулі» для тих, хто заздалегідь забронював цю</w:t>
      </w:r>
      <w:r w:rsidR="0032152A" w:rsidRPr="00C627D9">
        <w:br/>
      </w:r>
      <w:r w:rsidRPr="00C627D9">
        <w:t xml:space="preserve">екскурсію. Тих, хто не бере участі в турі «Прогулянка на повітряній кулі», ми </w:t>
      </w:r>
      <w:r w:rsidR="0032152A" w:rsidRPr="00C627D9">
        <w:t>відвеземо</w:t>
      </w:r>
      <w:r w:rsidRPr="00C627D9">
        <w:t xml:space="preserve"> зустрічати</w:t>
      </w:r>
      <w:r w:rsidR="0032152A" w:rsidRPr="00C627D9">
        <w:br/>
      </w:r>
      <w:r w:rsidRPr="00C627D9">
        <w:t>світанок (за додаткову плату), з можливістю зробити ранкову фотосесію на тлі</w:t>
      </w:r>
      <w:r w:rsidR="0032152A" w:rsidRPr="00C627D9">
        <w:t xml:space="preserve"> злітаючих</w:t>
      </w:r>
      <w:r w:rsidRPr="00C627D9">
        <w:t xml:space="preserve"> куль.</w:t>
      </w:r>
      <w:r w:rsidR="0032152A" w:rsidRPr="00C627D9">
        <w:br/>
      </w:r>
      <w:r w:rsidRPr="00C627D9">
        <w:t>Сніданок у готелі.</w:t>
      </w:r>
    </w:p>
    <w:p w14:paraId="787EF3A8" w14:textId="77777777" w:rsidR="0032152A" w:rsidRPr="00C627D9" w:rsidRDefault="009A618A" w:rsidP="0032152A">
      <w:pPr>
        <w:spacing w:line="240" w:lineRule="auto"/>
      </w:pPr>
      <w:r w:rsidRPr="00C627D9">
        <w:rPr>
          <w:b/>
          <w:bCs/>
        </w:rPr>
        <w:t xml:space="preserve">Початок </w:t>
      </w:r>
      <w:r w:rsidR="0032152A" w:rsidRPr="00C627D9">
        <w:rPr>
          <w:b/>
          <w:bCs/>
        </w:rPr>
        <w:t xml:space="preserve">екскурсії </w:t>
      </w:r>
      <w:r w:rsidRPr="00C627D9">
        <w:rPr>
          <w:b/>
          <w:bCs/>
        </w:rPr>
        <w:t>«Червон</w:t>
      </w:r>
      <w:r w:rsidR="0032152A" w:rsidRPr="00C627D9">
        <w:rPr>
          <w:b/>
          <w:bCs/>
        </w:rPr>
        <w:t>ий</w:t>
      </w:r>
      <w:r w:rsidRPr="00C627D9">
        <w:rPr>
          <w:b/>
          <w:bCs/>
        </w:rPr>
        <w:t xml:space="preserve"> </w:t>
      </w:r>
      <w:r w:rsidR="0032152A" w:rsidRPr="00C627D9">
        <w:rPr>
          <w:b/>
          <w:bCs/>
        </w:rPr>
        <w:t>маршрут</w:t>
      </w:r>
      <w:r w:rsidRPr="00C627D9">
        <w:rPr>
          <w:b/>
          <w:bCs/>
        </w:rPr>
        <w:t>»:</w:t>
      </w:r>
      <w:r w:rsidR="0032152A" w:rsidRPr="00C627D9">
        <w:t xml:space="preserve"> </w:t>
      </w:r>
      <w:r w:rsidRPr="00C627D9">
        <w:t>09:30–16:00</w:t>
      </w:r>
    </w:p>
    <w:p w14:paraId="08CE6F87" w14:textId="77777777" w:rsidR="0032152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Оглядовий майданчик на Долину кохання.</w:t>
      </w:r>
    </w:p>
    <w:p w14:paraId="37170EDE" w14:textId="1CF89DE7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Поїздка в долину Пашабаг (Paşabağa), вона ж і долина ченців та фей.</w:t>
      </w:r>
    </w:p>
    <w:p w14:paraId="0AA23743" w14:textId="2503AFC8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Відвідування скельного монастиря Зельве-музей просто неба.</w:t>
      </w:r>
    </w:p>
    <w:p w14:paraId="0C2ECC4D" w14:textId="2D50920D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Візит в Аванос – центр гончарства та килимарства.</w:t>
      </w:r>
    </w:p>
    <w:p w14:paraId="7A6059F8" w14:textId="1FDCE3BA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Обід у ресторані, де можна насолодитися стравами турецької кухні.</w:t>
      </w:r>
    </w:p>
    <w:p w14:paraId="5D68818B" w14:textId="78158CD1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Долина уяви (Dervent).</w:t>
      </w:r>
    </w:p>
    <w:p w14:paraId="59746694" w14:textId="77777777" w:rsidR="0032152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Поїздка до фортеці Учхісар</w:t>
      </w:r>
      <w:r w:rsidR="0032152A" w:rsidRPr="00C627D9">
        <w:t>.</w:t>
      </w:r>
    </w:p>
    <w:p w14:paraId="34D2E423" w14:textId="2A5351C3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За бажанням відвідування магазину шкіряних виробів.</w:t>
      </w:r>
    </w:p>
    <w:p w14:paraId="1986E810" w14:textId="77777777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Закінчення туру та трансфер до готелю.</w:t>
      </w:r>
    </w:p>
    <w:p w14:paraId="67815D04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68DA4CED" w14:textId="633A60EE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Каппадокія/Стамбул</w:t>
      </w:r>
    </w:p>
    <w:p w14:paraId="7F1C78D8" w14:textId="6B75D662" w:rsidR="009A618A" w:rsidRPr="00C627D9" w:rsidRDefault="0032152A" w:rsidP="0032152A">
      <w:pPr>
        <w:spacing w:line="240" w:lineRule="auto"/>
        <w:rPr>
          <w:i/>
          <w:iCs/>
        </w:rPr>
      </w:pPr>
      <w:r w:rsidRPr="00C627D9">
        <w:rPr>
          <w:i/>
          <w:iCs/>
        </w:rPr>
        <w:lastRenderedPageBreak/>
        <w:t>Під запит</w:t>
      </w:r>
      <w:r w:rsidR="009A618A" w:rsidRPr="00C627D9">
        <w:rPr>
          <w:i/>
          <w:iCs/>
        </w:rPr>
        <w:t>: Тур «Прогулянка на повітряній кулі» для тих, хто заздалегідь забронював цю</w:t>
      </w:r>
      <w:r w:rsidRPr="00C627D9">
        <w:rPr>
          <w:i/>
          <w:iCs/>
        </w:rPr>
        <w:t xml:space="preserve"> </w:t>
      </w:r>
      <w:r w:rsidR="009A618A" w:rsidRPr="00C627D9">
        <w:rPr>
          <w:i/>
          <w:iCs/>
        </w:rPr>
        <w:t>екскурсію. Тих, хто не бере участі в турі «Прогулянка на повітряній кулі», ми відвеземо зустрічати</w:t>
      </w:r>
      <w:r w:rsidRPr="00C627D9">
        <w:rPr>
          <w:i/>
          <w:iCs/>
        </w:rPr>
        <w:t xml:space="preserve"> </w:t>
      </w:r>
      <w:r w:rsidR="009A618A" w:rsidRPr="00C627D9">
        <w:rPr>
          <w:i/>
          <w:iCs/>
        </w:rPr>
        <w:t>світанок (за додаткову плату), з можливістю зробити ранкову фотосесію на тлі</w:t>
      </w:r>
      <w:r w:rsidRPr="00C627D9">
        <w:rPr>
          <w:i/>
          <w:iCs/>
        </w:rPr>
        <w:t xml:space="preserve"> </w:t>
      </w:r>
      <w:r w:rsidR="009A618A" w:rsidRPr="00C627D9">
        <w:rPr>
          <w:i/>
          <w:iCs/>
        </w:rPr>
        <w:t>злітаючих куль.</w:t>
      </w:r>
    </w:p>
    <w:p w14:paraId="7C95CECB" w14:textId="77777777" w:rsidR="0032152A" w:rsidRPr="00C627D9" w:rsidRDefault="009A618A" w:rsidP="0032152A">
      <w:pPr>
        <w:spacing w:line="240" w:lineRule="auto"/>
      </w:pPr>
      <w:r w:rsidRPr="00C627D9">
        <w:t>Сніданок у готелі.</w:t>
      </w:r>
      <w:r w:rsidR="0032152A" w:rsidRPr="00C627D9">
        <w:t xml:space="preserve"> Звільнення</w:t>
      </w:r>
      <w:r w:rsidRPr="00C627D9">
        <w:t xml:space="preserve"> номерів.</w:t>
      </w:r>
      <w:r w:rsidR="0032152A" w:rsidRPr="00C627D9">
        <w:t xml:space="preserve"> </w:t>
      </w:r>
      <w:r w:rsidRPr="00C627D9">
        <w:t>Вільний час або за бажанням можливе відвідування екскурсії на вибір у Каппадокії.</w:t>
      </w:r>
    </w:p>
    <w:p w14:paraId="22BD234F" w14:textId="77777777" w:rsidR="0032152A" w:rsidRPr="00C627D9" w:rsidRDefault="009A618A" w:rsidP="0032152A">
      <w:pPr>
        <w:spacing w:line="240" w:lineRule="auto"/>
      </w:pPr>
      <w:r w:rsidRPr="00C627D9">
        <w:t>Виїзд з готелю до Каппадокії та трансфер до аеропорту.</w:t>
      </w:r>
      <w:r w:rsidR="0032152A" w:rsidRPr="00C627D9">
        <w:br/>
      </w:r>
      <w:r w:rsidRPr="00C627D9">
        <w:t>Переліт Кайсері-Стамбул.</w:t>
      </w:r>
      <w:r w:rsidR="0032152A" w:rsidRPr="00C627D9">
        <w:br/>
      </w:r>
      <w:r w:rsidRPr="00C627D9">
        <w:t>Прибуття до Стамбула. Зустріч з гідами в аеропорту, трансфер та заселення до готелю.</w:t>
      </w:r>
    </w:p>
    <w:p w14:paraId="26CC82FC" w14:textId="1242AB95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0EC9B8F8" w14:textId="615C338A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4E18C840" w14:textId="77777777" w:rsidR="0032152A" w:rsidRPr="00C627D9" w:rsidRDefault="009A618A" w:rsidP="0032152A">
      <w:pPr>
        <w:spacing w:line="240" w:lineRule="auto"/>
      </w:pPr>
      <w:r w:rsidRPr="00C627D9">
        <w:t>Сніданок у готелі.</w:t>
      </w:r>
      <w:r w:rsidR="0032152A" w:rsidRPr="00C627D9">
        <w:t xml:space="preserve"> Звільнення</w:t>
      </w:r>
      <w:r w:rsidRPr="00C627D9">
        <w:t xml:space="preserve"> номерів.</w:t>
      </w:r>
      <w:r w:rsidR="0032152A" w:rsidRPr="00C627D9">
        <w:br/>
      </w:r>
      <w:r w:rsidRPr="00C627D9">
        <w:t>Трансфер до аеропорту (SAW/IST).</w:t>
      </w:r>
    </w:p>
    <w:p w14:paraId="142C1C2B" w14:textId="77777777" w:rsidR="00AC796D" w:rsidRPr="00C627D9" w:rsidRDefault="00AC796D" w:rsidP="0032152A">
      <w:pPr>
        <w:spacing w:line="240" w:lineRule="auto"/>
      </w:pPr>
    </w:p>
    <w:p w14:paraId="10CFB37A" w14:textId="6971CED6" w:rsidR="009A618A" w:rsidRPr="00C627D9" w:rsidRDefault="009A618A" w:rsidP="0032152A">
      <w:pPr>
        <w:spacing w:line="240" w:lineRule="auto"/>
        <w:jc w:val="center"/>
        <w:rPr>
          <w:b/>
          <w:bCs/>
          <w:sz w:val="28"/>
          <w:szCs w:val="28"/>
        </w:rPr>
      </w:pPr>
      <w:r w:rsidRPr="00C627D9">
        <w:rPr>
          <w:b/>
          <w:bCs/>
          <w:sz w:val="28"/>
          <w:szCs w:val="28"/>
        </w:rPr>
        <w:t>Стамбул-Каппадокія 6 Днів/ 5 ночей</w:t>
      </w:r>
    </w:p>
    <w:p w14:paraId="6EBB837B" w14:textId="3F10DEE2" w:rsidR="009A618A" w:rsidRPr="00C627D9" w:rsidRDefault="009A618A" w:rsidP="0032152A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70E1FD12" w14:textId="4E10A94A" w:rsidR="009A618A" w:rsidRPr="00C627D9" w:rsidRDefault="009A618A" w:rsidP="0032152A">
      <w:pPr>
        <w:spacing w:line="240" w:lineRule="auto"/>
      </w:pPr>
      <w:r w:rsidRPr="00C627D9">
        <w:t xml:space="preserve">Прибуття до Стамбула. </w:t>
      </w:r>
      <w:r w:rsidR="00AC796D" w:rsidRPr="00C627D9">
        <w:t xml:space="preserve"> </w:t>
      </w:r>
      <w:r w:rsidRPr="00C627D9">
        <w:t>Зустріч із гідами в аеропорту (SAW/IST).</w:t>
      </w:r>
      <w:r w:rsidR="0032152A" w:rsidRPr="00C627D9">
        <w:t xml:space="preserve"> </w:t>
      </w:r>
      <w:r w:rsidR="0032152A" w:rsidRPr="00C627D9">
        <w:br/>
      </w:r>
      <w:r w:rsidRPr="00C627D9">
        <w:t>Трансфер та заселення в готель.</w:t>
      </w:r>
      <w:r w:rsidR="0032152A" w:rsidRPr="00C627D9">
        <w:t xml:space="preserve"> </w:t>
      </w:r>
      <w:r w:rsidR="00AC796D" w:rsidRPr="00C627D9">
        <w:t xml:space="preserve"> </w:t>
      </w:r>
      <w:r w:rsidRPr="00C627D9">
        <w:t>Вільний час або за бажанням можливе відвідування екскурсії на вибір у Стамбулі.</w:t>
      </w:r>
    </w:p>
    <w:p w14:paraId="28B68F4E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7EA46F3C" w14:textId="71180036" w:rsidR="009A618A" w:rsidRPr="00C627D9" w:rsidRDefault="009A618A" w:rsidP="0032152A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21417F55" w14:textId="624C23E3" w:rsidR="009A618A" w:rsidRPr="00C627D9" w:rsidRDefault="009A618A" w:rsidP="0032152A">
      <w:pPr>
        <w:spacing w:line="240" w:lineRule="auto"/>
      </w:pPr>
      <w:r w:rsidRPr="00C627D9">
        <w:t>08:00 Сніданок у готелі.</w:t>
      </w:r>
      <w:r w:rsidR="00EE045E" w:rsidRPr="00C627D9">
        <w:br/>
      </w:r>
      <w:r w:rsidRPr="00C627D9">
        <w:t>09:00 Початок туру «Слідами Султана»</w:t>
      </w:r>
      <w:r w:rsidR="00EE045E" w:rsidRPr="00C627D9">
        <w:br/>
      </w:r>
      <w:r w:rsidRPr="00C627D9">
        <w:t xml:space="preserve">Площа Іпподром, Co6op Святої </w:t>
      </w:r>
      <w:r w:rsidR="00280078" w:rsidRPr="00C627D9">
        <w:t>С</w:t>
      </w:r>
      <w:r w:rsidRPr="00C627D9">
        <w:t xml:space="preserve">офії (зовні), </w:t>
      </w:r>
      <w:r w:rsidR="00280078" w:rsidRPr="00C627D9">
        <w:t>Блакитна</w:t>
      </w:r>
      <w:r w:rsidRPr="00C627D9">
        <w:t xml:space="preserve"> Мечеть, Музей Ібрагіма-паші</w:t>
      </w:r>
      <w:r w:rsidR="00280078" w:rsidRPr="00C627D9">
        <w:t xml:space="preserve"> </w:t>
      </w:r>
      <w:r w:rsidRPr="00C627D9">
        <w:t xml:space="preserve">(зовні), Xамам Xюppем Cyлтан (зовнішній огляд) і Німецький Фонтан. </w:t>
      </w:r>
      <w:r w:rsidR="00280078" w:rsidRPr="00C627D9">
        <w:t>(</w:t>
      </w:r>
      <w:r w:rsidRPr="00C627D9">
        <w:t>середа / субота /неділя</w:t>
      </w:r>
      <w:r w:rsidR="00280078" w:rsidRPr="00C627D9">
        <w:t>)</w:t>
      </w:r>
      <w:r w:rsidR="00AC796D" w:rsidRPr="00C627D9">
        <w:t xml:space="preserve">.  </w:t>
      </w:r>
      <w:r w:rsidRPr="00C627D9">
        <w:t>12.00 Закінчення туру та трансфер готелями.</w:t>
      </w:r>
      <w:r w:rsidR="00AC796D" w:rsidRPr="00C627D9">
        <w:t xml:space="preserve"> </w:t>
      </w:r>
      <w:r w:rsidRPr="00C627D9">
        <w:t>Вільний час або за бажанням можливе відвідування екскурсії на вибір у Стамбулі.</w:t>
      </w:r>
    </w:p>
    <w:p w14:paraId="68BE9B38" w14:textId="77777777" w:rsidR="009A618A" w:rsidRPr="00C627D9" w:rsidRDefault="009A618A" w:rsidP="0032152A">
      <w:pPr>
        <w:spacing w:line="240" w:lineRule="auto"/>
      </w:pPr>
      <w:r w:rsidRPr="00C627D9">
        <w:rPr>
          <w:i/>
          <w:iCs/>
          <w:u w:val="single"/>
        </w:rPr>
        <w:t>Ніч у Стамбулі</w:t>
      </w:r>
      <w:r w:rsidRPr="00C627D9">
        <w:t>.</w:t>
      </w:r>
    </w:p>
    <w:p w14:paraId="7355AE26" w14:textId="63D0C852" w:rsidR="009A618A" w:rsidRPr="00C627D9" w:rsidRDefault="009A618A" w:rsidP="0032152A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Стамбул/Каппадокія</w:t>
      </w:r>
    </w:p>
    <w:p w14:paraId="1B597936" w14:textId="3AA64CF6" w:rsidR="009A618A" w:rsidRPr="00C627D9" w:rsidRDefault="009A618A" w:rsidP="0032152A">
      <w:pPr>
        <w:spacing w:line="240" w:lineRule="auto"/>
      </w:pPr>
      <w:r w:rsidRPr="00C627D9">
        <w:t>Сніданок у готелі.</w:t>
      </w:r>
      <w:r w:rsidR="00AC796D" w:rsidRPr="00C627D9">
        <w:t xml:space="preserve"> </w:t>
      </w:r>
      <w:r w:rsidRPr="00C627D9">
        <w:t>Трансфер до аеропорту, переліт Стамбул-Кайсері.</w:t>
      </w:r>
      <w:r w:rsidR="00AC796D" w:rsidRPr="00C627D9">
        <w:br/>
      </w:r>
      <w:r w:rsidRPr="00C627D9">
        <w:t>Прибуття до Каппадокії. Зустріч з гідами в аеропорту, трансфер та заселення до готелю.</w:t>
      </w:r>
      <w:r w:rsidR="00AC796D" w:rsidRPr="00C627D9">
        <w:br/>
      </w:r>
      <w:r w:rsidRPr="00C627D9">
        <w:t>Вільний час або за бажанням можливе відвідування екскурсії на вибір у Каппадокії.</w:t>
      </w:r>
    </w:p>
    <w:p w14:paraId="528BCCC1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583AF489" w14:textId="5C35D057" w:rsidR="009A618A" w:rsidRPr="00C627D9" w:rsidRDefault="009A618A" w:rsidP="00AC796D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</w:t>
      </w:r>
    </w:p>
    <w:p w14:paraId="12C5F495" w14:textId="77777777" w:rsidR="00280078" w:rsidRPr="00C627D9" w:rsidRDefault="00280078" w:rsidP="00280078">
      <w:pPr>
        <w:spacing w:line="240" w:lineRule="auto"/>
      </w:pPr>
      <w:r w:rsidRPr="00C627D9">
        <w:t>04:30-07:30 під запит: Тур «Прогулянка на повітряній кулі» для тих, хто заздалегідь забронював цю</w:t>
      </w:r>
      <w:r w:rsidRPr="00C627D9">
        <w:br/>
        <w:t>екскурсію. Тих, хто не бере участі в турі «Прогулянка на повітряній кулі», ми відвеземо зустрічати</w:t>
      </w:r>
      <w:r w:rsidRPr="00C627D9">
        <w:br/>
        <w:t>світанок (за додаткову плату), з можливістю зробити ранкову фотосесію на тлі злітаючих куль.</w:t>
      </w:r>
      <w:r w:rsidRPr="00C627D9">
        <w:br/>
        <w:t>Сніданок у готелі.</w:t>
      </w:r>
    </w:p>
    <w:p w14:paraId="4F44A0BD" w14:textId="77777777" w:rsidR="00280078" w:rsidRPr="00C627D9" w:rsidRDefault="00280078" w:rsidP="00280078">
      <w:pPr>
        <w:spacing w:line="240" w:lineRule="auto"/>
      </w:pPr>
      <w:r w:rsidRPr="00C627D9">
        <w:rPr>
          <w:b/>
          <w:bCs/>
        </w:rPr>
        <w:t>Початок екскурсії «Червоний маршрут»:</w:t>
      </w:r>
      <w:r w:rsidRPr="00C627D9">
        <w:t xml:space="preserve"> 09:30–16:00</w:t>
      </w:r>
    </w:p>
    <w:p w14:paraId="16D75DBC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Оглядовий майданчик на Долину кохання.</w:t>
      </w:r>
    </w:p>
    <w:p w14:paraId="5F33BE6D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Поїздка в долину Пашабаг (Paşabağa), вона ж і долина ченців та фей.</w:t>
      </w:r>
    </w:p>
    <w:p w14:paraId="5F1D403A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Відвідування скельного монастиря Зельве-музей просто неба.</w:t>
      </w:r>
    </w:p>
    <w:p w14:paraId="0035C8BE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Візит в Аванос – центр гончарства та килимарства.</w:t>
      </w:r>
    </w:p>
    <w:p w14:paraId="2A62C212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Обід у ресторані, де можна насолодитися стравами турецької кухні.</w:t>
      </w:r>
    </w:p>
    <w:p w14:paraId="29BBE3FD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Долина уяви (Dervent).</w:t>
      </w:r>
    </w:p>
    <w:p w14:paraId="282632A9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lastRenderedPageBreak/>
        <w:t>Поїздка до фортеці Учхісар.</w:t>
      </w:r>
    </w:p>
    <w:p w14:paraId="5C723763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За бажанням відвідування магазину шкіряних виробів.</w:t>
      </w:r>
    </w:p>
    <w:p w14:paraId="24C3C16F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Закінчення туру та трансфер до готелю.</w:t>
      </w:r>
    </w:p>
    <w:p w14:paraId="04E08B75" w14:textId="77777777" w:rsidR="00280078" w:rsidRPr="00C627D9" w:rsidRDefault="00280078" w:rsidP="00280078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151916B9" w14:textId="49818D4B" w:rsidR="009A618A" w:rsidRPr="00C627D9" w:rsidRDefault="009A618A" w:rsidP="00AC796D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Каппадокія/Стамбул</w:t>
      </w:r>
    </w:p>
    <w:p w14:paraId="78A615F5" w14:textId="5E78298A" w:rsidR="009A618A" w:rsidRPr="00C627D9" w:rsidRDefault="00AC796D" w:rsidP="0032152A">
      <w:pPr>
        <w:spacing w:line="240" w:lineRule="auto"/>
      </w:pPr>
      <w:r w:rsidRPr="00C627D9">
        <w:t>Під запи:</w:t>
      </w:r>
      <w:r w:rsidR="009A618A" w:rsidRPr="00C627D9">
        <w:t>Тур «Прогулянка на повітряній кулі» для тих, хто заздалегідь забронював цю</w:t>
      </w:r>
      <w:r w:rsidRPr="00C627D9">
        <w:t xml:space="preserve"> </w:t>
      </w:r>
      <w:r w:rsidR="009A618A" w:rsidRPr="00C627D9">
        <w:t>екскурсію. Тих, хто не бере участі в турі «Прогулянка на повітряній кулі», ми відвеземо зустрічати</w:t>
      </w:r>
      <w:r w:rsidRPr="00C627D9">
        <w:t xml:space="preserve"> </w:t>
      </w:r>
      <w:r w:rsidR="009A618A" w:rsidRPr="00C627D9">
        <w:t>світанок (за додаткову плату), з можливістю зробити ранкову фотосесію на тлі</w:t>
      </w:r>
      <w:r w:rsidRPr="00C627D9">
        <w:t xml:space="preserve"> </w:t>
      </w:r>
      <w:r w:rsidR="009A618A" w:rsidRPr="00C627D9">
        <w:t>злітаючих куль.</w:t>
      </w:r>
      <w:r w:rsidRPr="00C627D9">
        <w:br/>
      </w:r>
      <w:r w:rsidR="009A618A" w:rsidRPr="00C627D9">
        <w:t>Сніданок у готелі.</w:t>
      </w:r>
      <w:r w:rsidRPr="00C627D9">
        <w:br/>
        <w:t>Звільнення</w:t>
      </w:r>
      <w:r w:rsidR="009A618A" w:rsidRPr="00C627D9">
        <w:t xml:space="preserve"> номерів.</w:t>
      </w:r>
      <w:r w:rsidRPr="00C627D9">
        <w:t xml:space="preserve"> </w:t>
      </w:r>
      <w:r w:rsidR="009A618A" w:rsidRPr="00C627D9">
        <w:t>Вільний час або за бажанням можливе відвідування екскурсії на вибір у Каппадокії.</w:t>
      </w:r>
      <w:r w:rsidRPr="00C627D9">
        <w:t xml:space="preserve"> </w:t>
      </w:r>
      <w:r w:rsidR="009A618A" w:rsidRPr="00C627D9">
        <w:t>Виїзд з готелю Каппадокії та трансфер до аеропорту.</w:t>
      </w:r>
      <w:r w:rsidRPr="00C627D9">
        <w:br/>
      </w:r>
      <w:r w:rsidR="009A618A" w:rsidRPr="00C627D9">
        <w:t>Переліт Кайсері-Стамбул.</w:t>
      </w:r>
      <w:r w:rsidRPr="00C627D9">
        <w:br/>
      </w:r>
      <w:r w:rsidR="009A618A" w:rsidRPr="00C627D9">
        <w:t>Прибуття до Стамбула. Зустріч з гідами в аеропорту, трансфер та заселення до готелю.</w:t>
      </w:r>
    </w:p>
    <w:p w14:paraId="16A55D28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7809426C" w14:textId="77777777" w:rsidR="00AC796D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75B27B99" w14:textId="6056C19C" w:rsidR="009A618A" w:rsidRPr="00C627D9" w:rsidRDefault="009A618A" w:rsidP="0032152A">
      <w:pPr>
        <w:spacing w:line="240" w:lineRule="auto"/>
        <w:rPr>
          <w:b/>
          <w:bCs/>
        </w:rPr>
      </w:pPr>
      <w:r w:rsidRPr="00C627D9">
        <w:t>Сніданок у готелі.</w:t>
      </w:r>
      <w:r w:rsidR="00AC796D" w:rsidRPr="00C627D9">
        <w:rPr>
          <w:b/>
          <w:bCs/>
        </w:rPr>
        <w:t xml:space="preserve"> </w:t>
      </w:r>
      <w:r w:rsidR="00AC796D" w:rsidRPr="00C627D9">
        <w:t>Звільнення</w:t>
      </w:r>
      <w:r w:rsidRPr="00C627D9">
        <w:t xml:space="preserve"> номерів.</w:t>
      </w:r>
      <w:r w:rsidR="00AC796D" w:rsidRPr="00C627D9">
        <w:t xml:space="preserve"> </w:t>
      </w:r>
      <w:r w:rsidRPr="00C627D9">
        <w:t>Трансфер до аеропорту (SAW/IST).</w:t>
      </w:r>
    </w:p>
    <w:p w14:paraId="19EDB3CD" w14:textId="77777777" w:rsidR="009A618A" w:rsidRPr="00C627D9" w:rsidRDefault="009A618A" w:rsidP="0032152A">
      <w:pPr>
        <w:spacing w:line="240" w:lineRule="auto"/>
      </w:pPr>
    </w:p>
    <w:p w14:paraId="519BE635" w14:textId="77777777" w:rsidR="009A618A" w:rsidRPr="00C627D9" w:rsidRDefault="009A618A" w:rsidP="0032152A">
      <w:pPr>
        <w:spacing w:line="240" w:lineRule="auto"/>
      </w:pPr>
    </w:p>
    <w:p w14:paraId="4539F6C8" w14:textId="41297D2C" w:rsidR="009A618A" w:rsidRPr="00C627D9" w:rsidRDefault="009A618A" w:rsidP="00AC796D">
      <w:pPr>
        <w:spacing w:line="240" w:lineRule="auto"/>
        <w:jc w:val="center"/>
        <w:rPr>
          <w:b/>
          <w:bCs/>
          <w:sz w:val="28"/>
          <w:szCs w:val="28"/>
        </w:rPr>
      </w:pPr>
      <w:r w:rsidRPr="00C627D9">
        <w:rPr>
          <w:b/>
          <w:bCs/>
          <w:sz w:val="28"/>
          <w:szCs w:val="28"/>
        </w:rPr>
        <w:t xml:space="preserve">Стамбул-Каппадокія 7 </w:t>
      </w:r>
      <w:r w:rsidR="00AC796D" w:rsidRPr="00C627D9">
        <w:rPr>
          <w:b/>
          <w:bCs/>
          <w:sz w:val="28"/>
          <w:szCs w:val="28"/>
        </w:rPr>
        <w:t>д</w:t>
      </w:r>
      <w:r w:rsidRPr="00C627D9">
        <w:rPr>
          <w:b/>
          <w:bCs/>
          <w:sz w:val="28"/>
          <w:szCs w:val="28"/>
        </w:rPr>
        <w:t>нів/6 ноч</w:t>
      </w:r>
      <w:r w:rsidR="00AC796D" w:rsidRPr="00C627D9">
        <w:rPr>
          <w:b/>
          <w:bCs/>
          <w:sz w:val="28"/>
          <w:szCs w:val="28"/>
        </w:rPr>
        <w:t>ей</w:t>
      </w:r>
    </w:p>
    <w:p w14:paraId="47054CF5" w14:textId="54D7E085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1C092DB3" w14:textId="4872C765" w:rsidR="009A618A" w:rsidRPr="00C627D9" w:rsidRDefault="009A618A" w:rsidP="0032152A">
      <w:pPr>
        <w:spacing w:line="240" w:lineRule="auto"/>
      </w:pPr>
      <w:r w:rsidRPr="00C627D9">
        <w:t>Прибуття до Стамбула. Зустріч із гідами в аеропорту (SAW/IST).</w:t>
      </w:r>
      <w:r w:rsidR="00AC796D" w:rsidRPr="00C627D9">
        <w:br/>
      </w:r>
      <w:r w:rsidRPr="00C627D9">
        <w:t>Трансфер та заселення в готель.</w:t>
      </w:r>
      <w:r w:rsidR="00AC796D" w:rsidRPr="00C627D9">
        <w:br/>
      </w:r>
      <w:r w:rsidRPr="00C627D9">
        <w:t>Вільний час або за бажанням можливе відвідування екскурсії на вибір у Стамбулі.</w:t>
      </w:r>
    </w:p>
    <w:p w14:paraId="272AF349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35C40765" w14:textId="11AE45AB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3C5C794B" w14:textId="77777777" w:rsidR="009A618A" w:rsidRPr="00C627D9" w:rsidRDefault="009A618A" w:rsidP="0032152A">
      <w:pPr>
        <w:spacing w:line="240" w:lineRule="auto"/>
      </w:pPr>
      <w:r w:rsidRPr="00C627D9">
        <w:t>08:00 Сніданок у готелі</w:t>
      </w:r>
    </w:p>
    <w:p w14:paraId="0BCBDAD6" w14:textId="0CFBDB45" w:rsidR="009A618A" w:rsidRPr="00C627D9" w:rsidRDefault="009A618A" w:rsidP="0032152A">
      <w:pPr>
        <w:spacing w:line="240" w:lineRule="auto"/>
      </w:pPr>
      <w:r w:rsidRPr="00C627D9">
        <w:t>09:00 Початок туру «Старий Стамбул»</w:t>
      </w:r>
      <w:r w:rsidR="00AC796D" w:rsidRPr="00C627D9">
        <w:br/>
      </w:r>
      <w:r w:rsidRPr="00C627D9">
        <w:t>Мечеть Сулейманія, Гробниці Сулеймана та Роксолани, Палац Долмабахче, Палацовий</w:t>
      </w:r>
      <w:r w:rsidR="00AC796D" w:rsidRPr="00C627D9">
        <w:t xml:space="preserve"> </w:t>
      </w:r>
      <w:r w:rsidRPr="00C627D9">
        <w:t>гарем.</w:t>
      </w:r>
      <w:r w:rsidR="00AC796D" w:rsidRPr="00C627D9">
        <w:t xml:space="preserve"> (</w:t>
      </w:r>
      <w:r w:rsidRPr="00C627D9">
        <w:t>вівторок/п'ятниця/неділя</w:t>
      </w:r>
      <w:r w:rsidR="00AC796D" w:rsidRPr="00C627D9">
        <w:t>)</w:t>
      </w:r>
      <w:r w:rsidR="00AC796D" w:rsidRPr="00C627D9">
        <w:br/>
      </w:r>
      <w:r w:rsidRPr="00C627D9">
        <w:t>13:00 Закінчення туру та трансфер до готелю.</w:t>
      </w:r>
      <w:r w:rsidR="00AC796D" w:rsidRPr="00C627D9">
        <w:br/>
      </w:r>
      <w:r w:rsidRPr="00C627D9">
        <w:t>Вільний час або за бажанням можливе відвідування екскурсії на вибір у Стамбулі.</w:t>
      </w:r>
    </w:p>
    <w:p w14:paraId="2696F678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087A3250" w14:textId="2A8670CE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4A70ADAA" w14:textId="3F255F1C" w:rsidR="009A618A" w:rsidRPr="00C627D9" w:rsidRDefault="009A618A" w:rsidP="0032152A">
      <w:pPr>
        <w:spacing w:line="240" w:lineRule="auto"/>
      </w:pPr>
      <w:r w:rsidRPr="00C627D9">
        <w:t>08:00 Сніданок у готелі.</w:t>
      </w:r>
      <w:r w:rsidR="004904A8" w:rsidRPr="00C627D9">
        <w:br/>
      </w:r>
      <w:r w:rsidRPr="00C627D9">
        <w:t>09:00 Початок туру «Слідами Султана»</w:t>
      </w:r>
    </w:p>
    <w:p w14:paraId="43704E44" w14:textId="6947E92C" w:rsidR="009A618A" w:rsidRPr="00C627D9" w:rsidRDefault="004904A8" w:rsidP="004904A8">
      <w:pPr>
        <w:spacing w:line="240" w:lineRule="auto"/>
      </w:pPr>
      <w:r w:rsidRPr="00C627D9">
        <w:t xml:space="preserve">Площа Іпподром, Co6op Святої Софії (зовні), Блакитна Мечеть, Музей Ібрагіма-паші (зовні), Xамам Xюppем Cyлтан (зовнішній огляд) і Німецький Фонтан. (середа / субота /неділя).  </w:t>
      </w:r>
      <w:r w:rsidRPr="00C627D9">
        <w:br/>
      </w:r>
      <w:r w:rsidRPr="00C627D9">
        <w:t>12.00 Закінчення туру та трансфер готелями. Вільний час або за бажанням можливе відвідування екскурсії на вибір у Стамбулі.</w:t>
      </w:r>
    </w:p>
    <w:p w14:paraId="46775EBE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6C7A8945" w14:textId="259394BB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Стамбул/Каппадокія</w:t>
      </w:r>
    </w:p>
    <w:p w14:paraId="52F08DD3" w14:textId="2368AFDF" w:rsidR="009A618A" w:rsidRPr="00C627D9" w:rsidRDefault="009A618A" w:rsidP="0032152A">
      <w:pPr>
        <w:spacing w:line="240" w:lineRule="auto"/>
      </w:pPr>
      <w:r w:rsidRPr="00C627D9">
        <w:lastRenderedPageBreak/>
        <w:t>Сніданок у готелі.</w:t>
      </w:r>
      <w:r w:rsidR="004904A8" w:rsidRPr="00C627D9">
        <w:br/>
      </w:r>
      <w:r w:rsidRPr="00C627D9">
        <w:t>Трансфер до аеропорту, переліт Стамбул-Кайсері.</w:t>
      </w:r>
      <w:r w:rsidR="004904A8" w:rsidRPr="00C627D9">
        <w:br/>
      </w:r>
      <w:r w:rsidRPr="00C627D9">
        <w:t>Прибуття до Каппадокії. Зустріч з гідами в аеропорту, трансфер та заселення до готелю.</w:t>
      </w:r>
      <w:r w:rsidR="004904A8" w:rsidRPr="00C627D9">
        <w:br/>
      </w:r>
      <w:r w:rsidRPr="00C627D9">
        <w:t>Вільний час або за бажанням можливе відвідування екскурсії на вибір у Каппадокії.</w:t>
      </w:r>
    </w:p>
    <w:p w14:paraId="717DB263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7E317EE4" w14:textId="7561A46E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</w:t>
      </w:r>
    </w:p>
    <w:p w14:paraId="4BDDE5A4" w14:textId="77777777" w:rsidR="009A618A" w:rsidRPr="00C627D9" w:rsidRDefault="009A618A" w:rsidP="0032152A">
      <w:pPr>
        <w:spacing w:line="240" w:lineRule="auto"/>
      </w:pPr>
      <w:r w:rsidRPr="00C627D9">
        <w:t>04:30-07:30</w:t>
      </w:r>
    </w:p>
    <w:p w14:paraId="5AEFE48C" w14:textId="77777777" w:rsidR="004904A8" w:rsidRPr="00C627D9" w:rsidRDefault="004904A8" w:rsidP="004904A8">
      <w:pPr>
        <w:spacing w:line="240" w:lineRule="auto"/>
      </w:pPr>
      <w:r w:rsidRPr="00C627D9">
        <w:t>Під запит</w:t>
      </w:r>
      <w:r w:rsidR="009A618A" w:rsidRPr="00C627D9">
        <w:t>: Тур «Прогулянка на повітряній кулі» для тих, хто заздалегідь забронював цю</w:t>
      </w:r>
      <w:r w:rsidRPr="00C627D9">
        <w:t xml:space="preserve"> </w:t>
      </w:r>
      <w:r w:rsidR="009A618A" w:rsidRPr="00C627D9">
        <w:t>екскурсію. Тих, хто не бере участі в турі «Прогулянка на повітряній кулі», ми відвеземо зустрічати</w:t>
      </w:r>
      <w:r w:rsidRPr="00C627D9">
        <w:t xml:space="preserve"> </w:t>
      </w:r>
      <w:r w:rsidR="009A618A" w:rsidRPr="00C627D9">
        <w:t>світанок (за додаткову плату), з можливістю зробити ранкову фотосесію на тлі</w:t>
      </w:r>
      <w:r w:rsidRPr="00C627D9">
        <w:t xml:space="preserve"> </w:t>
      </w:r>
      <w:r w:rsidR="009A618A" w:rsidRPr="00C627D9">
        <w:t>злітаючих куль.</w:t>
      </w:r>
      <w:r w:rsidRPr="00C627D9">
        <w:br/>
      </w:r>
      <w:r w:rsidR="009A618A" w:rsidRPr="00C627D9">
        <w:t>Сніданок у готелі.</w:t>
      </w:r>
      <w:r w:rsidRPr="00C627D9">
        <w:br/>
      </w:r>
      <w:r w:rsidRPr="00C627D9">
        <w:rPr>
          <w:b/>
          <w:bCs/>
        </w:rPr>
        <w:t>Початок екскурсії «Червоний маршрут»:</w:t>
      </w:r>
      <w:r w:rsidRPr="00C627D9">
        <w:t xml:space="preserve"> 09:30–16:00</w:t>
      </w:r>
    </w:p>
    <w:p w14:paraId="401FC3F9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Оглядовий майданчик на Долину кохання.</w:t>
      </w:r>
    </w:p>
    <w:p w14:paraId="1DADFDA1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Поїздка в долину Пашабаг (Paşabağa), вона ж і долина ченців та фей.</w:t>
      </w:r>
    </w:p>
    <w:p w14:paraId="36E7B89E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Відвідування скельного монастиря Зельве-музей просто неба.</w:t>
      </w:r>
    </w:p>
    <w:p w14:paraId="72A268E7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Візит в Аванос – центр гончарства та килимарства.</w:t>
      </w:r>
    </w:p>
    <w:p w14:paraId="5B9F4826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Обід у ресторані, де можна насолодитися стравами турецької кухні.</w:t>
      </w:r>
    </w:p>
    <w:p w14:paraId="089FB8BE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Долина уяви (Dervent).</w:t>
      </w:r>
    </w:p>
    <w:p w14:paraId="727F09D1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Поїздка до фортеці Учхісар.</w:t>
      </w:r>
    </w:p>
    <w:p w14:paraId="0EA88AFE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За бажанням відвідування магазину шкіряних виробів.</w:t>
      </w:r>
    </w:p>
    <w:p w14:paraId="72E8F3AF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Закінчення туру та трансфер до готелю.</w:t>
      </w:r>
    </w:p>
    <w:p w14:paraId="2CB7A1D9" w14:textId="6DD9705D" w:rsidR="009A618A" w:rsidRPr="00C627D9" w:rsidRDefault="009A618A" w:rsidP="004904A8">
      <w:pPr>
        <w:spacing w:line="240" w:lineRule="auto"/>
      </w:pPr>
      <w:r w:rsidRPr="00C627D9">
        <w:t>Закінчення туру та трансфер до готелю.</w:t>
      </w:r>
    </w:p>
    <w:p w14:paraId="1BC8DB37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038E8BF6" w14:textId="3DEE6879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Каппадокія/Стамбул</w:t>
      </w:r>
    </w:p>
    <w:p w14:paraId="17EB645C" w14:textId="74353039" w:rsidR="009A618A" w:rsidRPr="00C627D9" w:rsidRDefault="004904A8" w:rsidP="0032152A">
      <w:pPr>
        <w:spacing w:line="240" w:lineRule="auto"/>
      </w:pPr>
      <w:r w:rsidRPr="00C627D9">
        <w:t>Під запит</w:t>
      </w:r>
      <w:r w:rsidR="009A618A" w:rsidRPr="00C627D9">
        <w:t>: Тур «Прогулянка на повітряній кулі» для тих, хто заздалегідь забронював цю</w:t>
      </w:r>
      <w:r w:rsidRPr="00C627D9">
        <w:t xml:space="preserve"> </w:t>
      </w:r>
      <w:r w:rsidR="009A618A" w:rsidRPr="00C627D9">
        <w:t>екскурсію. Тих, хто не бере участі в турі «Прогулянка на повітряній кулі», ми відвеземо зустрічати</w:t>
      </w:r>
      <w:r w:rsidRPr="00C627D9">
        <w:t xml:space="preserve"> </w:t>
      </w:r>
      <w:r w:rsidR="009A618A" w:rsidRPr="00C627D9">
        <w:t>світанок (за додаткову плату), з можливістю зробити ранкову фотосесію на тлі</w:t>
      </w:r>
      <w:r w:rsidRPr="00C627D9">
        <w:t xml:space="preserve"> </w:t>
      </w:r>
      <w:r w:rsidR="009A618A" w:rsidRPr="00C627D9">
        <w:t>злітаючих куль.</w:t>
      </w:r>
    </w:p>
    <w:p w14:paraId="23FA09B9" w14:textId="22580A8A" w:rsidR="009A618A" w:rsidRPr="00C627D9" w:rsidRDefault="009A618A" w:rsidP="0032152A">
      <w:pPr>
        <w:spacing w:line="240" w:lineRule="auto"/>
      </w:pPr>
      <w:r w:rsidRPr="00C627D9">
        <w:t>Сніданок у готелі.</w:t>
      </w:r>
      <w:r w:rsidR="004904A8" w:rsidRPr="00C627D9">
        <w:br/>
        <w:t>Звільнення</w:t>
      </w:r>
      <w:r w:rsidRPr="00C627D9">
        <w:t xml:space="preserve"> номерів.</w:t>
      </w:r>
      <w:r w:rsidR="004904A8" w:rsidRPr="00C627D9">
        <w:t xml:space="preserve"> </w:t>
      </w:r>
      <w:r w:rsidRPr="00C627D9">
        <w:t>Вільний час або за бажанням можливе відвідування екскурсії на вибір у Каппадокії.</w:t>
      </w:r>
      <w:r w:rsidR="004904A8" w:rsidRPr="00C627D9">
        <w:br/>
      </w:r>
      <w:r w:rsidRPr="00C627D9">
        <w:t>Виїзд з готелю Каппадокії та трансфер до аеропорту.</w:t>
      </w:r>
      <w:r w:rsidR="004904A8" w:rsidRPr="00C627D9">
        <w:br/>
      </w:r>
      <w:r w:rsidRPr="00C627D9">
        <w:t>Переліт Кайсері-Стамбул.</w:t>
      </w:r>
      <w:r w:rsidR="004904A8" w:rsidRPr="00C627D9">
        <w:br/>
      </w:r>
      <w:r w:rsidRPr="00C627D9">
        <w:t>Прибуття до Стамбула. Зустріч з гідами в аеропорту, трансфер та заселення до готелю.</w:t>
      </w:r>
    </w:p>
    <w:p w14:paraId="4A53C58A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0A971ABC" w14:textId="59DC20DB" w:rsidR="004904A8" w:rsidRPr="00C627D9" w:rsidRDefault="009A618A" w:rsidP="003D21D3">
      <w:pPr>
        <w:pStyle w:val="a7"/>
        <w:numPr>
          <w:ilvl w:val="0"/>
          <w:numId w:val="4"/>
        </w:numPr>
        <w:spacing w:line="240" w:lineRule="auto"/>
      </w:pPr>
      <w:r w:rsidRPr="00C627D9">
        <w:rPr>
          <w:b/>
          <w:bCs/>
        </w:rPr>
        <w:t>День Стамбул</w:t>
      </w:r>
    </w:p>
    <w:p w14:paraId="4F20B1F1" w14:textId="621C3F95" w:rsidR="009A618A" w:rsidRPr="00C627D9" w:rsidRDefault="009A618A" w:rsidP="0032152A">
      <w:pPr>
        <w:spacing w:line="240" w:lineRule="auto"/>
      </w:pPr>
      <w:r w:rsidRPr="00C627D9">
        <w:t>Сніданок у готелі.</w:t>
      </w:r>
      <w:r w:rsidR="004904A8" w:rsidRPr="00C627D9">
        <w:br/>
      </w:r>
      <w:r w:rsidR="00280078" w:rsidRPr="00C627D9">
        <w:t>Звільнення</w:t>
      </w:r>
      <w:r w:rsidRPr="00C627D9">
        <w:t xml:space="preserve"> номерів.</w:t>
      </w:r>
      <w:r w:rsidR="004904A8" w:rsidRPr="00C627D9">
        <w:br/>
      </w:r>
      <w:r w:rsidRPr="00C627D9">
        <w:t>Трансфер до аеропорту (SAW/IST).</w:t>
      </w:r>
    </w:p>
    <w:p w14:paraId="42CB19BE" w14:textId="77777777" w:rsidR="003D21D3" w:rsidRPr="00C627D9" w:rsidRDefault="003D21D3" w:rsidP="0032152A">
      <w:pPr>
        <w:spacing w:line="240" w:lineRule="auto"/>
      </w:pPr>
    </w:p>
    <w:p w14:paraId="7BDE115B" w14:textId="77777777" w:rsidR="003D21D3" w:rsidRPr="00C627D9" w:rsidRDefault="003D21D3" w:rsidP="003D21D3">
      <w:pPr>
        <w:spacing w:line="240" w:lineRule="auto"/>
        <w:jc w:val="center"/>
        <w:rPr>
          <w:b/>
          <w:bCs/>
          <w:sz w:val="28"/>
          <w:szCs w:val="28"/>
        </w:rPr>
      </w:pPr>
      <w:r w:rsidRPr="00C627D9">
        <w:rPr>
          <w:b/>
          <w:bCs/>
          <w:sz w:val="28"/>
          <w:szCs w:val="28"/>
        </w:rPr>
        <w:t>Стамбул- Каппадокія 8 Днів/ 7 ночей</w:t>
      </w:r>
    </w:p>
    <w:p w14:paraId="19E4C299" w14:textId="4418167C" w:rsidR="003D21D3" w:rsidRPr="00C627D9" w:rsidRDefault="003D21D3" w:rsidP="003D21D3">
      <w:pPr>
        <w:pStyle w:val="a7"/>
        <w:numPr>
          <w:ilvl w:val="0"/>
          <w:numId w:val="5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55137019" w14:textId="10D0ABA0" w:rsidR="003D21D3" w:rsidRPr="00C627D9" w:rsidRDefault="003D21D3" w:rsidP="003D21D3">
      <w:pPr>
        <w:spacing w:line="240" w:lineRule="auto"/>
      </w:pPr>
      <w:r w:rsidRPr="00C627D9">
        <w:t>Прибуття до Стамбула. Зустріч із гідами в аеропорту (SAW/IST).</w:t>
      </w:r>
      <w:r w:rsidRPr="00C627D9">
        <w:br/>
      </w:r>
      <w:r w:rsidRPr="00C627D9">
        <w:t>Трансфер та заселення в готель.</w:t>
      </w:r>
      <w:r w:rsidRPr="00C627D9">
        <w:br/>
      </w:r>
      <w:r w:rsidRPr="00C627D9">
        <w:t>Вільний час або за бажанням можливе відвідування екскурсії на вибір у Стамбулі.</w:t>
      </w:r>
    </w:p>
    <w:p w14:paraId="65C04EB0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1D97AD73" w14:textId="6AFF084E" w:rsidR="003D21D3" w:rsidRPr="00C627D9" w:rsidRDefault="003D21D3" w:rsidP="003D21D3">
      <w:pPr>
        <w:pStyle w:val="a7"/>
        <w:numPr>
          <w:ilvl w:val="0"/>
          <w:numId w:val="5"/>
        </w:numPr>
        <w:spacing w:line="240" w:lineRule="auto"/>
        <w:rPr>
          <w:b/>
          <w:bCs/>
        </w:rPr>
      </w:pPr>
      <w:r w:rsidRPr="00C627D9">
        <w:rPr>
          <w:b/>
          <w:bCs/>
        </w:rPr>
        <w:lastRenderedPageBreak/>
        <w:t>День Стамбул</w:t>
      </w:r>
    </w:p>
    <w:p w14:paraId="4E38FCAB" w14:textId="304D1022" w:rsidR="003D21D3" w:rsidRPr="00C627D9" w:rsidRDefault="003D21D3" w:rsidP="003D21D3">
      <w:pPr>
        <w:spacing w:line="240" w:lineRule="auto"/>
      </w:pPr>
      <w:r w:rsidRPr="00C627D9">
        <w:t>08:00 Сніданок у готелі</w:t>
      </w:r>
      <w:r w:rsidRPr="00C627D9">
        <w:br/>
      </w:r>
      <w:r w:rsidRPr="00C627D9">
        <w:t>09:00 Початок туру «Старий Стамбул»</w:t>
      </w:r>
      <w:r w:rsidRPr="00C627D9">
        <w:br/>
      </w:r>
      <w:r w:rsidRPr="00C627D9">
        <w:t>Мечеть Сулейманія, Гробниці Сулеймана та Роксолани, Палац Долмабахче, Палацовий гарем. (вівторок/п'ятниця/неділя)</w:t>
      </w:r>
      <w:r w:rsidRPr="00C627D9">
        <w:br/>
        <w:t>13:00 Закінчення туру та трансфер до готелю.</w:t>
      </w:r>
      <w:r w:rsidRPr="00C627D9">
        <w:br/>
        <w:t>Вільний час або за бажанням можливе відвідування екскурсії на вибір у Стамбулі.</w:t>
      </w:r>
    </w:p>
    <w:p w14:paraId="3CFF4D1F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684AFD2E" w14:textId="5BBAB8D1" w:rsidR="003D21D3" w:rsidRPr="00C627D9" w:rsidRDefault="003D21D3" w:rsidP="003D21D3">
      <w:pPr>
        <w:pStyle w:val="a7"/>
        <w:numPr>
          <w:ilvl w:val="0"/>
          <w:numId w:val="5"/>
        </w:numPr>
        <w:spacing w:line="240" w:lineRule="auto"/>
        <w:rPr>
          <w:i/>
          <w:iCs/>
          <w:u w:val="single"/>
        </w:rPr>
      </w:pPr>
      <w:r w:rsidRPr="00C627D9">
        <w:rPr>
          <w:b/>
          <w:bCs/>
        </w:rPr>
        <w:t>День Стамбул</w:t>
      </w:r>
    </w:p>
    <w:p w14:paraId="457E9771" w14:textId="101FED09" w:rsidR="003D21D3" w:rsidRPr="00C627D9" w:rsidRDefault="003D21D3" w:rsidP="003D21D3">
      <w:pPr>
        <w:spacing w:line="240" w:lineRule="auto"/>
      </w:pPr>
      <w:r w:rsidRPr="00C627D9">
        <w:t>08:00 Сніданок у готелі.</w:t>
      </w:r>
      <w:r w:rsidRPr="00C627D9">
        <w:br/>
      </w:r>
      <w:r w:rsidRPr="00C627D9">
        <w:t>09:00 Початок туру «Слідами Султана»</w:t>
      </w:r>
      <w:r w:rsidRPr="00C627D9">
        <w:br/>
      </w:r>
      <w:r w:rsidRPr="00C627D9">
        <w:t xml:space="preserve">Площа Іпподром, Co6op Святої Софії (зовні), Блакитна Мечеть, Музей Ібрагіма-паші (зовні), Xамам Xюppем Cyлтан (зовнішній огляд) і Німецький Фонтан. (середа / субота /неділя).  </w:t>
      </w:r>
      <w:r w:rsidRPr="00C627D9">
        <w:br/>
        <w:t>12.00 Закінчення туру та трансфер готелями. Вільний час або за бажанням можливе відвідування екскурсії на вибір у Стамбулі.</w:t>
      </w:r>
    </w:p>
    <w:p w14:paraId="7E890C2F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2F6D4649" w14:textId="69853BDB" w:rsidR="003D21D3" w:rsidRPr="00C627D9" w:rsidRDefault="003D21D3" w:rsidP="003D21D3">
      <w:pPr>
        <w:pStyle w:val="a7"/>
        <w:numPr>
          <w:ilvl w:val="0"/>
          <w:numId w:val="5"/>
        </w:numPr>
        <w:spacing w:line="240" w:lineRule="auto"/>
        <w:rPr>
          <w:i/>
          <w:iCs/>
          <w:u w:val="single"/>
        </w:rPr>
      </w:pPr>
      <w:r w:rsidRPr="00C627D9">
        <w:rPr>
          <w:b/>
          <w:bCs/>
        </w:rPr>
        <w:t>День Стамбул</w:t>
      </w:r>
    </w:p>
    <w:p w14:paraId="6B72DCB9" w14:textId="49CC09C5" w:rsidR="003D21D3" w:rsidRPr="00C627D9" w:rsidRDefault="003D21D3" w:rsidP="003D21D3">
      <w:pPr>
        <w:spacing w:line="240" w:lineRule="auto"/>
      </w:pPr>
      <w:r w:rsidRPr="00C627D9">
        <w:t>08:00 Сніданок у готелі</w:t>
      </w:r>
      <w:r w:rsidRPr="00C627D9">
        <w:br/>
      </w:r>
      <w:r w:rsidRPr="00C627D9">
        <w:t>09:00 Початок туру "Серце Стамбула"</w:t>
      </w:r>
      <w:r w:rsidRPr="00C627D9">
        <w:br/>
      </w:r>
      <w:r w:rsidRPr="00C627D9">
        <w:t>Площа Таксім, Мечеть Таксим,</w:t>
      </w:r>
      <w:r w:rsidRPr="00C627D9">
        <w:t xml:space="preserve"> </w:t>
      </w:r>
      <w:r w:rsidRPr="00C627D9">
        <w:t>вулиця Істікляль, Церква Святого Антонія, Галатська вежа</w:t>
      </w:r>
      <w:r w:rsidRPr="00C627D9">
        <w:t xml:space="preserve"> </w:t>
      </w:r>
      <w:r w:rsidRPr="00C627D9">
        <w:t xml:space="preserve">(зовні), Галатський міст. </w:t>
      </w:r>
      <w:r w:rsidRPr="00C627D9">
        <w:t>(</w:t>
      </w:r>
      <w:r w:rsidRPr="00C627D9">
        <w:t>понеділок/четвер</w:t>
      </w:r>
      <w:r w:rsidRPr="00C627D9">
        <w:t>)</w:t>
      </w:r>
      <w:r w:rsidRPr="00C627D9">
        <w:br/>
      </w:r>
      <w:r w:rsidRPr="00C627D9">
        <w:t>12:30 Закінчення туру та трансфер до готелю.</w:t>
      </w:r>
      <w:r w:rsidRPr="00C627D9">
        <w:br/>
        <w:t>В</w:t>
      </w:r>
      <w:r w:rsidRPr="00C627D9">
        <w:t>ільний час або за бажанням можливе відвідування екскурсії на вибір у Стамбулі.</w:t>
      </w:r>
    </w:p>
    <w:p w14:paraId="308A8F4F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</w:t>
      </w:r>
    </w:p>
    <w:p w14:paraId="4EA884F8" w14:textId="0A831380" w:rsidR="003D21D3" w:rsidRPr="00C627D9" w:rsidRDefault="003D21D3" w:rsidP="003D21D3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Стамбул/Каппадокія</w:t>
      </w:r>
    </w:p>
    <w:p w14:paraId="566611EF" w14:textId="57C4A8B4" w:rsidR="003D21D3" w:rsidRPr="00C627D9" w:rsidRDefault="003D21D3" w:rsidP="003D21D3">
      <w:pPr>
        <w:spacing w:line="240" w:lineRule="auto"/>
      </w:pPr>
      <w:r w:rsidRPr="00C627D9">
        <w:t>Сніданок у готелі.</w:t>
      </w:r>
      <w:r w:rsidRPr="00C627D9">
        <w:br/>
      </w:r>
      <w:r w:rsidRPr="00C627D9">
        <w:t>Трансфер до аеропорту, переліт Стамбул-Кайсері.</w:t>
      </w:r>
      <w:r w:rsidRPr="00C627D9">
        <w:br/>
      </w:r>
      <w:r w:rsidRPr="00C627D9">
        <w:t>Прибуття до Каппадокії. Зустріч з гідами в аеропорту, трансфер та заселення до готелю.</w:t>
      </w:r>
      <w:r w:rsidRPr="00C627D9">
        <w:br/>
      </w:r>
      <w:r w:rsidRPr="00C627D9">
        <w:t>Вільний час або за бажанням можливе відвідування екскурсії на вибір у Каппадокії.</w:t>
      </w:r>
      <w:r w:rsidRPr="00C627D9">
        <w:br/>
      </w:r>
      <w:r w:rsidRPr="00C627D9">
        <w:rPr>
          <w:i/>
          <w:iCs/>
          <w:u w:val="single"/>
        </w:rPr>
        <w:t>Ніч у Каппадокії.</w:t>
      </w:r>
    </w:p>
    <w:p w14:paraId="24CAE1B5" w14:textId="08650BFC" w:rsidR="003D21D3" w:rsidRPr="00C627D9" w:rsidRDefault="003D21D3" w:rsidP="003D21D3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</w:t>
      </w:r>
    </w:p>
    <w:p w14:paraId="36864018" w14:textId="15E6B407" w:rsidR="003D21D3" w:rsidRPr="00C627D9" w:rsidRDefault="003D21D3" w:rsidP="003D21D3">
      <w:pPr>
        <w:spacing w:line="240" w:lineRule="auto"/>
      </w:pPr>
      <w:r w:rsidRPr="00C627D9">
        <w:t>04:30-07:30</w:t>
      </w:r>
      <w:r w:rsidRPr="00C627D9">
        <w:t xml:space="preserve"> </w:t>
      </w:r>
      <w:r w:rsidRPr="00C627D9">
        <w:t>Під запит: Тур «Прогулянка на повітряній кулі» для тих, хто заздалегідь забронював цю екскурсію. Тих, хто не бере участі в турі «Прогулянка на повітряній кулі», ми відвеземо зустрічати світанок (за додаткову плату), з можливістю зробити ранкову фотосесію на тлі злітаючих куль.</w:t>
      </w:r>
      <w:r w:rsidRPr="00C627D9">
        <w:br/>
        <w:t>Сніданок у готелі.</w:t>
      </w:r>
      <w:r w:rsidRPr="00C627D9">
        <w:br/>
      </w:r>
      <w:r w:rsidRPr="00C627D9">
        <w:rPr>
          <w:b/>
          <w:bCs/>
        </w:rPr>
        <w:t>Початок екскурсії «Червоний маршрут»:</w:t>
      </w:r>
      <w:r w:rsidRPr="00C627D9">
        <w:t xml:space="preserve"> 09:30–16:00</w:t>
      </w:r>
    </w:p>
    <w:p w14:paraId="5755B3C1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Оглядовий майданчик на Долину кохання.</w:t>
      </w:r>
    </w:p>
    <w:p w14:paraId="0DDDE78E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Поїздка в долину Пашабаг (Paşabağa), вона ж і долина ченців та фей.</w:t>
      </w:r>
    </w:p>
    <w:p w14:paraId="1508F068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Відвідування скельного монастиря Зельве-музей просто неба.</w:t>
      </w:r>
    </w:p>
    <w:p w14:paraId="12FB73A4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Візит в Аванос – центр гончарства та килимарства.</w:t>
      </w:r>
    </w:p>
    <w:p w14:paraId="53901459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Обід у ресторані, де можна насолодитися стравами турецької кухні.</w:t>
      </w:r>
    </w:p>
    <w:p w14:paraId="596975E5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Долина уяви (Dervent).</w:t>
      </w:r>
    </w:p>
    <w:p w14:paraId="3DDCAAAF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Поїздка до фортеці Учхісар.</w:t>
      </w:r>
    </w:p>
    <w:p w14:paraId="558CC2E8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За бажанням відвідування магазину шкіряних виробів.</w:t>
      </w:r>
    </w:p>
    <w:p w14:paraId="141E1520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Закінчення туру та трансфер до готелю.</w:t>
      </w:r>
    </w:p>
    <w:p w14:paraId="611D341B" w14:textId="77777777" w:rsidR="003D21D3" w:rsidRPr="00C627D9" w:rsidRDefault="003D21D3" w:rsidP="003D21D3">
      <w:pPr>
        <w:spacing w:line="240" w:lineRule="auto"/>
      </w:pPr>
      <w:r w:rsidRPr="00C627D9">
        <w:t>Закінчення туру та трансфер до готелю.</w:t>
      </w:r>
    </w:p>
    <w:p w14:paraId="3864D497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lastRenderedPageBreak/>
        <w:t>Ніч у Каппадокії.</w:t>
      </w:r>
    </w:p>
    <w:p w14:paraId="286C127E" w14:textId="715E8817" w:rsidR="003D21D3" w:rsidRPr="00C627D9" w:rsidRDefault="003D21D3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Каппадокія/Стамбул</w:t>
      </w:r>
    </w:p>
    <w:p w14:paraId="4B41C38B" w14:textId="0942B44F" w:rsidR="003D21D3" w:rsidRPr="00C627D9" w:rsidRDefault="003D21D3" w:rsidP="003D21D3">
      <w:pPr>
        <w:spacing w:line="240" w:lineRule="auto"/>
      </w:pPr>
      <w:r w:rsidRPr="00C627D9">
        <w:t>Під запит: Тур «Прогулянка на повітряній кулі» для тих, хто заздалегідь забронював цю екскурсію. Тих, хто не бере участі в турі «Прогулянка на повітряній кулі», ми відвеземо зустрічати світанок (за додаткову плату), з можливістю зробити ранкову фотосесію на тлі злітаючих куль.</w:t>
      </w:r>
      <w:r w:rsidRPr="00C627D9">
        <w:br/>
        <w:t>Сніданок у готелі.</w:t>
      </w:r>
    </w:p>
    <w:p w14:paraId="7632B82F" w14:textId="0EAD2C03" w:rsidR="003D21D3" w:rsidRPr="00C627D9" w:rsidRDefault="003D21D3" w:rsidP="003D21D3">
      <w:pPr>
        <w:spacing w:line="240" w:lineRule="auto"/>
      </w:pPr>
      <w:r w:rsidRPr="00C627D9">
        <w:t>Звільнення номерів</w:t>
      </w:r>
      <w:r w:rsidRPr="00C627D9">
        <w:t>.</w:t>
      </w:r>
      <w:r w:rsidRPr="00C627D9">
        <w:t xml:space="preserve"> </w:t>
      </w:r>
      <w:r w:rsidRPr="00C627D9">
        <w:t>Вільний час або за бажанням можливе відвідування екскурсії на вибір у Каппадокії.</w:t>
      </w:r>
      <w:r w:rsidRPr="00C627D9">
        <w:br/>
      </w:r>
      <w:r w:rsidRPr="00C627D9">
        <w:t>Виїзд з готелю Каппадокії та трансфер до аеропорту.</w:t>
      </w:r>
      <w:r w:rsidRPr="00C627D9">
        <w:t xml:space="preserve"> </w:t>
      </w:r>
      <w:r w:rsidRPr="00C627D9">
        <w:t>Переліт Кайсері-Стамбул.</w:t>
      </w:r>
      <w:r w:rsidRPr="00C627D9">
        <w:br/>
      </w:r>
      <w:r w:rsidRPr="00C627D9">
        <w:t>Прибуття до Стамбула. Зустріч з гідами в аеропорту, трансфер та заселення до готелю.</w:t>
      </w:r>
    </w:p>
    <w:p w14:paraId="2AECE3B5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73BD0053" w14:textId="63BDBB6F" w:rsidR="003D21D3" w:rsidRPr="00C627D9" w:rsidRDefault="003D21D3" w:rsidP="003D21D3">
      <w:pPr>
        <w:pStyle w:val="a7"/>
        <w:numPr>
          <w:ilvl w:val="0"/>
          <w:numId w:val="4"/>
        </w:numPr>
        <w:spacing w:line="240" w:lineRule="auto"/>
        <w:rPr>
          <w:i/>
          <w:iCs/>
          <w:u w:val="single"/>
        </w:rPr>
      </w:pPr>
      <w:r w:rsidRPr="00C627D9">
        <w:rPr>
          <w:b/>
          <w:bCs/>
        </w:rPr>
        <w:t>День Стамбул</w:t>
      </w:r>
    </w:p>
    <w:p w14:paraId="27E61CD3" w14:textId="109F6618" w:rsidR="003D21D3" w:rsidRPr="00C627D9" w:rsidRDefault="003D21D3" w:rsidP="003D21D3">
      <w:pPr>
        <w:spacing w:line="240" w:lineRule="auto"/>
      </w:pPr>
      <w:r w:rsidRPr="00C627D9">
        <w:t>Сніданок у готелі.</w:t>
      </w:r>
      <w:r w:rsidRPr="00C627D9">
        <w:br/>
        <w:t>Звільнення</w:t>
      </w:r>
      <w:r w:rsidRPr="00C627D9">
        <w:t xml:space="preserve"> номерів.</w:t>
      </w:r>
      <w:r w:rsidRPr="00C627D9">
        <w:br/>
      </w:r>
      <w:r w:rsidRPr="00C627D9">
        <w:t>Трансфер до аеропорту (SAW/IST).</w:t>
      </w:r>
    </w:p>
    <w:sectPr w:rsidR="003D21D3" w:rsidRPr="00C627D9" w:rsidSect="00AC796D">
      <w:pgSz w:w="11906" w:h="16838"/>
      <w:pgMar w:top="1134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A3B43"/>
    <w:multiLevelType w:val="hybridMultilevel"/>
    <w:tmpl w:val="8790485C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70115"/>
    <w:multiLevelType w:val="hybridMultilevel"/>
    <w:tmpl w:val="1A022CB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C3ECB"/>
    <w:multiLevelType w:val="hybridMultilevel"/>
    <w:tmpl w:val="AA46B18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E4549"/>
    <w:multiLevelType w:val="hybridMultilevel"/>
    <w:tmpl w:val="25D25EDC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8568AD"/>
    <w:multiLevelType w:val="hybridMultilevel"/>
    <w:tmpl w:val="BF3AA7E2"/>
    <w:lvl w:ilvl="0" w:tplc="0108F1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04878">
    <w:abstractNumId w:val="2"/>
  </w:num>
  <w:num w:numId="2" w16cid:durableId="807164076">
    <w:abstractNumId w:val="1"/>
  </w:num>
  <w:num w:numId="3" w16cid:durableId="1463690238">
    <w:abstractNumId w:val="3"/>
  </w:num>
  <w:num w:numId="4" w16cid:durableId="2077119875">
    <w:abstractNumId w:val="4"/>
  </w:num>
  <w:num w:numId="5" w16cid:durableId="2051688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2A2"/>
    <w:rsid w:val="00060F37"/>
    <w:rsid w:val="001C28A1"/>
    <w:rsid w:val="00280078"/>
    <w:rsid w:val="0032152A"/>
    <w:rsid w:val="003D21D3"/>
    <w:rsid w:val="004904A8"/>
    <w:rsid w:val="005E22A2"/>
    <w:rsid w:val="006B5C5B"/>
    <w:rsid w:val="00745DC9"/>
    <w:rsid w:val="008D0DB1"/>
    <w:rsid w:val="009A618A"/>
    <w:rsid w:val="00AC796D"/>
    <w:rsid w:val="00AF5DD6"/>
    <w:rsid w:val="00C563B9"/>
    <w:rsid w:val="00C627D9"/>
    <w:rsid w:val="00EC3027"/>
    <w:rsid w:val="00EC7A12"/>
    <w:rsid w:val="00ED6544"/>
    <w:rsid w:val="00EE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392AD"/>
  <w15:chartTrackingRefBased/>
  <w15:docId w15:val="{64133AB3-3CA1-4625-AA17-DA5E916A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5E22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2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22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22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22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22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22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22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2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2A2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5E22A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5E22A2"/>
    <w:rPr>
      <w:rFonts w:eastAsiaTheme="majorEastAsia" w:cstheme="majorBidi"/>
      <w:color w:val="2F5496" w:themeColor="accent1" w:themeShade="BF"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5E22A2"/>
    <w:rPr>
      <w:rFonts w:eastAsiaTheme="majorEastAsia" w:cstheme="majorBidi"/>
      <w:i/>
      <w:iCs/>
      <w:color w:val="2F5496" w:themeColor="accent1" w:themeShade="BF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5E22A2"/>
    <w:rPr>
      <w:rFonts w:eastAsiaTheme="majorEastAsia" w:cstheme="majorBidi"/>
      <w:color w:val="2F5496" w:themeColor="accent1" w:themeShade="B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5E22A2"/>
    <w:rPr>
      <w:rFonts w:eastAsiaTheme="majorEastAsia" w:cstheme="majorBidi"/>
      <w:i/>
      <w:iCs/>
      <w:color w:val="595959" w:themeColor="text1" w:themeTint="A6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5E22A2"/>
    <w:rPr>
      <w:rFonts w:eastAsiaTheme="majorEastAsia" w:cstheme="majorBidi"/>
      <w:color w:val="595959" w:themeColor="text1" w:themeTint="A6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5E22A2"/>
    <w:rPr>
      <w:rFonts w:eastAsiaTheme="majorEastAsia" w:cstheme="majorBidi"/>
      <w:i/>
      <w:iCs/>
      <w:color w:val="272727" w:themeColor="text1" w:themeTint="D8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5E22A2"/>
    <w:rPr>
      <w:rFonts w:eastAsiaTheme="majorEastAsia" w:cstheme="majorBidi"/>
      <w:color w:val="272727" w:themeColor="text1" w:themeTint="D8"/>
      <w:lang w:val="uk-UA"/>
    </w:rPr>
  </w:style>
  <w:style w:type="paragraph" w:styleId="a3">
    <w:name w:val="Title"/>
    <w:basedOn w:val="a"/>
    <w:next w:val="a"/>
    <w:link w:val="a4"/>
    <w:uiPriority w:val="10"/>
    <w:qFormat/>
    <w:rsid w:val="005E22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22A2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paragraph" w:styleId="a5">
    <w:name w:val="Subtitle"/>
    <w:basedOn w:val="a"/>
    <w:next w:val="a"/>
    <w:link w:val="a6"/>
    <w:uiPriority w:val="11"/>
    <w:qFormat/>
    <w:rsid w:val="005E22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22A2"/>
    <w:rPr>
      <w:rFonts w:eastAsiaTheme="majorEastAsia" w:cstheme="majorBidi"/>
      <w:color w:val="595959" w:themeColor="text1" w:themeTint="A6"/>
      <w:spacing w:val="15"/>
      <w:sz w:val="28"/>
      <w:szCs w:val="28"/>
      <w:lang w:val="uk-UA"/>
    </w:rPr>
  </w:style>
  <w:style w:type="paragraph" w:styleId="21">
    <w:name w:val="Quote"/>
    <w:basedOn w:val="a"/>
    <w:next w:val="a"/>
    <w:link w:val="22"/>
    <w:uiPriority w:val="29"/>
    <w:qFormat/>
    <w:rsid w:val="005E22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22A2"/>
    <w:rPr>
      <w:i/>
      <w:iCs/>
      <w:color w:val="404040" w:themeColor="text1" w:themeTint="BF"/>
      <w:lang w:val="uk-UA"/>
    </w:rPr>
  </w:style>
  <w:style w:type="paragraph" w:styleId="a7">
    <w:name w:val="List Paragraph"/>
    <w:basedOn w:val="a"/>
    <w:uiPriority w:val="34"/>
    <w:qFormat/>
    <w:rsid w:val="005E22A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22A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22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22A2"/>
    <w:rPr>
      <w:i/>
      <w:iCs/>
      <w:color w:val="2F5496" w:themeColor="accent1" w:themeShade="BF"/>
      <w:lang w:val="uk-UA"/>
    </w:rPr>
  </w:style>
  <w:style w:type="character" w:styleId="ab">
    <w:name w:val="Intense Reference"/>
    <w:basedOn w:val="a0"/>
    <w:uiPriority w:val="32"/>
    <w:qFormat/>
    <w:rsid w:val="005E22A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6</Pages>
  <Words>1544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Касьян</dc:creator>
  <cp:keywords/>
  <dc:description/>
  <cp:lastModifiedBy>Наталья Касьян</cp:lastModifiedBy>
  <cp:revision>13</cp:revision>
  <dcterms:created xsi:type="dcterms:W3CDTF">2025-08-18T12:41:00Z</dcterms:created>
  <dcterms:modified xsi:type="dcterms:W3CDTF">2025-08-19T08:41:00Z</dcterms:modified>
</cp:coreProperties>
</file>