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11" w:rsidRDefault="00BB0111" w:rsidP="00BB0111">
      <w:pPr>
        <w:pStyle w:val="Style1"/>
        <w:widowControl/>
        <w:spacing w:line="336" w:lineRule="exact"/>
        <w:ind w:left="1229"/>
        <w:jc w:val="both"/>
        <w:rPr>
          <w:rStyle w:val="FontStyle11"/>
          <w:position w:val="-5"/>
        </w:rPr>
      </w:pPr>
      <w:r>
        <w:rPr>
          <w:rStyle w:val="FontStyle11"/>
          <w:position w:val="-5"/>
        </w:rPr>
        <w:t xml:space="preserve">ATALLA </w:t>
      </w:r>
      <w:r>
        <w:rPr>
          <w:rStyle w:val="FontStyle11"/>
          <w:spacing w:val="0"/>
          <w:position w:val="-5"/>
        </w:rPr>
        <w:t>GROUP</w:t>
      </w:r>
      <w:r>
        <w:rPr>
          <w:rStyle w:val="FontStyle11"/>
          <w:position w:val="-5"/>
        </w:rPr>
        <w:t xml:space="preserve"> HOTELS</w:t>
      </w:r>
    </w:p>
    <w:p w:rsidR="00BB0111" w:rsidRDefault="00BB0111" w:rsidP="00BB0111">
      <w:pPr>
        <w:pStyle w:val="Style3"/>
        <w:widowControl/>
        <w:spacing w:line="240" w:lineRule="exact"/>
        <w:rPr>
          <w:sz w:val="20"/>
          <w:szCs w:val="20"/>
          <w:lang w:bidi="ar-SA"/>
        </w:rPr>
      </w:pPr>
    </w:p>
    <w:p w:rsidR="00BB0111" w:rsidRDefault="00BB0111" w:rsidP="00BB0111">
      <w:pPr>
        <w:pStyle w:val="Style3"/>
        <w:widowControl/>
        <w:spacing w:line="240" w:lineRule="exact"/>
        <w:rPr>
          <w:sz w:val="20"/>
          <w:szCs w:val="20"/>
          <w:lang w:bidi="ar-SA"/>
        </w:rPr>
      </w:pPr>
    </w:p>
    <w:p w:rsidR="00BB0111" w:rsidRDefault="00BB0111" w:rsidP="00BB0111">
      <w:pPr>
        <w:pStyle w:val="Style3"/>
        <w:widowControl/>
        <w:spacing w:line="240" w:lineRule="exact"/>
        <w:rPr>
          <w:sz w:val="20"/>
          <w:szCs w:val="20"/>
          <w:lang w:bidi="ar-SA"/>
        </w:rPr>
      </w:pPr>
    </w:p>
    <w:p w:rsidR="00BB0111" w:rsidRPr="00575543" w:rsidRDefault="00BB0111" w:rsidP="00BB0111">
      <w:pPr>
        <w:pStyle w:val="Style3"/>
        <w:widowControl/>
        <w:spacing w:before="187" w:after="53" w:line="240" w:lineRule="auto"/>
        <w:rPr>
          <w:rStyle w:val="FontStyle15"/>
          <w:rFonts w:ascii="Arial" w:hAnsi="Arial" w:cs="Arial"/>
          <w:lang w:bidi="ar-SA"/>
        </w:rPr>
      </w:pPr>
      <w:proofErr w:type="spellStart"/>
      <w:r w:rsidRPr="00575543">
        <w:rPr>
          <w:rStyle w:val="FontStyle15"/>
          <w:rFonts w:ascii="Arial" w:hAnsi="Arial" w:cs="Arial"/>
          <w:lang w:bidi="ar-SA"/>
        </w:rPr>
        <w:t>Atalla</w:t>
      </w:r>
      <w:proofErr w:type="spellEnd"/>
      <w:r w:rsidRPr="00575543">
        <w:rPr>
          <w:rStyle w:val="FontStyle15"/>
          <w:rFonts w:ascii="Arial" w:hAnsi="Arial" w:cs="Arial"/>
          <w:lang w:bidi="ar-SA"/>
        </w:rPr>
        <w:t xml:space="preserve"> </w:t>
      </w:r>
      <w:proofErr w:type="spellStart"/>
      <w:r w:rsidRPr="00575543">
        <w:rPr>
          <w:rStyle w:val="FontStyle15"/>
          <w:rFonts w:ascii="Arial" w:hAnsi="Arial" w:cs="Arial"/>
          <w:lang w:bidi="ar-SA"/>
        </w:rPr>
        <w:t>group</w:t>
      </w:r>
      <w:proofErr w:type="spellEnd"/>
      <w:r w:rsidRPr="00575543">
        <w:rPr>
          <w:rStyle w:val="FontStyle15"/>
          <w:rFonts w:ascii="Arial" w:hAnsi="Arial" w:cs="Arial"/>
          <w:lang w:bidi="ar-SA"/>
        </w:rPr>
        <w:t xml:space="preserve"> Otelleri toplam 3 otelden oluşmaktadır.</w:t>
      </w:r>
    </w:p>
    <w:p w:rsidR="00BB0111" w:rsidRPr="00575543" w:rsidRDefault="00BB0111" w:rsidP="00BB0111">
      <w:pPr>
        <w:pStyle w:val="Style3"/>
        <w:widowControl/>
        <w:spacing w:before="187" w:after="53" w:line="240" w:lineRule="auto"/>
        <w:rPr>
          <w:rStyle w:val="FontStyle15"/>
          <w:rFonts w:ascii="Arial" w:hAnsi="Arial" w:cs="Arial"/>
          <w:lang w:bidi="ar-SA"/>
        </w:rPr>
        <w:sectPr w:rsidR="00BB0111" w:rsidRPr="00575543" w:rsidSect="00BB0111">
          <w:pgSz w:w="16837" w:h="23810"/>
          <w:pgMar w:top="4223" w:right="3890" w:bottom="1440" w:left="3885" w:header="708" w:footer="708" w:gutter="0"/>
          <w:cols w:space="60"/>
          <w:noEndnote/>
        </w:sectPr>
      </w:pPr>
    </w:p>
    <w:p w:rsidR="00BB0111" w:rsidRPr="00575543" w:rsidRDefault="00BB0111" w:rsidP="00BB0111">
      <w:pPr>
        <w:pStyle w:val="Style3"/>
        <w:widowControl/>
        <w:rPr>
          <w:rStyle w:val="FontStyle15"/>
          <w:rFonts w:ascii="Arial" w:hAnsi="Arial" w:cs="Arial"/>
          <w:color w:val="0000FF"/>
          <w:lang w:val="en-US" w:bidi="ar-SA"/>
        </w:rPr>
      </w:pPr>
      <w:proofErr w:type="spellStart"/>
      <w:r w:rsidRPr="00575543">
        <w:rPr>
          <w:rStyle w:val="FontStyle15"/>
          <w:rFonts w:ascii="Arial" w:hAnsi="Arial" w:cs="Arial"/>
          <w:lang w:bidi="ar-SA"/>
        </w:rPr>
        <w:lastRenderedPageBreak/>
        <w:t>Atalla</w:t>
      </w:r>
      <w:proofErr w:type="spellEnd"/>
      <w:r w:rsidRPr="00575543">
        <w:rPr>
          <w:rStyle w:val="FontStyle15"/>
          <w:rFonts w:ascii="Arial" w:hAnsi="Arial" w:cs="Arial"/>
          <w:lang w:bidi="ar-SA"/>
        </w:rPr>
        <w:t xml:space="preserve"> </w:t>
      </w:r>
      <w:proofErr w:type="spellStart"/>
      <w:r w:rsidRPr="00575543">
        <w:rPr>
          <w:rStyle w:val="FontStyle15"/>
          <w:rFonts w:ascii="Arial" w:hAnsi="Arial" w:cs="Arial"/>
          <w:lang w:bidi="ar-SA"/>
        </w:rPr>
        <w:t>Hotel</w:t>
      </w:r>
      <w:proofErr w:type="spellEnd"/>
      <w:r w:rsidRPr="00575543">
        <w:rPr>
          <w:rStyle w:val="FontStyle15"/>
          <w:rFonts w:ascii="Arial" w:hAnsi="Arial" w:cs="Arial"/>
          <w:lang w:bidi="ar-SA"/>
        </w:rPr>
        <w:t xml:space="preserve"> (merkez) </w:t>
      </w:r>
      <w:hyperlink r:id="rId4" w:history="1">
        <w:r w:rsidRPr="00575543">
          <w:rPr>
            <w:rStyle w:val="Kpr"/>
            <w:rFonts w:ascii="Arial" w:hAnsi="Arial" w:cs="Arial"/>
            <w:sz w:val="20"/>
            <w:szCs w:val="20"/>
            <w:lang w:val="en-US" w:bidi="ar-SA"/>
          </w:rPr>
          <w:t>www.atallahotel.com</w:t>
        </w:r>
      </w:hyperlink>
    </w:p>
    <w:p w:rsidR="00BB0111" w:rsidRPr="00575543" w:rsidRDefault="00BB0111" w:rsidP="00BB0111">
      <w:pPr>
        <w:pStyle w:val="Style4"/>
        <w:widowControl/>
        <w:rPr>
          <w:rStyle w:val="FontStyle15"/>
          <w:rFonts w:ascii="Arial" w:hAnsi="Arial" w:cs="Arial"/>
          <w:color w:val="0000FF"/>
          <w:lang w:val="en-US" w:bidi="ar-SA"/>
        </w:rPr>
      </w:pPr>
      <w:proofErr w:type="spellStart"/>
      <w:r w:rsidRPr="00575543">
        <w:rPr>
          <w:rStyle w:val="FontStyle15"/>
          <w:rFonts w:ascii="Arial" w:hAnsi="Arial" w:cs="Arial"/>
          <w:lang w:bidi="ar-SA"/>
        </w:rPr>
        <w:lastRenderedPageBreak/>
        <w:t>Royal</w:t>
      </w:r>
      <w:proofErr w:type="spellEnd"/>
      <w:r w:rsidRPr="00575543">
        <w:rPr>
          <w:rStyle w:val="FontStyle15"/>
          <w:rFonts w:ascii="Arial" w:hAnsi="Arial" w:cs="Arial"/>
          <w:lang w:bidi="ar-SA"/>
        </w:rPr>
        <w:t xml:space="preserve"> </w:t>
      </w:r>
      <w:proofErr w:type="spellStart"/>
      <w:r w:rsidRPr="00575543">
        <w:rPr>
          <w:rStyle w:val="FontStyle15"/>
          <w:rFonts w:ascii="Arial" w:hAnsi="Arial" w:cs="Arial"/>
          <w:lang w:bidi="ar-SA"/>
        </w:rPr>
        <w:t>City</w:t>
      </w:r>
      <w:proofErr w:type="spellEnd"/>
      <w:r w:rsidRPr="00575543">
        <w:rPr>
          <w:rStyle w:val="FontStyle15"/>
          <w:rFonts w:ascii="Arial" w:hAnsi="Arial" w:cs="Arial"/>
          <w:lang w:bidi="ar-SA"/>
        </w:rPr>
        <w:t xml:space="preserve"> </w:t>
      </w:r>
      <w:proofErr w:type="spellStart"/>
      <w:r w:rsidRPr="00575543">
        <w:rPr>
          <w:rStyle w:val="FontStyle15"/>
          <w:rFonts w:ascii="Arial" w:hAnsi="Arial" w:cs="Arial"/>
          <w:lang w:bidi="ar-SA"/>
        </w:rPr>
        <w:t>Hotel</w:t>
      </w:r>
      <w:proofErr w:type="spellEnd"/>
      <w:r w:rsidRPr="00575543">
        <w:rPr>
          <w:rStyle w:val="FontStyle15"/>
          <w:rFonts w:ascii="Arial" w:hAnsi="Arial" w:cs="Arial"/>
          <w:lang w:bidi="ar-SA"/>
        </w:rPr>
        <w:t xml:space="preserve"> </w:t>
      </w:r>
      <w:hyperlink r:id="rId5" w:history="1">
        <w:r w:rsidRPr="00575543">
          <w:rPr>
            <w:rStyle w:val="Kpr"/>
            <w:rFonts w:ascii="Arial" w:hAnsi="Arial" w:cs="Arial"/>
            <w:sz w:val="20"/>
            <w:szCs w:val="20"/>
            <w:lang w:val="en-US" w:bidi="ar-SA"/>
          </w:rPr>
          <w:t>www.antalvaroyalcity.com</w:t>
        </w:r>
      </w:hyperlink>
    </w:p>
    <w:p w:rsidR="00BB0111" w:rsidRPr="00575543" w:rsidRDefault="00BB0111" w:rsidP="00BB0111">
      <w:pPr>
        <w:pStyle w:val="Style2"/>
        <w:widowControl/>
        <w:spacing w:before="226" w:line="240" w:lineRule="auto"/>
        <w:ind w:left="355"/>
        <w:rPr>
          <w:rStyle w:val="FontStyle15"/>
          <w:rFonts w:ascii="Arial" w:hAnsi="Arial" w:cs="Arial"/>
          <w:lang w:bidi="ar-SA"/>
        </w:rPr>
      </w:pPr>
      <w:proofErr w:type="spellStart"/>
      <w:r w:rsidRPr="00575543">
        <w:rPr>
          <w:rStyle w:val="FontStyle15"/>
          <w:rFonts w:ascii="Arial" w:hAnsi="Arial" w:cs="Arial"/>
          <w:lang w:bidi="ar-SA"/>
        </w:rPr>
        <w:lastRenderedPageBreak/>
        <w:t>Lara</w:t>
      </w:r>
      <w:proofErr w:type="spellEnd"/>
      <w:r w:rsidRPr="00575543">
        <w:rPr>
          <w:rStyle w:val="FontStyle15"/>
          <w:rFonts w:ascii="Arial" w:hAnsi="Arial" w:cs="Arial"/>
          <w:lang w:bidi="ar-SA"/>
        </w:rPr>
        <w:t xml:space="preserve"> </w:t>
      </w:r>
      <w:proofErr w:type="spellStart"/>
      <w:r w:rsidRPr="00575543">
        <w:rPr>
          <w:rStyle w:val="FontStyle15"/>
          <w:rFonts w:ascii="Arial" w:hAnsi="Arial" w:cs="Arial"/>
          <w:lang w:bidi="ar-SA"/>
        </w:rPr>
        <w:t>Atalla</w:t>
      </w:r>
      <w:proofErr w:type="spellEnd"/>
      <w:r w:rsidRPr="00575543">
        <w:rPr>
          <w:rStyle w:val="FontStyle15"/>
          <w:rFonts w:ascii="Arial" w:hAnsi="Arial" w:cs="Arial"/>
          <w:lang w:bidi="ar-SA"/>
        </w:rPr>
        <w:t xml:space="preserve"> </w:t>
      </w:r>
      <w:proofErr w:type="spellStart"/>
      <w:r w:rsidRPr="00575543">
        <w:rPr>
          <w:rStyle w:val="FontStyle15"/>
          <w:rFonts w:ascii="Arial" w:hAnsi="Arial" w:cs="Arial"/>
          <w:lang w:bidi="ar-SA"/>
        </w:rPr>
        <w:t>Hotel</w:t>
      </w:r>
      <w:proofErr w:type="spellEnd"/>
    </w:p>
    <w:p w:rsidR="00BB0111" w:rsidRPr="00575543" w:rsidRDefault="00BB0111" w:rsidP="00BB0111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  <w:lang w:bidi="ar-SA"/>
        </w:rPr>
      </w:pPr>
    </w:p>
    <w:p w:rsidR="00BB0111" w:rsidRPr="00575543" w:rsidRDefault="00B13AFC" w:rsidP="00BB0111">
      <w:pPr>
        <w:pStyle w:val="Style2"/>
        <w:widowControl/>
        <w:spacing w:before="38" w:line="240" w:lineRule="auto"/>
        <w:rPr>
          <w:rStyle w:val="FontStyle15"/>
          <w:rFonts w:ascii="Arial" w:hAnsi="Arial" w:cs="Arial"/>
          <w:color w:val="0000FF"/>
          <w:lang w:val="en-US" w:eastAsia="en-US" w:bidi="ar-SA"/>
        </w:rPr>
      </w:pPr>
      <w:hyperlink r:id="rId6" w:history="1">
        <w:r w:rsidR="00BB0111" w:rsidRPr="00575543">
          <w:rPr>
            <w:rStyle w:val="Kpr"/>
            <w:rFonts w:ascii="Arial" w:hAnsi="Arial" w:cs="Arial"/>
            <w:sz w:val="20"/>
            <w:szCs w:val="20"/>
            <w:lang w:val="en-US" w:eastAsia="en-US" w:bidi="ar-SA"/>
          </w:rPr>
          <w:t>www.laraatallahotel.com</w:t>
        </w:r>
      </w:hyperlink>
    </w:p>
    <w:p w:rsidR="00BB0111" w:rsidRPr="00575543" w:rsidRDefault="00BB0111" w:rsidP="00BB0111">
      <w:pPr>
        <w:pStyle w:val="Style2"/>
        <w:widowControl/>
        <w:spacing w:before="38" w:line="240" w:lineRule="auto"/>
        <w:rPr>
          <w:rStyle w:val="FontStyle15"/>
          <w:rFonts w:ascii="Arial" w:hAnsi="Arial" w:cs="Arial"/>
          <w:color w:val="0000FF"/>
          <w:lang w:val="en-US" w:eastAsia="en-US" w:bidi="ar-SA"/>
        </w:rPr>
        <w:sectPr w:rsidR="00BB0111" w:rsidRPr="00575543">
          <w:type w:val="continuous"/>
          <w:pgSz w:w="16837" w:h="23810"/>
          <w:pgMar w:top="4223" w:right="4758" w:bottom="1440" w:left="3885" w:header="708" w:footer="708" w:gutter="0"/>
          <w:cols w:num="3" w:space="708" w:equalWidth="0">
            <w:col w:w="1905" w:space="1066"/>
            <w:col w:w="2366" w:space="619"/>
            <w:col w:w="2236"/>
          </w:cols>
          <w:noEndnote/>
        </w:sectPr>
      </w:pPr>
    </w:p>
    <w:p w:rsidR="00BB0111" w:rsidRPr="00575543" w:rsidRDefault="00BB0111" w:rsidP="00BB0111">
      <w:pPr>
        <w:pStyle w:val="Style7"/>
        <w:widowControl/>
        <w:spacing w:before="192" w:line="254" w:lineRule="exact"/>
        <w:ind w:right="4858"/>
        <w:rPr>
          <w:rStyle w:val="FontStyle15"/>
          <w:b/>
          <w:sz w:val="32"/>
          <w:szCs w:val="32"/>
          <w:lang w:bidi="ar-SA"/>
        </w:rPr>
      </w:pPr>
      <w:r w:rsidRPr="00575543">
        <w:rPr>
          <w:rStyle w:val="FontStyle15"/>
          <w:rFonts w:ascii="Arial" w:hAnsi="Arial" w:cs="Arial"/>
          <w:b/>
          <w:sz w:val="28"/>
          <w:szCs w:val="28"/>
          <w:u w:val="single"/>
          <w:lang w:bidi="ar-SA"/>
        </w:rPr>
        <w:lastRenderedPageBreak/>
        <w:t xml:space="preserve">ATALLA HOTEL </w:t>
      </w:r>
      <w:r w:rsidR="00575543" w:rsidRPr="00575543">
        <w:rPr>
          <w:rStyle w:val="FontStyle15"/>
          <w:rFonts w:ascii="Arial" w:hAnsi="Arial" w:cs="Arial"/>
          <w:b/>
          <w:sz w:val="28"/>
          <w:szCs w:val="28"/>
          <w:u w:val="single"/>
          <w:lang w:bidi="ar-SA"/>
        </w:rPr>
        <w:t>DOĞUGARAJI</w:t>
      </w:r>
      <w:r w:rsidR="00575543" w:rsidRPr="00575543">
        <w:rPr>
          <w:rStyle w:val="FontStyle15"/>
          <w:b/>
          <w:sz w:val="28"/>
          <w:szCs w:val="28"/>
          <w:lang w:bidi="ar-SA"/>
        </w:rPr>
        <w:t xml:space="preserve"> </w:t>
      </w:r>
      <w:r w:rsidRPr="00575543">
        <w:rPr>
          <w:rStyle w:val="FontStyle15"/>
          <w:b/>
          <w:sz w:val="28"/>
          <w:szCs w:val="28"/>
          <w:lang w:bidi="ar-SA"/>
        </w:rPr>
        <w:t>(MERKEZ</w:t>
      </w:r>
      <w:r w:rsidRPr="00575543">
        <w:rPr>
          <w:rStyle w:val="FontStyle15"/>
          <w:b/>
          <w:sz w:val="32"/>
          <w:szCs w:val="32"/>
          <w:lang w:bidi="ar-SA"/>
        </w:rPr>
        <w:t>)</w:t>
      </w:r>
    </w:p>
    <w:p w:rsidR="00BB0111" w:rsidRDefault="00BB0111" w:rsidP="00BB0111">
      <w:pPr>
        <w:pStyle w:val="Style2"/>
        <w:widowControl/>
        <w:spacing w:before="202" w:line="307" w:lineRule="exact"/>
        <w:rPr>
          <w:rStyle w:val="FontStyle15"/>
          <w:lang w:bidi="ar-SA"/>
        </w:rPr>
      </w:pPr>
      <w:proofErr w:type="spellStart"/>
      <w:r>
        <w:rPr>
          <w:rStyle w:val="FontStyle15"/>
          <w:lang w:bidi="ar-SA"/>
        </w:rPr>
        <w:t>Antalyanın</w:t>
      </w:r>
      <w:proofErr w:type="spellEnd"/>
      <w:r>
        <w:rPr>
          <w:rStyle w:val="FontStyle15"/>
          <w:lang w:bidi="ar-SA"/>
        </w:rPr>
        <w:t xml:space="preserve"> merkezi konumunda bulunan 63 odalı bu </w:t>
      </w:r>
      <w:proofErr w:type="gramStart"/>
      <w:r>
        <w:rPr>
          <w:rStyle w:val="FontStyle15"/>
          <w:lang w:bidi="ar-SA"/>
        </w:rPr>
        <w:t>otelimiz , özellikle</w:t>
      </w:r>
      <w:proofErr w:type="gramEnd"/>
      <w:r>
        <w:rPr>
          <w:rStyle w:val="FontStyle15"/>
          <w:lang w:bidi="ar-SA"/>
        </w:rPr>
        <w:t xml:space="preserve"> kış ayları için sıcacık bir yuva niteliğindedir. Antalya Gençlik ve Spor il Müdürlüğü Atletizm Sahasına 3 Km uzaklıkta (Araçla tahmini 5-10 </w:t>
      </w:r>
      <w:proofErr w:type="spellStart"/>
      <w:r>
        <w:rPr>
          <w:rStyle w:val="FontStyle15"/>
          <w:lang w:bidi="ar-SA"/>
        </w:rPr>
        <w:t>dk</w:t>
      </w:r>
      <w:proofErr w:type="spellEnd"/>
      <w:r>
        <w:rPr>
          <w:rStyle w:val="FontStyle15"/>
          <w:lang w:bidi="ar-SA"/>
        </w:rPr>
        <w:t xml:space="preserve">) , Akdeniz </w:t>
      </w:r>
      <w:proofErr w:type="spellStart"/>
      <w:r>
        <w:rPr>
          <w:rStyle w:val="FontStyle15"/>
          <w:lang w:bidi="ar-SA"/>
        </w:rPr>
        <w:t>ünv</w:t>
      </w:r>
      <w:proofErr w:type="spellEnd"/>
      <w:r>
        <w:rPr>
          <w:rStyle w:val="FontStyle15"/>
          <w:lang w:bidi="ar-SA"/>
        </w:rPr>
        <w:t xml:space="preserve"> Sahalarına 4 Km </w:t>
      </w:r>
      <w:proofErr w:type="gramStart"/>
      <w:r>
        <w:rPr>
          <w:rStyle w:val="FontStyle15"/>
          <w:lang w:bidi="ar-SA"/>
        </w:rPr>
        <w:t>uzaklıkta , Eski</w:t>
      </w:r>
      <w:proofErr w:type="gramEnd"/>
      <w:r>
        <w:rPr>
          <w:rStyle w:val="FontStyle15"/>
          <w:lang w:bidi="ar-SA"/>
        </w:rPr>
        <w:t xml:space="preserve"> </w:t>
      </w:r>
      <w:proofErr w:type="spellStart"/>
      <w:r>
        <w:rPr>
          <w:rStyle w:val="FontStyle15"/>
          <w:lang w:bidi="ar-SA"/>
        </w:rPr>
        <w:t>Lara</w:t>
      </w:r>
      <w:proofErr w:type="spellEnd"/>
      <w:r>
        <w:rPr>
          <w:rStyle w:val="FontStyle15"/>
          <w:lang w:bidi="ar-SA"/>
        </w:rPr>
        <w:t xml:space="preserve"> Sahil yolu Belediyenin yapmış olduğu 4 km </w:t>
      </w:r>
      <w:proofErr w:type="spellStart"/>
      <w:r>
        <w:rPr>
          <w:rStyle w:val="FontStyle15"/>
          <w:lang w:bidi="ar-SA"/>
        </w:rPr>
        <w:t>lik</w:t>
      </w:r>
      <w:proofErr w:type="spellEnd"/>
      <w:r>
        <w:rPr>
          <w:rStyle w:val="FontStyle15"/>
          <w:lang w:bidi="ar-SA"/>
        </w:rPr>
        <w:t xml:space="preserve"> yürüyüş parkuruna da çok yakın bir mesafededir. Ayrıca tarihi Kaleiçi ne ve merkezdeki </w:t>
      </w:r>
      <w:proofErr w:type="gramStart"/>
      <w:r>
        <w:rPr>
          <w:rStyle w:val="FontStyle15"/>
          <w:lang w:bidi="ar-SA"/>
        </w:rPr>
        <w:t>bir çok</w:t>
      </w:r>
      <w:proofErr w:type="gramEnd"/>
      <w:r>
        <w:rPr>
          <w:rStyle w:val="FontStyle15"/>
          <w:lang w:bidi="ar-SA"/>
        </w:rPr>
        <w:t xml:space="preserve"> alana yürüme mesafesindedir. </w:t>
      </w:r>
      <w:proofErr w:type="spellStart"/>
      <w:r>
        <w:rPr>
          <w:rStyle w:val="FontStyle15"/>
          <w:lang w:bidi="ar-SA"/>
        </w:rPr>
        <w:t>Atalla</w:t>
      </w:r>
      <w:proofErr w:type="spellEnd"/>
      <w:r>
        <w:rPr>
          <w:rStyle w:val="FontStyle15"/>
          <w:lang w:bidi="ar-SA"/>
        </w:rPr>
        <w:t xml:space="preserve"> </w:t>
      </w:r>
      <w:proofErr w:type="spellStart"/>
      <w:r>
        <w:rPr>
          <w:rStyle w:val="FontStyle15"/>
          <w:lang w:bidi="ar-SA"/>
        </w:rPr>
        <w:t>Hotel</w:t>
      </w:r>
      <w:proofErr w:type="spellEnd"/>
      <w:r>
        <w:rPr>
          <w:rStyle w:val="FontStyle15"/>
          <w:lang w:bidi="ar-SA"/>
        </w:rPr>
        <w:t xml:space="preserve"> 3 senelik yeni bir otel olup Teknolojinin tüm yeniliklerinden faydalanmıştır. Her oda da özel </w:t>
      </w:r>
      <w:proofErr w:type="spellStart"/>
      <w:r>
        <w:rPr>
          <w:rStyle w:val="FontStyle15"/>
          <w:lang w:bidi="ar-SA"/>
        </w:rPr>
        <w:t>inverter</w:t>
      </w:r>
      <w:proofErr w:type="spellEnd"/>
      <w:r>
        <w:rPr>
          <w:rStyle w:val="FontStyle15"/>
          <w:lang w:bidi="ar-SA"/>
        </w:rPr>
        <w:t xml:space="preserve"> </w:t>
      </w:r>
      <w:proofErr w:type="spellStart"/>
      <w:r>
        <w:rPr>
          <w:rStyle w:val="FontStyle15"/>
          <w:lang w:bidi="ar-SA"/>
        </w:rPr>
        <w:t>split</w:t>
      </w:r>
      <w:proofErr w:type="spellEnd"/>
      <w:r>
        <w:rPr>
          <w:rStyle w:val="FontStyle15"/>
          <w:lang w:bidi="ar-SA"/>
        </w:rPr>
        <w:t xml:space="preserve"> klimalar mevcuttur ( eksi derecelerde ısıtma </w:t>
      </w:r>
      <w:proofErr w:type="gramStart"/>
      <w:r>
        <w:rPr>
          <w:rStyle w:val="FontStyle15"/>
          <w:lang w:bidi="ar-SA"/>
        </w:rPr>
        <w:t>yapabilen , antialerjik</w:t>
      </w:r>
      <w:proofErr w:type="gramEnd"/>
      <w:r>
        <w:rPr>
          <w:rStyle w:val="FontStyle15"/>
          <w:lang w:bidi="ar-SA"/>
        </w:rPr>
        <w:t xml:space="preserve"> </w:t>
      </w:r>
      <w:proofErr w:type="spellStart"/>
      <w:r>
        <w:rPr>
          <w:rStyle w:val="FontStyle15"/>
          <w:lang w:bidi="ar-SA"/>
        </w:rPr>
        <w:t>lcd</w:t>
      </w:r>
      <w:proofErr w:type="spellEnd"/>
      <w:r>
        <w:rPr>
          <w:rStyle w:val="FontStyle15"/>
          <w:lang w:bidi="ar-SA"/>
        </w:rPr>
        <w:t xml:space="preserve"> plazma </w:t>
      </w:r>
      <w:proofErr w:type="spellStart"/>
      <w:r>
        <w:rPr>
          <w:rStyle w:val="FontStyle15"/>
          <w:lang w:bidi="ar-SA"/>
        </w:rPr>
        <w:t>filitreli</w:t>
      </w:r>
      <w:proofErr w:type="spellEnd"/>
      <w:r>
        <w:rPr>
          <w:rStyle w:val="FontStyle15"/>
          <w:lang w:bidi="ar-SA"/>
        </w:rPr>
        <w:t xml:space="preserve"> .). 24 saat kesintisiz sıcak su için 3 farklı su ısıtma sistemi , 3 kademe yangın uyarı ve önleme sistemi , Odalarda ve tüm alanda kablosuz internet v.b.</w:t>
      </w:r>
    </w:p>
    <w:p w:rsidR="00BB0111" w:rsidRDefault="00BB0111" w:rsidP="00BB0111">
      <w:pPr>
        <w:pStyle w:val="Style2"/>
        <w:widowControl/>
        <w:spacing w:before="197" w:line="307" w:lineRule="exact"/>
        <w:rPr>
          <w:rStyle w:val="FontStyle15"/>
          <w:lang w:bidi="ar-SA"/>
        </w:rPr>
      </w:pPr>
      <w:r>
        <w:rPr>
          <w:rStyle w:val="FontStyle15"/>
          <w:lang w:bidi="ar-SA"/>
        </w:rPr>
        <w:t xml:space="preserve">Otelimiz hijyen ve temizlik konusunda teşekkür </w:t>
      </w:r>
      <w:proofErr w:type="gramStart"/>
      <w:r>
        <w:rPr>
          <w:rStyle w:val="FontStyle15"/>
          <w:lang w:bidi="ar-SA"/>
        </w:rPr>
        <w:t>belgelidir , ayrıca</w:t>
      </w:r>
      <w:proofErr w:type="gramEnd"/>
      <w:r>
        <w:rPr>
          <w:rStyle w:val="FontStyle15"/>
          <w:lang w:bidi="ar-SA"/>
        </w:rPr>
        <w:t xml:space="preserve"> mutfağımıza sadece TSE </w:t>
      </w:r>
      <w:proofErr w:type="spellStart"/>
      <w:r>
        <w:rPr>
          <w:rStyle w:val="FontStyle15"/>
          <w:lang w:bidi="ar-SA"/>
        </w:rPr>
        <w:t>li</w:t>
      </w:r>
      <w:proofErr w:type="spellEnd"/>
      <w:r>
        <w:rPr>
          <w:rStyle w:val="FontStyle15"/>
          <w:lang w:bidi="ar-SA"/>
        </w:rPr>
        <w:t xml:space="preserve"> ürünler kullanmaktayız.</w:t>
      </w:r>
    </w:p>
    <w:p w:rsidR="00BB0111" w:rsidRDefault="00BB0111" w:rsidP="00BB0111">
      <w:pPr>
        <w:pStyle w:val="Style2"/>
        <w:widowControl/>
        <w:spacing w:before="197" w:line="307" w:lineRule="exact"/>
        <w:ind w:right="5"/>
        <w:rPr>
          <w:rStyle w:val="FontStyle15"/>
          <w:lang w:bidi="ar-SA"/>
        </w:rPr>
      </w:pPr>
      <w:r>
        <w:rPr>
          <w:rStyle w:val="FontStyle15"/>
          <w:lang w:bidi="ar-SA"/>
        </w:rPr>
        <w:t xml:space="preserve">Otelimiz gelen sporcuların ağırlık ve </w:t>
      </w:r>
      <w:proofErr w:type="spellStart"/>
      <w:r>
        <w:rPr>
          <w:rStyle w:val="FontStyle15"/>
          <w:lang w:bidi="ar-SA"/>
        </w:rPr>
        <w:t>kondüsyon</w:t>
      </w:r>
      <w:proofErr w:type="spellEnd"/>
      <w:r>
        <w:rPr>
          <w:rStyle w:val="FontStyle15"/>
          <w:lang w:bidi="ar-SA"/>
        </w:rPr>
        <w:t xml:space="preserve"> çalışmaları için de son teknoloji aletlerle donatılmış 4 katlı bir spor salonu </w:t>
      </w:r>
      <w:proofErr w:type="gramStart"/>
      <w:r>
        <w:rPr>
          <w:rStyle w:val="FontStyle15"/>
          <w:lang w:bidi="ar-SA"/>
        </w:rPr>
        <w:t>sunmaktadır , anlaşmalı</w:t>
      </w:r>
      <w:proofErr w:type="gramEnd"/>
      <w:r>
        <w:rPr>
          <w:rStyle w:val="FontStyle15"/>
          <w:lang w:bidi="ar-SA"/>
        </w:rPr>
        <w:t xml:space="preserve"> olduğumuz salon otele 50 metre mesafede ve </w:t>
      </w:r>
      <w:proofErr w:type="spellStart"/>
      <w:r>
        <w:rPr>
          <w:rStyle w:val="FontStyle15"/>
          <w:lang w:bidi="ar-SA"/>
        </w:rPr>
        <w:t>antalyanın</w:t>
      </w:r>
      <w:proofErr w:type="spellEnd"/>
      <w:r>
        <w:rPr>
          <w:rStyle w:val="FontStyle15"/>
          <w:lang w:bidi="ar-SA"/>
        </w:rPr>
        <w:t xml:space="preserve"> en iyi salonlarından biridir.</w:t>
      </w:r>
      <w:r>
        <w:rPr>
          <w:rStyle w:val="FontStyle15"/>
          <w:lang w:val="en-US" w:bidi="ar-SA"/>
        </w:rPr>
        <w:t xml:space="preserve"> </w:t>
      </w:r>
      <w:hyperlink r:id="rId7" w:history="1">
        <w:proofErr w:type="gramStart"/>
        <w:r>
          <w:rPr>
            <w:rStyle w:val="Kpr"/>
            <w:rFonts w:ascii="Calibri" w:hAnsi="Calibri" w:cs="Calibri"/>
            <w:sz w:val="20"/>
            <w:szCs w:val="20"/>
            <w:lang w:val="en-US" w:bidi="ar-SA"/>
          </w:rPr>
          <w:t>http://www.gemsfitnessclub.net/</w:t>
        </w:r>
      </w:hyperlink>
      <w:r>
        <w:rPr>
          <w:rStyle w:val="FontStyle15"/>
          <w:color w:val="0000FF"/>
          <w:lang w:bidi="ar-SA"/>
        </w:rPr>
        <w:t xml:space="preserve"> </w:t>
      </w:r>
      <w:r>
        <w:rPr>
          <w:rStyle w:val="FontStyle15"/>
          <w:lang w:bidi="ar-SA"/>
        </w:rPr>
        <w:t>siteden inceleyebilirsiniz.</w:t>
      </w:r>
      <w:proofErr w:type="gramEnd"/>
      <w:r>
        <w:rPr>
          <w:rStyle w:val="FontStyle15"/>
          <w:lang w:bidi="ar-SA"/>
        </w:rPr>
        <w:t xml:space="preserve"> Otelimizde kalan tüm sporcularımız Hamam ve saunamızdan </w:t>
      </w:r>
      <w:proofErr w:type="spellStart"/>
      <w:r>
        <w:rPr>
          <w:rStyle w:val="FontStyle15"/>
          <w:lang w:bidi="ar-SA"/>
        </w:rPr>
        <w:t>üzretsiz</w:t>
      </w:r>
      <w:proofErr w:type="spellEnd"/>
      <w:r>
        <w:rPr>
          <w:rStyle w:val="FontStyle15"/>
          <w:lang w:bidi="ar-SA"/>
        </w:rPr>
        <w:t xml:space="preserve"> olarak faydalanabilmektedirler.</w:t>
      </w:r>
    </w:p>
    <w:p w:rsidR="00BB0111" w:rsidRDefault="00BB0111" w:rsidP="00BB0111">
      <w:pPr>
        <w:widowControl/>
        <w:spacing w:before="235"/>
        <w:rPr>
          <w:lang w:bidi="ar-SA"/>
        </w:rPr>
      </w:pPr>
      <w:r>
        <w:rPr>
          <w:noProof/>
          <w:lang w:bidi="ar-SA"/>
        </w:rPr>
        <w:drawing>
          <wp:inline distT="0" distB="0" distL="0" distR="0">
            <wp:extent cx="5753100" cy="2724150"/>
            <wp:effectExtent l="19050" t="0" r="0" b="0"/>
            <wp:docPr id="1" name="Resim 1" descr="C:\Users\Toshiba\Desktop\factsheet-resi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factsheet-resim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111" w:rsidRDefault="00BB0111" w:rsidP="00BB0111">
      <w:pPr>
        <w:widowControl/>
        <w:spacing w:before="235"/>
        <w:rPr>
          <w:lang w:bidi="ar-SA"/>
        </w:rPr>
        <w:sectPr w:rsidR="00BB0111">
          <w:type w:val="continuous"/>
          <w:pgSz w:w="16837" w:h="23810"/>
          <w:pgMar w:top="4223" w:right="3890" w:bottom="1440" w:left="3885" w:header="708" w:footer="708" w:gutter="0"/>
          <w:cols w:space="60"/>
          <w:noEndnote/>
        </w:sectPr>
      </w:pPr>
    </w:p>
    <w:p w:rsidR="00BB0111" w:rsidRPr="00575543" w:rsidRDefault="00BB0111" w:rsidP="00BB0111">
      <w:pPr>
        <w:pStyle w:val="Style6"/>
        <w:widowControl/>
        <w:jc w:val="both"/>
        <w:rPr>
          <w:rStyle w:val="FontStyle13"/>
          <w:rFonts w:ascii="Arial" w:hAnsi="Arial" w:cs="Arial"/>
          <w:sz w:val="28"/>
          <w:szCs w:val="28"/>
          <w:u w:val="single"/>
          <w:lang w:bidi="ar-SA"/>
        </w:rPr>
      </w:pPr>
      <w:r w:rsidRPr="00575543">
        <w:rPr>
          <w:rStyle w:val="FontStyle13"/>
          <w:rFonts w:ascii="Arial" w:hAnsi="Arial" w:cs="Arial"/>
          <w:sz w:val="28"/>
          <w:szCs w:val="28"/>
          <w:u w:val="single"/>
          <w:lang w:bidi="ar-SA"/>
        </w:rPr>
        <w:lastRenderedPageBreak/>
        <w:t xml:space="preserve">ROYAL ATALLA  </w:t>
      </w:r>
      <w:proofErr w:type="gramStart"/>
      <w:r w:rsidRPr="00575543">
        <w:rPr>
          <w:rStyle w:val="FontStyle13"/>
          <w:rFonts w:ascii="Arial" w:hAnsi="Arial" w:cs="Arial"/>
          <w:sz w:val="28"/>
          <w:szCs w:val="28"/>
          <w:u w:val="single"/>
          <w:lang w:bidi="ar-SA"/>
        </w:rPr>
        <w:t>HOTEL :</w:t>
      </w:r>
      <w:proofErr w:type="gramEnd"/>
    </w:p>
    <w:p w:rsidR="00BB0111" w:rsidRDefault="00BB0111" w:rsidP="00BB0111">
      <w:pPr>
        <w:pStyle w:val="Style2"/>
        <w:widowControl/>
        <w:spacing w:before="216" w:line="307" w:lineRule="exact"/>
        <w:rPr>
          <w:rStyle w:val="FontStyle15"/>
          <w:lang w:bidi="ar-SA"/>
        </w:rPr>
      </w:pPr>
      <w:proofErr w:type="spellStart"/>
      <w:r>
        <w:rPr>
          <w:rStyle w:val="FontStyle15"/>
          <w:lang w:bidi="ar-SA"/>
        </w:rPr>
        <w:t>Royal</w:t>
      </w:r>
      <w:proofErr w:type="spellEnd"/>
      <w:r>
        <w:rPr>
          <w:rStyle w:val="FontStyle15"/>
          <w:lang w:bidi="ar-SA"/>
        </w:rPr>
        <w:t xml:space="preserve"> </w:t>
      </w:r>
      <w:proofErr w:type="spellStart"/>
      <w:r>
        <w:rPr>
          <w:rStyle w:val="FontStyle15"/>
          <w:lang w:bidi="ar-SA"/>
        </w:rPr>
        <w:t>city</w:t>
      </w:r>
      <w:proofErr w:type="spellEnd"/>
      <w:r>
        <w:rPr>
          <w:rStyle w:val="FontStyle15"/>
          <w:lang w:bidi="ar-SA"/>
        </w:rPr>
        <w:t xml:space="preserve"> otelimiz Eski </w:t>
      </w:r>
      <w:proofErr w:type="spellStart"/>
      <w:r>
        <w:rPr>
          <w:rStyle w:val="FontStyle15"/>
          <w:lang w:bidi="ar-SA"/>
        </w:rPr>
        <w:t>lara</w:t>
      </w:r>
      <w:proofErr w:type="spellEnd"/>
      <w:r>
        <w:rPr>
          <w:rStyle w:val="FontStyle15"/>
          <w:lang w:bidi="ar-SA"/>
        </w:rPr>
        <w:t xml:space="preserve"> sahil yolu üzerinde </w:t>
      </w:r>
      <w:proofErr w:type="gramStart"/>
      <w:r>
        <w:rPr>
          <w:rStyle w:val="FontStyle15"/>
          <w:lang w:bidi="ar-SA"/>
        </w:rPr>
        <w:t>olup , Tüm</w:t>
      </w:r>
      <w:proofErr w:type="gramEnd"/>
      <w:r>
        <w:rPr>
          <w:rStyle w:val="FontStyle15"/>
          <w:lang w:bidi="ar-SA"/>
        </w:rPr>
        <w:t xml:space="preserve"> odaları balkonlu ve deniz manzaralı 25 oda 60 kişi kapasiteli butik tarzında bir oteldir. Otel şu an itibarıyla tadilat olup tamamıyla yenilenmiştir. Gençlik ve spor il müdürlüğü tesislerine 15 </w:t>
      </w:r>
      <w:proofErr w:type="spellStart"/>
      <w:r>
        <w:rPr>
          <w:rStyle w:val="FontStyle15"/>
          <w:lang w:bidi="ar-SA"/>
        </w:rPr>
        <w:t>dk</w:t>
      </w:r>
      <w:proofErr w:type="spellEnd"/>
      <w:r>
        <w:rPr>
          <w:rStyle w:val="FontStyle15"/>
          <w:lang w:bidi="ar-SA"/>
        </w:rPr>
        <w:t xml:space="preserve"> </w:t>
      </w:r>
      <w:proofErr w:type="gramStart"/>
      <w:r>
        <w:rPr>
          <w:rStyle w:val="FontStyle15"/>
          <w:lang w:bidi="ar-SA"/>
        </w:rPr>
        <w:t>mesafededir , otelin</w:t>
      </w:r>
      <w:proofErr w:type="gramEnd"/>
      <w:r>
        <w:rPr>
          <w:rStyle w:val="FontStyle15"/>
          <w:lang w:bidi="ar-SA"/>
        </w:rPr>
        <w:t xml:space="preserve"> hemen önünde 3 km uzunluğunda yürüyüş ve koşu yolu mevcuttur.</w:t>
      </w:r>
    </w:p>
    <w:p w:rsidR="00BB0111" w:rsidRDefault="00BB0111" w:rsidP="00BB0111">
      <w:pPr>
        <w:pStyle w:val="Style2"/>
        <w:widowControl/>
        <w:spacing w:before="192" w:line="312" w:lineRule="exact"/>
        <w:rPr>
          <w:rStyle w:val="FontStyle15"/>
          <w:lang w:bidi="ar-SA"/>
        </w:rPr>
      </w:pPr>
      <w:r>
        <w:rPr>
          <w:rStyle w:val="FontStyle15"/>
          <w:lang w:bidi="ar-SA"/>
        </w:rPr>
        <w:t xml:space="preserve">Otelimizin Hamam saunasından sporcularımız ücretsiz olarak faydalanabilmektedirler. Ayrıca ağırlık ve </w:t>
      </w:r>
      <w:proofErr w:type="spellStart"/>
      <w:r>
        <w:rPr>
          <w:rStyle w:val="FontStyle15"/>
          <w:lang w:bidi="ar-SA"/>
        </w:rPr>
        <w:t>kondüsyon</w:t>
      </w:r>
      <w:proofErr w:type="spellEnd"/>
      <w:r>
        <w:rPr>
          <w:rStyle w:val="FontStyle15"/>
          <w:lang w:bidi="ar-SA"/>
        </w:rPr>
        <w:t xml:space="preserve"> çalışmaları için anlaşmalı olduğumuz spor salonlarından ücretsiz olarak faydalanabileceklerdir.</w:t>
      </w:r>
    </w:p>
    <w:p w:rsidR="00BB0111" w:rsidRDefault="00BB0111" w:rsidP="00BB0111">
      <w:pPr>
        <w:pStyle w:val="Style2"/>
        <w:widowControl/>
        <w:spacing w:before="192" w:line="312" w:lineRule="exact"/>
        <w:rPr>
          <w:rStyle w:val="FontStyle15"/>
          <w:lang w:bidi="ar-SA"/>
        </w:rPr>
      </w:pPr>
      <w:r>
        <w:rPr>
          <w:rStyle w:val="FontStyle15"/>
          <w:lang w:bidi="ar-SA"/>
        </w:rPr>
        <w:t xml:space="preserve">Otelimizde 24 saat resepsiyon </w:t>
      </w:r>
      <w:proofErr w:type="gramStart"/>
      <w:r>
        <w:rPr>
          <w:rStyle w:val="FontStyle15"/>
          <w:lang w:bidi="ar-SA"/>
        </w:rPr>
        <w:t>hizmeti , tüm</w:t>
      </w:r>
      <w:proofErr w:type="gramEnd"/>
      <w:r>
        <w:rPr>
          <w:rStyle w:val="FontStyle15"/>
          <w:lang w:bidi="ar-SA"/>
        </w:rPr>
        <w:t xml:space="preserve"> odalar da kablosuz internet , 24 saat kesintisiz sıcak su , odalar da özel klimalar , odalarda </w:t>
      </w:r>
      <w:proofErr w:type="spellStart"/>
      <w:r>
        <w:rPr>
          <w:rStyle w:val="FontStyle15"/>
          <w:lang w:bidi="ar-SA"/>
        </w:rPr>
        <w:t>lcd</w:t>
      </w:r>
      <w:proofErr w:type="spellEnd"/>
      <w:r>
        <w:rPr>
          <w:rStyle w:val="FontStyle15"/>
          <w:lang w:bidi="ar-SA"/>
        </w:rPr>
        <w:t xml:space="preserve"> </w:t>
      </w:r>
      <w:proofErr w:type="spellStart"/>
      <w:r>
        <w:rPr>
          <w:rStyle w:val="FontStyle15"/>
          <w:lang w:bidi="ar-SA"/>
        </w:rPr>
        <w:t>tv</w:t>
      </w:r>
      <w:proofErr w:type="spellEnd"/>
      <w:r>
        <w:rPr>
          <w:rStyle w:val="FontStyle15"/>
          <w:lang w:bidi="ar-SA"/>
        </w:rPr>
        <w:t xml:space="preserve"> ve uydu yayını , yangın güvenlik sistemi v.b. mevcuttur.</w:t>
      </w:r>
    </w:p>
    <w:p w:rsidR="00BB0111" w:rsidRDefault="00BB0111" w:rsidP="00BB0111">
      <w:pPr>
        <w:pStyle w:val="Style2"/>
        <w:widowControl/>
        <w:spacing w:before="192" w:line="312" w:lineRule="exact"/>
        <w:rPr>
          <w:rStyle w:val="FontStyle15"/>
          <w:lang w:bidi="ar-SA"/>
        </w:rPr>
      </w:pPr>
      <w:r>
        <w:rPr>
          <w:rStyle w:val="FontStyle15"/>
          <w:lang w:bidi="ar-SA"/>
        </w:rPr>
        <w:t xml:space="preserve">Otelimiz hijyen ve temizlik konusunda teşekkür </w:t>
      </w:r>
      <w:proofErr w:type="gramStart"/>
      <w:r>
        <w:rPr>
          <w:rStyle w:val="FontStyle15"/>
          <w:lang w:bidi="ar-SA"/>
        </w:rPr>
        <w:t>belgelidir , ayrıca</w:t>
      </w:r>
      <w:proofErr w:type="gramEnd"/>
      <w:r>
        <w:rPr>
          <w:rStyle w:val="FontStyle15"/>
          <w:lang w:bidi="ar-SA"/>
        </w:rPr>
        <w:t xml:space="preserve"> mutfağımıza sadece TSE </w:t>
      </w:r>
      <w:proofErr w:type="spellStart"/>
      <w:r>
        <w:rPr>
          <w:rStyle w:val="FontStyle15"/>
          <w:lang w:bidi="ar-SA"/>
        </w:rPr>
        <w:t>li</w:t>
      </w:r>
      <w:proofErr w:type="spellEnd"/>
      <w:r>
        <w:rPr>
          <w:rStyle w:val="FontStyle15"/>
          <w:lang w:bidi="ar-SA"/>
        </w:rPr>
        <w:t xml:space="preserve"> ürünler kullanmaktayız.</w:t>
      </w:r>
    </w:p>
    <w:p w:rsidR="00BB0111" w:rsidRDefault="00BB0111" w:rsidP="00BB0111">
      <w:pPr>
        <w:pStyle w:val="Style2"/>
        <w:widowControl/>
        <w:spacing w:before="192" w:line="312" w:lineRule="exact"/>
        <w:rPr>
          <w:rStyle w:val="FontStyle15"/>
          <w:lang w:bidi="ar-SA"/>
        </w:rPr>
        <w:sectPr w:rsidR="00BB0111">
          <w:pgSz w:w="16837" w:h="23810"/>
          <w:pgMar w:top="3555" w:right="3885" w:bottom="1440" w:left="3880" w:header="708" w:footer="708" w:gutter="0"/>
          <w:cols w:space="60"/>
          <w:noEndnote/>
        </w:sectPr>
      </w:pPr>
    </w:p>
    <w:p w:rsidR="00BB0111" w:rsidRDefault="00BB0111" w:rsidP="00BB0111">
      <w:pPr>
        <w:widowControl/>
        <w:spacing w:before="504" w:line="240" w:lineRule="exact"/>
        <w:rPr>
          <w:sz w:val="20"/>
          <w:szCs w:val="20"/>
          <w:lang w:bidi="ar-SA"/>
        </w:rPr>
      </w:pPr>
    </w:p>
    <w:p w:rsidR="00BB0111" w:rsidRDefault="00BB0111" w:rsidP="00BB0111">
      <w:pPr>
        <w:pStyle w:val="Style2"/>
        <w:widowControl/>
        <w:spacing w:before="192" w:line="312" w:lineRule="exact"/>
        <w:rPr>
          <w:rStyle w:val="FontStyle15"/>
          <w:lang w:bidi="ar-SA"/>
        </w:rPr>
        <w:sectPr w:rsidR="00BB0111">
          <w:type w:val="continuous"/>
          <w:pgSz w:w="16837" w:h="23810"/>
          <w:pgMar w:top="3555" w:right="3885" w:bottom="1440" w:left="3880" w:header="708" w:footer="708" w:gutter="0"/>
          <w:cols w:space="60"/>
          <w:noEndnote/>
        </w:sectPr>
      </w:pPr>
    </w:p>
    <w:p w:rsidR="00BB0111" w:rsidRDefault="00B13AFC" w:rsidP="00BB0111">
      <w:pPr>
        <w:widowControl/>
        <w:spacing w:line="1" w:lineRule="exact"/>
        <w:rPr>
          <w:sz w:val="2"/>
          <w:szCs w:val="2"/>
          <w:lang w:bidi="ar-SA"/>
        </w:rPr>
      </w:pPr>
      <w:r w:rsidRPr="00B13AFC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15pt;margin-top:0;width:445.45pt;height:343.65pt;z-index:251660288;mso-wrap-edited:f;mso-wrap-distance-left:7in;mso-wrap-distance-right:7in;mso-position-horizontal-relative:margin" filled="f" stroked="f">
            <v:textbox inset="0,0,0,0">
              <w:txbxContent>
                <w:p w:rsidR="00BB0111" w:rsidRDefault="00BB0111" w:rsidP="00BB0111">
                  <w:pPr>
                    <w:widowControl/>
                    <w:rPr>
                      <w:lang w:bidi="ar-SA"/>
                    </w:rPr>
                  </w:pPr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5657850" cy="4362450"/>
                        <wp:effectExtent l="19050" t="0" r="0" b="0"/>
                        <wp:docPr id="3" name="Resim 3" descr="C:\Users\Toshiba\Desktop\factsheet-resim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Toshiba\Desktop\factsheet-resim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7850" cy="436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  <w:r w:rsidRPr="00B13AFC">
        <w:rPr>
          <w:noProof/>
          <w:lang w:bidi="ar-SA"/>
        </w:rPr>
        <w:pict>
          <v:shape id="_x0000_s1027" type="#_x0000_t202" style="position:absolute;margin-left:360.95pt;margin-top:255.6pt;width:92.6pt;height:87.1pt;z-index:251661312;mso-wrap-edited:f;mso-wrap-distance-left:7in;mso-wrap-distance-right:7in;mso-wrap-distance-bottom:.95pt;mso-position-horizontal-relative:margin" filled="f" stroked="f">
            <v:textbox inset="0,0,0,0">
              <w:txbxContent>
                <w:p w:rsidR="00BB0111" w:rsidRDefault="00BB0111" w:rsidP="00BB0111">
                  <w:pPr>
                    <w:widowControl/>
                    <w:rPr>
                      <w:lang w:bidi="ar-SA"/>
                    </w:rPr>
                  </w:pPr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1171575" cy="1104900"/>
                        <wp:effectExtent l="19050" t="0" r="9525" b="0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BB0111" w:rsidRDefault="00BB0111" w:rsidP="00BB0111">
      <w:pPr>
        <w:pStyle w:val="Style2"/>
        <w:widowControl/>
        <w:spacing w:before="192" w:line="312" w:lineRule="exact"/>
        <w:rPr>
          <w:rStyle w:val="FontStyle15"/>
          <w:lang w:bidi="ar-SA"/>
        </w:rPr>
        <w:sectPr w:rsidR="00BB0111">
          <w:type w:val="continuous"/>
          <w:pgSz w:w="16837" w:h="23810"/>
          <w:pgMar w:top="3555" w:right="3885" w:bottom="1440" w:left="3880" w:header="708" w:footer="708" w:gutter="0"/>
          <w:cols w:space="708"/>
          <w:noEndnote/>
        </w:sectPr>
      </w:pPr>
    </w:p>
    <w:p w:rsidR="00BB0111" w:rsidRPr="00575543" w:rsidRDefault="00BB0111" w:rsidP="00BB0111">
      <w:pPr>
        <w:pStyle w:val="Style5"/>
        <w:widowControl/>
        <w:jc w:val="both"/>
        <w:rPr>
          <w:rStyle w:val="FontStyle14"/>
          <w:rFonts w:ascii="Arial" w:hAnsi="Arial" w:cs="Arial"/>
          <w:sz w:val="28"/>
          <w:szCs w:val="28"/>
          <w:u w:val="single"/>
          <w:lang w:bidi="ar-SA"/>
        </w:rPr>
      </w:pPr>
      <w:r w:rsidRPr="00575543">
        <w:rPr>
          <w:rStyle w:val="FontStyle14"/>
          <w:rFonts w:ascii="Arial" w:hAnsi="Arial" w:cs="Arial"/>
          <w:sz w:val="28"/>
          <w:szCs w:val="28"/>
          <w:u w:val="single"/>
          <w:lang w:bidi="ar-SA"/>
        </w:rPr>
        <w:lastRenderedPageBreak/>
        <w:t>LARA ATALLA HOTEL:</w:t>
      </w:r>
    </w:p>
    <w:p w:rsidR="00BB0111" w:rsidRDefault="00BB0111" w:rsidP="00BB0111">
      <w:pPr>
        <w:pStyle w:val="Style2"/>
        <w:widowControl/>
        <w:spacing w:before="211" w:line="312" w:lineRule="exact"/>
        <w:rPr>
          <w:rStyle w:val="FontStyle15"/>
          <w:lang w:bidi="ar-SA"/>
        </w:rPr>
      </w:pPr>
      <w:proofErr w:type="spellStart"/>
      <w:r>
        <w:rPr>
          <w:rStyle w:val="FontStyle15"/>
          <w:lang w:bidi="ar-SA"/>
        </w:rPr>
        <w:t>Lara</w:t>
      </w:r>
      <w:proofErr w:type="spellEnd"/>
      <w:r>
        <w:rPr>
          <w:rStyle w:val="FontStyle15"/>
          <w:lang w:bidi="ar-SA"/>
        </w:rPr>
        <w:t xml:space="preserve"> </w:t>
      </w:r>
      <w:proofErr w:type="spellStart"/>
      <w:r>
        <w:rPr>
          <w:rStyle w:val="FontStyle15"/>
          <w:lang w:bidi="ar-SA"/>
        </w:rPr>
        <w:t>Atalla</w:t>
      </w:r>
      <w:proofErr w:type="spellEnd"/>
      <w:r>
        <w:rPr>
          <w:rStyle w:val="FontStyle15"/>
          <w:lang w:bidi="ar-SA"/>
        </w:rPr>
        <w:t xml:space="preserve"> </w:t>
      </w:r>
      <w:proofErr w:type="spellStart"/>
      <w:r>
        <w:rPr>
          <w:rStyle w:val="FontStyle15"/>
          <w:lang w:bidi="ar-SA"/>
        </w:rPr>
        <w:t>Hotel</w:t>
      </w:r>
      <w:proofErr w:type="spellEnd"/>
      <w:r>
        <w:rPr>
          <w:rStyle w:val="FontStyle15"/>
          <w:lang w:bidi="ar-SA"/>
        </w:rPr>
        <w:t xml:space="preserve"> </w:t>
      </w:r>
      <w:proofErr w:type="spellStart"/>
      <w:r>
        <w:rPr>
          <w:rStyle w:val="FontStyle15"/>
          <w:lang w:bidi="ar-SA"/>
        </w:rPr>
        <w:t>Antalyanın</w:t>
      </w:r>
      <w:proofErr w:type="spellEnd"/>
      <w:r>
        <w:rPr>
          <w:rStyle w:val="FontStyle15"/>
          <w:lang w:bidi="ar-SA"/>
        </w:rPr>
        <w:t xml:space="preserve"> </w:t>
      </w:r>
      <w:proofErr w:type="spellStart"/>
      <w:r>
        <w:rPr>
          <w:rStyle w:val="FontStyle15"/>
          <w:lang w:bidi="ar-SA"/>
        </w:rPr>
        <w:t>Lara</w:t>
      </w:r>
      <w:proofErr w:type="spellEnd"/>
      <w:r>
        <w:rPr>
          <w:rStyle w:val="FontStyle15"/>
          <w:lang w:bidi="ar-SA"/>
        </w:rPr>
        <w:t xml:space="preserve"> bölgesinde sahil yolunun 30 metre içinde kalan 28 oda 60 kişi kapasiteli 2 senelik yeni bir oteldir.</w:t>
      </w:r>
    </w:p>
    <w:p w:rsidR="00BB0111" w:rsidRDefault="00BB0111" w:rsidP="00BB0111">
      <w:pPr>
        <w:pStyle w:val="Style2"/>
        <w:widowControl/>
        <w:spacing w:before="197" w:line="312" w:lineRule="exact"/>
        <w:rPr>
          <w:rStyle w:val="FontStyle15"/>
          <w:lang w:bidi="ar-SA"/>
        </w:rPr>
      </w:pPr>
      <w:r>
        <w:rPr>
          <w:rStyle w:val="FontStyle15"/>
          <w:lang w:bidi="ar-SA"/>
        </w:rPr>
        <w:t xml:space="preserve">Gençlik ve spor il müdürlüğü tesislerine 15 </w:t>
      </w:r>
      <w:proofErr w:type="spellStart"/>
      <w:r>
        <w:rPr>
          <w:rStyle w:val="FontStyle15"/>
          <w:lang w:bidi="ar-SA"/>
        </w:rPr>
        <w:t>dk</w:t>
      </w:r>
      <w:proofErr w:type="spellEnd"/>
      <w:r>
        <w:rPr>
          <w:rStyle w:val="FontStyle15"/>
          <w:lang w:bidi="ar-SA"/>
        </w:rPr>
        <w:t xml:space="preserve"> </w:t>
      </w:r>
      <w:proofErr w:type="gramStart"/>
      <w:r>
        <w:rPr>
          <w:rStyle w:val="FontStyle15"/>
          <w:lang w:bidi="ar-SA"/>
        </w:rPr>
        <w:t>mesafededir , otelin</w:t>
      </w:r>
      <w:proofErr w:type="gramEnd"/>
      <w:r>
        <w:rPr>
          <w:rStyle w:val="FontStyle15"/>
          <w:lang w:bidi="ar-SA"/>
        </w:rPr>
        <w:t xml:space="preserve"> hemen önünde 3 km uzunluğunda yürüyüş ve koşu yolu mevcuttur, </w:t>
      </w:r>
      <w:proofErr w:type="spellStart"/>
      <w:r>
        <w:rPr>
          <w:rStyle w:val="FontStyle15"/>
          <w:lang w:bidi="ar-SA"/>
        </w:rPr>
        <w:t>Lara</w:t>
      </w:r>
      <w:proofErr w:type="spellEnd"/>
      <w:r>
        <w:rPr>
          <w:rStyle w:val="FontStyle15"/>
          <w:lang w:bidi="ar-SA"/>
        </w:rPr>
        <w:t xml:space="preserve"> plajlarına 10 </w:t>
      </w:r>
      <w:proofErr w:type="spellStart"/>
      <w:r>
        <w:rPr>
          <w:rStyle w:val="FontStyle15"/>
          <w:lang w:bidi="ar-SA"/>
        </w:rPr>
        <w:t>dk</w:t>
      </w:r>
      <w:proofErr w:type="spellEnd"/>
      <w:r>
        <w:rPr>
          <w:rStyle w:val="FontStyle15"/>
          <w:lang w:bidi="ar-SA"/>
        </w:rPr>
        <w:t xml:space="preserve"> mesafededir.</w:t>
      </w:r>
    </w:p>
    <w:p w:rsidR="00BB0111" w:rsidRDefault="00BB0111" w:rsidP="00BB0111">
      <w:pPr>
        <w:pStyle w:val="Style2"/>
        <w:widowControl/>
        <w:spacing w:before="192" w:line="312" w:lineRule="exact"/>
        <w:rPr>
          <w:rStyle w:val="FontStyle15"/>
          <w:lang w:bidi="ar-SA"/>
        </w:rPr>
      </w:pPr>
      <w:r>
        <w:rPr>
          <w:rStyle w:val="FontStyle15"/>
          <w:lang w:bidi="ar-SA"/>
        </w:rPr>
        <w:t xml:space="preserve">Ağırlık ve </w:t>
      </w:r>
      <w:proofErr w:type="spellStart"/>
      <w:r>
        <w:rPr>
          <w:rStyle w:val="FontStyle15"/>
          <w:lang w:bidi="ar-SA"/>
        </w:rPr>
        <w:t>kondüsyon</w:t>
      </w:r>
      <w:proofErr w:type="spellEnd"/>
      <w:r>
        <w:rPr>
          <w:rStyle w:val="FontStyle15"/>
          <w:lang w:bidi="ar-SA"/>
        </w:rPr>
        <w:t xml:space="preserve"> çalışmaları için anlaşmalı olduğumuz spor salonlarından ücretsiz olarak faydalanabileceklerdir.</w:t>
      </w:r>
    </w:p>
    <w:p w:rsidR="00BB0111" w:rsidRDefault="00BB0111" w:rsidP="00BB0111">
      <w:pPr>
        <w:pStyle w:val="Style2"/>
        <w:widowControl/>
        <w:spacing w:before="197" w:line="307" w:lineRule="exact"/>
        <w:rPr>
          <w:rStyle w:val="FontStyle15"/>
          <w:lang w:bidi="ar-SA"/>
        </w:rPr>
      </w:pPr>
      <w:r>
        <w:rPr>
          <w:rStyle w:val="FontStyle15"/>
          <w:lang w:bidi="ar-SA"/>
        </w:rPr>
        <w:t xml:space="preserve">Otelimizde 24 saat resepsiyon </w:t>
      </w:r>
      <w:proofErr w:type="gramStart"/>
      <w:r>
        <w:rPr>
          <w:rStyle w:val="FontStyle15"/>
          <w:lang w:bidi="ar-SA"/>
        </w:rPr>
        <w:t>hizmeti , tüm</w:t>
      </w:r>
      <w:proofErr w:type="gramEnd"/>
      <w:r>
        <w:rPr>
          <w:rStyle w:val="FontStyle15"/>
          <w:lang w:bidi="ar-SA"/>
        </w:rPr>
        <w:t xml:space="preserve"> odalar da kablosuz internet , 24 saat kesintisiz sıcak su , odalar da özel klimalar , odalarda </w:t>
      </w:r>
      <w:proofErr w:type="spellStart"/>
      <w:r>
        <w:rPr>
          <w:rStyle w:val="FontStyle15"/>
          <w:lang w:bidi="ar-SA"/>
        </w:rPr>
        <w:t>lcd</w:t>
      </w:r>
      <w:proofErr w:type="spellEnd"/>
      <w:r>
        <w:rPr>
          <w:rStyle w:val="FontStyle15"/>
          <w:lang w:bidi="ar-SA"/>
        </w:rPr>
        <w:t xml:space="preserve"> </w:t>
      </w:r>
      <w:proofErr w:type="spellStart"/>
      <w:r>
        <w:rPr>
          <w:rStyle w:val="FontStyle15"/>
          <w:lang w:bidi="ar-SA"/>
        </w:rPr>
        <w:t>tv</w:t>
      </w:r>
      <w:proofErr w:type="spellEnd"/>
      <w:r>
        <w:rPr>
          <w:rStyle w:val="FontStyle15"/>
          <w:lang w:bidi="ar-SA"/>
        </w:rPr>
        <w:t xml:space="preserve"> ve uydu yayını , yangın güvenlik sistemi v.b. mevcuttur.</w:t>
      </w:r>
    </w:p>
    <w:p w:rsidR="00BB0111" w:rsidRDefault="00BB0111" w:rsidP="00BB0111">
      <w:pPr>
        <w:pStyle w:val="Style2"/>
        <w:widowControl/>
        <w:spacing w:before="197" w:line="312" w:lineRule="exact"/>
        <w:rPr>
          <w:rStyle w:val="FontStyle15"/>
          <w:lang w:bidi="ar-SA"/>
        </w:rPr>
      </w:pPr>
      <w:r>
        <w:rPr>
          <w:rStyle w:val="FontStyle15"/>
          <w:lang w:bidi="ar-SA"/>
        </w:rPr>
        <w:t xml:space="preserve">Otelimiz hijyen ve temizlik konusunda teşekkür </w:t>
      </w:r>
      <w:proofErr w:type="gramStart"/>
      <w:r>
        <w:rPr>
          <w:rStyle w:val="FontStyle15"/>
          <w:lang w:bidi="ar-SA"/>
        </w:rPr>
        <w:t>belgelidir , ayrıca</w:t>
      </w:r>
      <w:proofErr w:type="gramEnd"/>
      <w:r>
        <w:rPr>
          <w:rStyle w:val="FontStyle15"/>
          <w:lang w:bidi="ar-SA"/>
        </w:rPr>
        <w:t xml:space="preserve"> mutfağımıza sadece TSE </w:t>
      </w:r>
      <w:proofErr w:type="spellStart"/>
      <w:r>
        <w:rPr>
          <w:rStyle w:val="FontStyle15"/>
          <w:lang w:bidi="ar-SA"/>
        </w:rPr>
        <w:t>li</w:t>
      </w:r>
      <w:proofErr w:type="spellEnd"/>
      <w:r>
        <w:rPr>
          <w:rStyle w:val="FontStyle15"/>
          <w:lang w:bidi="ar-SA"/>
        </w:rPr>
        <w:t xml:space="preserve"> ürünler kullanmaktayız.</w:t>
      </w:r>
    </w:p>
    <w:p w:rsidR="00575543" w:rsidRDefault="00BB0111" w:rsidP="00BB0111">
      <w:pPr>
        <w:widowControl/>
        <w:spacing w:before="739"/>
        <w:rPr>
          <w:lang w:bidi="ar-SA"/>
        </w:rPr>
      </w:pPr>
      <w:r>
        <w:rPr>
          <w:noProof/>
          <w:lang w:bidi="ar-SA"/>
        </w:rPr>
        <w:drawing>
          <wp:inline distT="0" distB="0" distL="0" distR="0">
            <wp:extent cx="5753100" cy="4791075"/>
            <wp:effectExtent l="19050" t="0" r="0" b="0"/>
            <wp:docPr id="2" name="Resim 2" descr="C:\Users\Toshiba\Desktop\factsheet-resi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Desktop\factsheet-resim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111" w:rsidRDefault="00575543" w:rsidP="00BB0111">
      <w:pPr>
        <w:widowControl/>
        <w:spacing w:before="739"/>
        <w:rPr>
          <w:lang w:bidi="ar-SA"/>
        </w:rPr>
      </w:pPr>
      <w:r>
        <w:rPr>
          <w:lang w:bidi="ar-SA"/>
        </w:rPr>
        <w:t>www.</w:t>
      </w:r>
      <w:proofErr w:type="spellStart"/>
      <w:r>
        <w:rPr>
          <w:lang w:bidi="ar-SA"/>
        </w:rPr>
        <w:t>atallahotel</w:t>
      </w:r>
      <w:proofErr w:type="spellEnd"/>
      <w:r>
        <w:rPr>
          <w:lang w:bidi="ar-SA"/>
        </w:rPr>
        <w:t>.com</w:t>
      </w:r>
      <w:r>
        <w:t xml:space="preserve">                  </w:t>
      </w:r>
      <w:proofErr w:type="spellStart"/>
      <w:r w:rsidR="00BB0111">
        <w:t>info</w:t>
      </w:r>
      <w:proofErr w:type="spellEnd"/>
      <w:r w:rsidR="00BB0111">
        <w:t>@</w:t>
      </w:r>
      <w:proofErr w:type="spellStart"/>
      <w:proofErr w:type="gramStart"/>
      <w:r w:rsidR="00BB0111">
        <w:t>atallahotelcom</w:t>
      </w:r>
      <w:proofErr w:type="spellEnd"/>
      <w:r>
        <w:t xml:space="preserve">       tel</w:t>
      </w:r>
      <w:proofErr w:type="gramEnd"/>
      <w:r>
        <w:t>. 0242 321 91 11</w:t>
      </w:r>
    </w:p>
    <w:p w:rsidR="00A970A5" w:rsidRDefault="00A970A5"/>
    <w:sectPr w:rsidR="00A970A5" w:rsidSect="00B13AFC">
      <w:pgSz w:w="16837" w:h="23810"/>
      <w:pgMar w:top="3733" w:right="3885" w:bottom="1440" w:left="3880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0111"/>
    <w:rsid w:val="00426D03"/>
    <w:rsid w:val="00575543"/>
    <w:rsid w:val="006374BC"/>
    <w:rsid w:val="00A970A5"/>
    <w:rsid w:val="00B13AFC"/>
    <w:rsid w:val="00BB0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111"/>
    <w:pPr>
      <w:widowControl w:val="0"/>
      <w:autoSpaceDE w:val="0"/>
      <w:autoSpaceDN w:val="0"/>
      <w:adjustRightInd w:val="0"/>
      <w:spacing w:after="0" w:line="240" w:lineRule="auto"/>
    </w:pPr>
    <w:rPr>
      <w:rFonts w:ascii="David" w:eastAsiaTheme="minorEastAsia" w:cs="Times New Roman"/>
      <w:sz w:val="24"/>
      <w:szCs w:val="24"/>
      <w:lang w:eastAsia="tr-TR" w:bidi="he-I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B0111"/>
  </w:style>
  <w:style w:type="paragraph" w:customStyle="1" w:styleId="Style2">
    <w:name w:val="Style2"/>
    <w:basedOn w:val="Normal"/>
    <w:uiPriority w:val="99"/>
    <w:rsid w:val="00BB0111"/>
    <w:pPr>
      <w:spacing w:line="309" w:lineRule="exact"/>
      <w:jc w:val="both"/>
    </w:pPr>
  </w:style>
  <w:style w:type="paragraph" w:customStyle="1" w:styleId="Style3">
    <w:name w:val="Style3"/>
    <w:basedOn w:val="Normal"/>
    <w:uiPriority w:val="99"/>
    <w:rsid w:val="00BB0111"/>
    <w:pPr>
      <w:spacing w:line="509" w:lineRule="exact"/>
      <w:jc w:val="both"/>
    </w:pPr>
  </w:style>
  <w:style w:type="paragraph" w:customStyle="1" w:styleId="Style4">
    <w:name w:val="Style4"/>
    <w:basedOn w:val="Normal"/>
    <w:uiPriority w:val="99"/>
    <w:rsid w:val="00BB0111"/>
    <w:pPr>
      <w:spacing w:line="509" w:lineRule="exact"/>
      <w:ind w:firstLine="480"/>
    </w:pPr>
  </w:style>
  <w:style w:type="paragraph" w:customStyle="1" w:styleId="Style5">
    <w:name w:val="Style5"/>
    <w:basedOn w:val="Normal"/>
    <w:uiPriority w:val="99"/>
    <w:rsid w:val="00BB0111"/>
  </w:style>
  <w:style w:type="paragraph" w:customStyle="1" w:styleId="Style6">
    <w:name w:val="Style6"/>
    <w:basedOn w:val="Normal"/>
    <w:uiPriority w:val="99"/>
    <w:rsid w:val="00BB0111"/>
  </w:style>
  <w:style w:type="paragraph" w:customStyle="1" w:styleId="Style7">
    <w:name w:val="Style7"/>
    <w:basedOn w:val="Normal"/>
    <w:uiPriority w:val="99"/>
    <w:rsid w:val="00BB0111"/>
    <w:pPr>
      <w:spacing w:line="257" w:lineRule="exact"/>
    </w:pPr>
  </w:style>
  <w:style w:type="character" w:customStyle="1" w:styleId="FontStyle11">
    <w:name w:val="Font Style11"/>
    <w:basedOn w:val="VarsaylanParagrafYazTipi"/>
    <w:uiPriority w:val="99"/>
    <w:rsid w:val="00BB0111"/>
    <w:rPr>
      <w:rFonts w:ascii="David" w:cs="David"/>
      <w:b/>
      <w:bCs/>
      <w:color w:val="000000"/>
      <w:spacing w:val="-20"/>
      <w:sz w:val="48"/>
      <w:szCs w:val="48"/>
      <w:lang w:bidi="he-IL"/>
    </w:rPr>
  </w:style>
  <w:style w:type="character" w:customStyle="1" w:styleId="FontStyle13">
    <w:name w:val="Font Style13"/>
    <w:basedOn w:val="VarsaylanParagrafYazTipi"/>
    <w:uiPriority w:val="99"/>
    <w:rsid w:val="00BB0111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14">
    <w:name w:val="Font Style14"/>
    <w:basedOn w:val="VarsaylanParagrafYazTipi"/>
    <w:uiPriority w:val="99"/>
    <w:rsid w:val="00BB0111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15">
    <w:name w:val="Font Style15"/>
    <w:basedOn w:val="VarsaylanParagrafYazTipi"/>
    <w:uiPriority w:val="99"/>
    <w:rsid w:val="00BB0111"/>
    <w:rPr>
      <w:rFonts w:ascii="Calibri" w:hAnsi="Calibri" w:cs="Calibri"/>
      <w:color w:val="000000"/>
      <w:sz w:val="20"/>
      <w:szCs w:val="20"/>
    </w:rPr>
  </w:style>
  <w:style w:type="character" w:styleId="Kpr">
    <w:name w:val="Hyperlink"/>
    <w:basedOn w:val="VarsaylanParagrafYazTipi"/>
    <w:uiPriority w:val="99"/>
    <w:rsid w:val="00BB0111"/>
    <w:rPr>
      <w:rFonts w:cs="Times New Roman"/>
      <w:color w:val="0066CC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011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0111"/>
    <w:rPr>
      <w:rFonts w:ascii="Tahoma" w:eastAsiaTheme="minorEastAsia" w:hAnsi="Tahoma" w:cs="Tahoma"/>
      <w:sz w:val="16"/>
      <w:szCs w:val="16"/>
      <w:lang w:eastAsia="tr-TR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emsfitnessclub.ne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raatallahotel.com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www.antalyaroyalcity.com/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://www.atallahotel.com/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 7</cp:lastModifiedBy>
  <cp:revision>2</cp:revision>
  <dcterms:created xsi:type="dcterms:W3CDTF">2016-05-04T11:22:00Z</dcterms:created>
  <dcterms:modified xsi:type="dcterms:W3CDTF">2016-06-08T07:04:00Z</dcterms:modified>
</cp:coreProperties>
</file>