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34" w:rsidRDefault="00614D7D">
      <w:pPr>
        <w:pStyle w:val="Balk1"/>
        <w:jc w:val="center"/>
      </w:pPr>
      <w:r>
        <w:t>FUN SUN SMART AKMAN BEACH HOTEL</w:t>
      </w:r>
    </w:p>
    <w:p w:rsidR="00583C34" w:rsidRDefault="00614D7D">
      <w:pPr>
        <w:pStyle w:val="Balk2"/>
      </w:pPr>
      <w:r>
        <w:t>LOCATION</w:t>
      </w:r>
    </w:p>
    <w:p w:rsidR="00583C34" w:rsidRDefault="00614D7D">
      <w:r>
        <w:t>Fun Sun Smart Akman Beach Hotel is located in Çamyuva, one of Antalya’s distinguished tourism areas. It is 8 km from Kemer town center, 50 km from Antalya city center and 65 km from Antalya International Airport. With its beachfront location, the hotel offers guests a unique holiday experience.</w:t>
      </w:r>
    </w:p>
    <w:p w:rsidR="00583C34" w:rsidRDefault="00614D7D">
      <w:pPr>
        <w:pStyle w:val="Balk2"/>
      </w:pPr>
      <w:r>
        <w:t>ROOMS</w:t>
      </w:r>
    </w:p>
    <w:p w:rsidR="00583C34" w:rsidRDefault="00614D7D">
      <w:r>
        <w:t>The hotel features a total of 147 rooms, all designed in a modern and comfortable style. Each room is equipped with satellite TV, split air conditioning, shower, hair dryer, telephone, safe box, free internet access, minibar (water) and a balcony.</w:t>
      </w:r>
    </w:p>
    <w:p w:rsidR="00583C34" w:rsidRDefault="00614D7D">
      <w:pPr>
        <w:pStyle w:val="Balk2"/>
      </w:pPr>
      <w:r>
        <w:t>CONCEPT – ALL INCLUSIVE</w:t>
      </w:r>
    </w:p>
    <w:p w:rsidR="00583C34" w:rsidRDefault="00614D7D">
      <w:pPr>
        <w:pStyle w:val="ListeMaddemi"/>
      </w:pPr>
      <w:r>
        <w:t>Breakfast (07:00 – 10:00) | Open Buffet</w:t>
      </w:r>
    </w:p>
    <w:p w:rsidR="00583C34" w:rsidRDefault="00614D7D">
      <w:pPr>
        <w:pStyle w:val="ListeMaddemi"/>
      </w:pPr>
      <w:r>
        <w:t>Late Breakfast (10:00 – 11:00) | Open Buffet</w:t>
      </w:r>
    </w:p>
    <w:p w:rsidR="00583C34" w:rsidRDefault="00614D7D">
      <w:pPr>
        <w:pStyle w:val="ListeMaddemi"/>
      </w:pPr>
      <w:r>
        <w:t>Lunch (12:00 – 14:00) | Open Buffet</w:t>
      </w:r>
    </w:p>
    <w:p w:rsidR="00583C34" w:rsidRDefault="00614D7D">
      <w:pPr>
        <w:pStyle w:val="ListeMaddemi"/>
      </w:pPr>
      <w:r>
        <w:t>Dinner (19:00 – 21:00) | Open Buffet</w:t>
      </w:r>
    </w:p>
    <w:p w:rsidR="00583C34" w:rsidRDefault="00614D7D">
      <w:pPr>
        <w:pStyle w:val="ListeMaddemi"/>
      </w:pPr>
      <w:r>
        <w:t>Snack Service (11:00 – 17:30)</w:t>
      </w:r>
    </w:p>
    <w:p w:rsidR="00583C34" w:rsidRDefault="00614D7D">
      <w:pPr>
        <w:pStyle w:val="ListeMaddemi"/>
      </w:pPr>
      <w:r>
        <w:t>Patisserie (14:00 – 18:00)</w:t>
      </w:r>
    </w:p>
    <w:p w:rsidR="00583C34" w:rsidRDefault="00614D7D">
      <w:pPr>
        <w:pStyle w:val="ListeMaddemi"/>
      </w:pPr>
      <w:r>
        <w:t>Baby Corner (24 Hours) – Blender, microwave oven, bottle sterilizer, small packaged milk</w:t>
      </w:r>
    </w:p>
    <w:p w:rsidR="00583C34" w:rsidRDefault="00614D7D">
      <w:pPr>
        <w:pStyle w:val="ListeMaddemi"/>
      </w:pPr>
      <w:r>
        <w:t>Pool Bar (10:00 – 24:00) – Local &amp; imported alcoholic and non-alcoholic beverages, tea and coffee</w:t>
      </w:r>
    </w:p>
    <w:p w:rsidR="00583C34" w:rsidRDefault="00614D7D">
      <w:pPr>
        <w:pStyle w:val="ListeMaddemi"/>
      </w:pPr>
      <w:r>
        <w:t>Lobby Bar (24/7) – Local alcoholic and non-alcoholic beverages</w:t>
      </w:r>
    </w:p>
    <w:p w:rsidR="00583C34" w:rsidRDefault="00614D7D">
      <w:pPr>
        <w:pStyle w:val="ListeMaddemi"/>
      </w:pPr>
      <w:r>
        <w:t>Beer Garden (10:00 – 22:00)</w:t>
      </w:r>
    </w:p>
    <w:p w:rsidR="00583C34" w:rsidRDefault="00614D7D">
      <w:r>
        <w:t>Within the All Inclusive concept, breakfast, lunch and dinner are served as open buffet. Local and imported alcoholic and non-alcoholic beverages selected by the hotel are served free of charge.</w:t>
      </w:r>
    </w:p>
    <w:p w:rsidR="00583C34" w:rsidRDefault="00614D7D">
      <w:pPr>
        <w:pStyle w:val="Balk2"/>
      </w:pPr>
      <w:r>
        <w:t>A LA CARTE RESTAURANTS</w:t>
      </w:r>
    </w:p>
    <w:p w:rsidR="00583C34" w:rsidRDefault="00614D7D">
      <w:r>
        <w:t>• Seafood A’la Carte Restaurant</w:t>
      </w:r>
      <w:r>
        <w:br/>
        <w:t>A’la carte restaurants are complimentary once per stay for guests staying 7 nights or more. Opening and closing hours may vary depending on weather conditions and hotel occupancy, as determined by hotel management.</w:t>
      </w:r>
    </w:p>
    <w:p w:rsidR="00F119C6" w:rsidRDefault="00F119C6">
      <w:pPr>
        <w:pStyle w:val="Balk2"/>
      </w:pPr>
    </w:p>
    <w:p w:rsidR="00583C34" w:rsidRDefault="00614D7D">
      <w:pPr>
        <w:pStyle w:val="Balk2"/>
      </w:pPr>
      <w:bookmarkStart w:id="0" w:name="_GoBack"/>
      <w:bookmarkEnd w:id="0"/>
      <w:r>
        <w:t>POOL &amp; BEACH</w:t>
      </w:r>
    </w:p>
    <w:p w:rsidR="00583C34" w:rsidRDefault="00614D7D">
      <w:r>
        <w:t>Located directly on the beachfront, the hotel offers one outdoor swimming pool, one outdoor pool with water slides and one children’s pool. A private beach area is available for guests.</w:t>
      </w:r>
    </w:p>
    <w:p w:rsidR="00583C34" w:rsidRDefault="00614D7D">
      <w:pPr>
        <w:pStyle w:val="ListeMaddemi"/>
      </w:pPr>
      <w:r>
        <w:t>Sunbeds</w:t>
      </w:r>
    </w:p>
    <w:p w:rsidR="00583C34" w:rsidRDefault="00614D7D">
      <w:pPr>
        <w:pStyle w:val="ListeMaddemi"/>
      </w:pPr>
      <w:r>
        <w:t>Parasols</w:t>
      </w:r>
    </w:p>
    <w:p w:rsidR="00583C34" w:rsidRDefault="00614D7D">
      <w:pPr>
        <w:pStyle w:val="ListeMaddemi"/>
      </w:pPr>
      <w:r>
        <w:t>Private Beach</w:t>
      </w:r>
    </w:p>
    <w:p w:rsidR="00583C34" w:rsidRDefault="00614D7D">
      <w:pPr>
        <w:pStyle w:val="ListeMaddemi"/>
      </w:pPr>
      <w:r>
        <w:t>Beach Towels</w:t>
      </w:r>
    </w:p>
    <w:p w:rsidR="00583C34" w:rsidRDefault="00614D7D">
      <w:pPr>
        <w:pStyle w:val="Balk2"/>
      </w:pPr>
      <w:r>
        <w:t>SPA &amp; WELLNESS CENTER</w:t>
      </w:r>
    </w:p>
    <w:p w:rsidR="00583C34" w:rsidRDefault="00614D7D">
      <w:r>
        <w:t>Sauna and Turkish bath are available free of charge. Massage and wellness treatments are offered at an additional cost.</w:t>
      </w:r>
    </w:p>
    <w:p w:rsidR="00583C34" w:rsidRDefault="00614D7D">
      <w:pPr>
        <w:pStyle w:val="Balk2"/>
      </w:pPr>
      <w:r>
        <w:t>ACTIVITIES &amp; ENTERTAINMENT</w:t>
      </w:r>
    </w:p>
    <w:p w:rsidR="00583C34" w:rsidRDefault="00614D7D">
      <w:pPr>
        <w:pStyle w:val="ListeMaddemi"/>
      </w:pPr>
      <w:r>
        <w:t>Special Evening Shows</w:t>
      </w:r>
    </w:p>
    <w:p w:rsidR="00583C34" w:rsidRDefault="00614D7D">
      <w:pPr>
        <w:pStyle w:val="ListeMaddemi"/>
      </w:pPr>
      <w:r>
        <w:t>Live Music</w:t>
      </w:r>
    </w:p>
    <w:p w:rsidR="00583C34" w:rsidRDefault="00614D7D">
      <w:pPr>
        <w:pStyle w:val="ListeMaddemi"/>
      </w:pPr>
      <w:r>
        <w:t>Animation Programs</w:t>
      </w:r>
    </w:p>
    <w:p w:rsidR="00583C34" w:rsidRDefault="00614D7D">
      <w:pPr>
        <w:pStyle w:val="ListeMaddemi"/>
      </w:pPr>
      <w:r>
        <w:t>Kids Club</w:t>
      </w:r>
    </w:p>
    <w:p w:rsidR="00583C34" w:rsidRDefault="00614D7D">
      <w:pPr>
        <w:pStyle w:val="ListeMaddemi"/>
      </w:pPr>
      <w:r>
        <w:t>Water Sports (Extra charge)</w:t>
      </w:r>
    </w:p>
    <w:sectPr w:rsidR="00583C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3C34"/>
    <w:rsid w:val="00614D7D"/>
    <w:rsid w:val="00AA1D8D"/>
    <w:rsid w:val="00B47730"/>
    <w:rsid w:val="00CB0664"/>
    <w:rsid w:val="00E23F29"/>
    <w:rsid w:val="00F11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EACA9-F256-4AAF-ABC7-FDFAFD85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DESTEK</cp:lastModifiedBy>
  <cp:revision>4</cp:revision>
  <dcterms:created xsi:type="dcterms:W3CDTF">2026-02-11T10:13:00Z</dcterms:created>
  <dcterms:modified xsi:type="dcterms:W3CDTF">2026-03-07T13:54:00Z</dcterms:modified>
</cp:coreProperties>
</file>